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B1" w:rsidRPr="00764621" w:rsidRDefault="007475B1" w:rsidP="00694306">
      <w:pPr>
        <w:spacing w:line="48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21">
        <w:rPr>
          <w:rFonts w:ascii="Times New Roman" w:hAnsi="Times New Roman" w:cs="Times New Roman"/>
          <w:b/>
          <w:sz w:val="24"/>
          <w:szCs w:val="24"/>
        </w:rPr>
        <w:t>BAB I</w:t>
      </w:r>
    </w:p>
    <w:p w:rsidR="00237E95" w:rsidRPr="00764621" w:rsidRDefault="007475B1" w:rsidP="00FD12A1">
      <w:pPr>
        <w:spacing w:line="72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21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0123C1" w:rsidRPr="00317CE9" w:rsidRDefault="007475B1" w:rsidP="00317CE9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4E01D4" w:rsidRDefault="00B73A71" w:rsidP="004E01D4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62DCA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</w:t>
      </w:r>
      <w:r w:rsidR="009550F9">
        <w:rPr>
          <w:rFonts w:ascii="Times New Roman" w:hAnsi="Times New Roman" w:cs="Times New Roman"/>
          <w:sz w:val="24"/>
          <w:szCs w:val="24"/>
        </w:rPr>
        <w:t>ngani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.  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pemimpin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administratif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9550F9" w:rsidRPr="0076462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pimpinannya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turut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50F9" w:rsidRPr="00764621">
        <w:rPr>
          <w:rFonts w:ascii="Times New Roman" w:hAnsi="Times New Roman" w:cs="Times New Roman"/>
          <w:sz w:val="24"/>
          <w:szCs w:val="24"/>
        </w:rPr>
        <w:t>menaunginya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tugas-tugasnya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mempuny</w:t>
      </w:r>
      <w:r w:rsidR="00721EF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72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FD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="0072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1EFD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21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9550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0F9">
        <w:rPr>
          <w:rFonts w:ascii="Times New Roman" w:hAnsi="Times New Roman" w:cs="Times New Roman"/>
          <w:sz w:val="24"/>
          <w:szCs w:val="24"/>
        </w:rPr>
        <w:t>tugas-tugasnya</w:t>
      </w:r>
      <w:proofErr w:type="spellEnd"/>
      <w:r w:rsidR="009550F9" w:rsidRPr="00764621">
        <w:rPr>
          <w:rFonts w:ascii="Times New Roman" w:hAnsi="Times New Roman" w:cs="Times New Roman"/>
          <w:sz w:val="24"/>
          <w:szCs w:val="24"/>
        </w:rPr>
        <w:t>.</w:t>
      </w:r>
    </w:p>
    <w:p w:rsidR="00362DCA" w:rsidRDefault="00362DCA" w:rsidP="004E01D4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DA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B5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B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Sutarto</w:t>
      </w:r>
      <w:proofErr w:type="spellEnd"/>
      <w:r w:rsidR="001B0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0B5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="001B0B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0B52">
        <w:rPr>
          <w:rFonts w:ascii="Times New Roman" w:hAnsi="Times New Roman" w:cs="Times New Roman"/>
          <w:sz w:val="24"/>
          <w:szCs w:val="24"/>
        </w:rPr>
        <w:t>Wurasanto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(2006:12),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913DA6">
        <w:rPr>
          <w:rFonts w:ascii="Times New Roman" w:hAnsi="Times New Roman" w:cs="Times New Roman"/>
          <w:sz w:val="24"/>
          <w:szCs w:val="24"/>
        </w:rPr>
        <w:t>impunan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penggandaan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penyimpanan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pemeliharaan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penyingkiran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dilakukannya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DA6">
        <w:rPr>
          <w:rFonts w:ascii="Times New Roman" w:hAnsi="Times New Roman" w:cs="Times New Roman"/>
          <w:sz w:val="24"/>
          <w:szCs w:val="24"/>
        </w:rPr>
        <w:t>kedinasan</w:t>
      </w:r>
      <w:proofErr w:type="spellEnd"/>
      <w:r w:rsidRPr="00913DA6">
        <w:rPr>
          <w:rFonts w:ascii="Times New Roman" w:hAnsi="Times New Roman" w:cs="Times New Roman"/>
          <w:sz w:val="24"/>
          <w:szCs w:val="24"/>
        </w:rPr>
        <w:t>.</w:t>
      </w:r>
    </w:p>
    <w:p w:rsidR="00362DCA" w:rsidRDefault="001B0B52" w:rsidP="00A75754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62DCA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Wursanto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(2006:9-10),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d</w:t>
      </w:r>
      <w:r w:rsidR="00362DCA" w:rsidRPr="0076462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kedudukannya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pembantu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764621">
        <w:rPr>
          <w:rFonts w:ascii="Times New Roman" w:hAnsi="Times New Roman" w:cs="Times New Roman"/>
          <w:sz w:val="24"/>
          <w:szCs w:val="24"/>
        </w:rPr>
        <w:t>menyangkut</w:t>
      </w:r>
      <w:proofErr w:type="spellEnd"/>
      <w:r w:rsidR="00362DCA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r w:rsidR="00362DCA" w:rsidRPr="00362DCA">
        <w:rPr>
          <w:rFonts w:ascii="Times New Roman" w:hAnsi="Times New Roman" w:cs="Times New Roman"/>
          <w:i/>
          <w:sz w:val="24"/>
          <w:szCs w:val="24"/>
        </w:rPr>
        <w:t>telephoning</w:t>
      </w:r>
      <w:r w:rsidR="00362DC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2DCA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r w:rsidR="00362DCA">
        <w:rPr>
          <w:rFonts w:ascii="Times New Roman" w:hAnsi="Times New Roman" w:cs="Times New Roman"/>
          <w:i/>
          <w:sz w:val="24"/>
          <w:szCs w:val="24"/>
        </w:rPr>
        <w:t>f</w:t>
      </w:r>
      <w:r w:rsidR="00362DCA" w:rsidRPr="00362DCA">
        <w:rPr>
          <w:rFonts w:ascii="Times New Roman" w:hAnsi="Times New Roman" w:cs="Times New Roman"/>
          <w:i/>
          <w:sz w:val="24"/>
          <w:szCs w:val="24"/>
        </w:rPr>
        <w:t xml:space="preserve">illing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kearsipan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m</w:t>
      </w:r>
      <w:r w:rsidR="00362DCA" w:rsidRPr="00362DCA">
        <w:rPr>
          <w:rFonts w:ascii="Times New Roman" w:hAnsi="Times New Roman" w:cs="Times New Roman"/>
          <w:sz w:val="24"/>
          <w:szCs w:val="24"/>
        </w:rPr>
        <w:t>enerima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dikte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m</w:t>
      </w:r>
      <w:r w:rsidR="00362DCA" w:rsidRPr="00362DCA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m</w:t>
      </w:r>
      <w:r w:rsidR="00362DCA" w:rsidRPr="00362DCA">
        <w:rPr>
          <w:rFonts w:ascii="Times New Roman" w:hAnsi="Times New Roman" w:cs="Times New Roman"/>
          <w:sz w:val="24"/>
          <w:szCs w:val="24"/>
        </w:rPr>
        <w:t>enyiapkan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rapat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m</w:t>
      </w:r>
      <w:r w:rsidR="00362DCA" w:rsidRPr="00362DCA">
        <w:rPr>
          <w:rFonts w:ascii="Times New Roman" w:hAnsi="Times New Roman" w:cs="Times New Roman"/>
          <w:sz w:val="24"/>
          <w:szCs w:val="24"/>
        </w:rPr>
        <w:t>embuat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362DCA" w:rsidRP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 w:rsidRPr="00362DCA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>.</w:t>
      </w:r>
    </w:p>
    <w:p w:rsidR="0094351E" w:rsidRDefault="009550F9" w:rsidP="00A60BD6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di</w:t>
      </w:r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kepalai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eksekutif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Usaha</w:t>
      </w:r>
      <w:r w:rsidR="00362DCA">
        <w:rPr>
          <w:rFonts w:ascii="Times New Roman" w:hAnsi="Times New Roman" w:cs="Times New Roman"/>
          <w:sz w:val="24"/>
          <w:szCs w:val="24"/>
        </w:rPr>
        <w:t xml:space="preserve">. </w:t>
      </w:r>
      <w:r w:rsidR="009435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7 orang</w:t>
      </w:r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r w:rsidR="00362D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bertugas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DC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>.  Dari</w:t>
      </w:r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7 orang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tadi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362DCA">
        <w:rPr>
          <w:rFonts w:ascii="Times New Roman" w:hAnsi="Times New Roman" w:cs="Times New Roman"/>
          <w:sz w:val="24"/>
          <w:szCs w:val="24"/>
        </w:rPr>
        <w:t xml:space="preserve"> 2 </w:t>
      </w:r>
      <w:r w:rsidR="00A60BD6">
        <w:rPr>
          <w:rFonts w:ascii="Times New Roman" w:hAnsi="Times New Roman" w:cs="Times New Roman"/>
          <w:sz w:val="24"/>
          <w:szCs w:val="24"/>
        </w:rPr>
        <w:t xml:space="preserve">orang yang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94351E">
        <w:rPr>
          <w:rFonts w:ascii="Times New Roman" w:hAnsi="Times New Roman" w:cs="Times New Roman"/>
          <w:sz w:val="24"/>
          <w:szCs w:val="24"/>
        </w:rPr>
        <w:t>.</w:t>
      </w:r>
      <w:r w:rsidR="00A7575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M</w:t>
      </w:r>
      <w:r w:rsidR="00A60BD6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surat-surat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menumpuk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bulanan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="00A60BD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BD6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A60BD6">
        <w:rPr>
          <w:rFonts w:ascii="Times New Roman" w:hAnsi="Times New Roman" w:cs="Times New Roman"/>
          <w:sz w:val="24"/>
          <w:szCs w:val="24"/>
        </w:rPr>
        <w:t>.</w:t>
      </w:r>
    </w:p>
    <w:p w:rsidR="0050556D" w:rsidRPr="00764621" w:rsidRDefault="0017113C" w:rsidP="0017113C">
      <w:pPr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7C4A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r w:rsidRPr="007646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Kejaksaan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Sulawesi Utara”</w:t>
      </w:r>
    </w:p>
    <w:p w:rsidR="00764621" w:rsidRPr="00764621" w:rsidRDefault="00764621" w:rsidP="005878D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621" w:rsidRPr="00764621" w:rsidRDefault="00764621" w:rsidP="0076462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Identifikasi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423D02" w:rsidRPr="00A75754" w:rsidRDefault="00764621" w:rsidP="00A75754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4621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6462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</w:t>
      </w:r>
      <w:r w:rsidR="00A75754">
        <w:rPr>
          <w:rFonts w:ascii="Times New Roman" w:hAnsi="Times New Roman" w:cs="Times New Roman"/>
          <w:sz w:val="24"/>
          <w:szCs w:val="24"/>
        </w:rPr>
        <w:t>ahan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754">
        <w:rPr>
          <w:rFonts w:ascii="Times New Roman" w:hAnsi="Times New Roman" w:cs="Times New Roman"/>
          <w:sz w:val="24"/>
          <w:szCs w:val="24"/>
        </w:rPr>
        <w:t>m</w:t>
      </w:r>
      <w:r w:rsidR="00423D02" w:rsidRPr="00A75754">
        <w:rPr>
          <w:rFonts w:ascii="Times New Roman" w:hAnsi="Times New Roman" w:cs="Times New Roman"/>
          <w:sz w:val="24"/>
          <w:szCs w:val="24"/>
        </w:rPr>
        <w:t>engetahui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D02" w:rsidRPr="00A75754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23D02" w:rsidRPr="00A75754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AD2DD4" w:rsidRPr="007C4A8C" w:rsidRDefault="00AD2DD4" w:rsidP="005878D0">
      <w:p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5287" w:rsidRPr="00E37A01" w:rsidRDefault="001B101E" w:rsidP="00E37A0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37A01">
        <w:rPr>
          <w:rFonts w:ascii="Times New Roman" w:hAnsi="Times New Roman" w:cs="Times New Roman"/>
          <w:b/>
          <w:sz w:val="24"/>
          <w:szCs w:val="24"/>
        </w:rPr>
        <w:t>Pembatasan</w:t>
      </w:r>
      <w:proofErr w:type="spellEnd"/>
      <w:r w:rsidR="00B85287" w:rsidRPr="00E37A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85287" w:rsidRPr="00E37A0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A75754" w:rsidRDefault="00E56E74" w:rsidP="005878D0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85287" w:rsidRPr="00764621">
        <w:rPr>
          <w:rFonts w:ascii="Times New Roman" w:hAnsi="Times New Roman" w:cs="Times New Roman"/>
          <w:sz w:val="24"/>
          <w:szCs w:val="24"/>
        </w:rPr>
        <w:t>embatasan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Sekretariat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F2F83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2F83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8F2F83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5878D0" w:rsidRPr="00764621" w:rsidRDefault="005878D0" w:rsidP="005878D0">
      <w:pPr>
        <w:spacing w:line="276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556D" w:rsidRPr="00764621" w:rsidRDefault="00B85287" w:rsidP="00E37A0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Perumusan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</w:p>
    <w:p w:rsidR="00E56E74" w:rsidRPr="00764621" w:rsidRDefault="00B85287" w:rsidP="005878D0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4A8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7C4A8C">
        <w:rPr>
          <w:rFonts w:ascii="Times New Roman" w:hAnsi="Times New Roman" w:cs="Times New Roman"/>
          <w:sz w:val="24"/>
          <w:szCs w:val="24"/>
        </w:rPr>
        <w:t xml:space="preserve"> </w:t>
      </w:r>
      <w:r w:rsidRPr="00764621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dirumuskan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5004C3">
        <w:rPr>
          <w:rFonts w:ascii="Times New Roman" w:hAnsi="Times New Roman" w:cs="Times New Roman"/>
          <w:sz w:val="24"/>
          <w:szCs w:val="24"/>
        </w:rPr>
        <w:t>Apa</w:t>
      </w:r>
      <w:r w:rsidR="004E01D4">
        <w:rPr>
          <w:rFonts w:ascii="Times New Roman" w:hAnsi="Times New Roman" w:cs="Times New Roman"/>
          <w:sz w:val="24"/>
          <w:szCs w:val="24"/>
        </w:rPr>
        <w:t>kah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Sulawesi Utara</w:t>
      </w:r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E01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1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>?”</w:t>
      </w:r>
    </w:p>
    <w:p w:rsidR="00253037" w:rsidRPr="00764621" w:rsidRDefault="00253037" w:rsidP="00E37A0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lastRenderedPageBreak/>
        <w:t>Tujuan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</w:p>
    <w:p w:rsidR="00253037" w:rsidRPr="00764621" w:rsidRDefault="00253037" w:rsidP="00E37A0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A60BD6" w:rsidRDefault="00253037" w:rsidP="00C474A6">
      <w:pPr>
        <w:pStyle w:val="ListParagraph"/>
        <w:numPr>
          <w:ilvl w:val="0"/>
          <w:numId w:val="1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B85287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87"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Sulawesi Utara</w:t>
      </w:r>
      <w:r w:rsidR="00F04271">
        <w:rPr>
          <w:rFonts w:ascii="Times New Roman" w:hAnsi="Times New Roman" w:cs="Times New Roman"/>
          <w:sz w:val="24"/>
          <w:szCs w:val="24"/>
        </w:rPr>
        <w:t>.</w:t>
      </w:r>
    </w:p>
    <w:p w:rsidR="00F04271" w:rsidRPr="00A60BD6" w:rsidRDefault="00F04271" w:rsidP="00C474A6">
      <w:pPr>
        <w:pStyle w:val="ListParagraph"/>
        <w:numPr>
          <w:ilvl w:val="0"/>
          <w:numId w:val="1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53037" w:rsidRPr="00764621" w:rsidRDefault="00253037" w:rsidP="00B85287">
      <w:pPr>
        <w:pStyle w:val="ListParagraph"/>
        <w:numPr>
          <w:ilvl w:val="2"/>
          <w:numId w:val="4"/>
        </w:num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76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</w:p>
    <w:p w:rsidR="004E01D4" w:rsidRPr="00764621" w:rsidRDefault="004E01D4" w:rsidP="00C474A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Manado,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sumbangsi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>.</w:t>
      </w:r>
    </w:p>
    <w:p w:rsidR="00A60BD6" w:rsidRPr="00185A42" w:rsidRDefault="00253037" w:rsidP="00C474A6">
      <w:pPr>
        <w:pStyle w:val="ListParagraph"/>
        <w:numPr>
          <w:ilvl w:val="0"/>
          <w:numId w:val="8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Sulawesi Utara,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sumbangan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383C" w:rsidRPr="0076462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4F383C" w:rsidRPr="00764621">
        <w:rPr>
          <w:rFonts w:ascii="Times New Roman" w:hAnsi="Times New Roman" w:cs="Times New Roman"/>
          <w:sz w:val="24"/>
          <w:szCs w:val="24"/>
        </w:rPr>
        <w:t xml:space="preserve"> Sulawesi Utara</w:t>
      </w:r>
    </w:p>
    <w:p w:rsidR="00A60BD6" w:rsidRPr="00E56E74" w:rsidRDefault="00A60BD6" w:rsidP="005878D0">
      <w:pPr>
        <w:spacing w:line="276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5E9D" w:rsidRPr="00764621" w:rsidRDefault="00F04271" w:rsidP="00E37A01">
      <w:pPr>
        <w:pStyle w:val="ListParagraph"/>
        <w:numPr>
          <w:ilvl w:val="1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25E9D" w:rsidRPr="00764621" w:rsidRDefault="00F04271" w:rsidP="00E37A0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5878D0" w:rsidRPr="00764621" w:rsidRDefault="00F04271" w:rsidP="005878D0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(PKL)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minggu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F25E9D" w:rsidRPr="00764621" w:rsidRDefault="00F04271" w:rsidP="00E37A0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F25E9D" w:rsidRDefault="00F25E9D" w:rsidP="001C4F92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6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7646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621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091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A25091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A25091" w:rsidRDefault="00A25091" w:rsidP="00587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8D0" w:rsidRDefault="005878D0" w:rsidP="00587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091" w:rsidRDefault="00A25091" w:rsidP="00A25091">
      <w:pPr>
        <w:pStyle w:val="ListParagraph"/>
        <w:numPr>
          <w:ilvl w:val="2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C474A6" w:rsidRDefault="00A25091" w:rsidP="00C474A6">
      <w:pPr>
        <w:pStyle w:val="ListParagraph"/>
        <w:numPr>
          <w:ilvl w:val="0"/>
          <w:numId w:val="1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4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C474A6">
        <w:rPr>
          <w:rFonts w:ascii="Times New Roman" w:hAnsi="Times New Roman" w:cs="Times New Roman"/>
          <w:sz w:val="24"/>
          <w:szCs w:val="24"/>
        </w:rPr>
        <w:t xml:space="preserve"> </w:t>
      </w:r>
      <w:r w:rsidR="00C474A6">
        <w:rPr>
          <w:rFonts w:ascii="Times New Roman" w:hAnsi="Times New Roman" w:cs="Times New Roman"/>
          <w:sz w:val="24"/>
          <w:szCs w:val="24"/>
        </w:rPr>
        <w:t>Data</w:t>
      </w:r>
    </w:p>
    <w:p w:rsidR="00C474A6" w:rsidRPr="00C474A6" w:rsidRDefault="00C474A6" w:rsidP="00C474A6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4A6">
        <w:rPr>
          <w:rFonts w:ascii="Times New Roman" w:hAnsi="Times New Roman" w:cs="Times New Roman"/>
          <w:sz w:val="24"/>
          <w:szCs w:val="24"/>
        </w:rPr>
        <w:t>Data Primer</w:t>
      </w:r>
    </w:p>
    <w:p w:rsidR="00C474A6" w:rsidRDefault="00A25091" w:rsidP="00C474A6">
      <w:pPr>
        <w:pStyle w:val="ListParagraph"/>
        <w:spacing w:line="48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C474A6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74A6">
        <w:rPr>
          <w:rFonts w:ascii="Times New Roman" w:hAnsi="Times New Roman" w:cs="Times New Roman"/>
          <w:sz w:val="24"/>
          <w:szCs w:val="24"/>
        </w:rPr>
        <w:t>kantor</w:t>
      </w:r>
      <w:proofErr w:type="spellEnd"/>
      <w:proofErr w:type="gram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74A6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C474A6"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C474A6" w:rsidRDefault="00C474A6" w:rsidP="00C474A6">
      <w:pPr>
        <w:pStyle w:val="ListParagraph"/>
        <w:numPr>
          <w:ilvl w:val="0"/>
          <w:numId w:val="1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</w:p>
    <w:p w:rsidR="00C474A6" w:rsidRDefault="00C474A6" w:rsidP="00C474A6">
      <w:pPr>
        <w:pStyle w:val="ListParagraph"/>
        <w:spacing w:line="48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4A6" w:rsidRDefault="00C474A6" w:rsidP="005878D0">
      <w:pPr>
        <w:pStyle w:val="ListParagraph"/>
        <w:numPr>
          <w:ilvl w:val="0"/>
          <w:numId w:val="17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:rsidR="005878D0" w:rsidRDefault="005878D0" w:rsidP="005878D0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:rsidR="005878D0" w:rsidRDefault="005878D0" w:rsidP="005878D0">
      <w:pPr>
        <w:pStyle w:val="ListParagraph"/>
        <w:spacing w:line="48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Utara.</w:t>
      </w:r>
    </w:p>
    <w:p w:rsidR="005878D0" w:rsidRDefault="005878D0" w:rsidP="005878D0">
      <w:pPr>
        <w:pStyle w:val="ListParagraph"/>
        <w:numPr>
          <w:ilvl w:val="0"/>
          <w:numId w:val="2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5878D0" w:rsidRDefault="005878D0" w:rsidP="005878D0">
      <w:pPr>
        <w:pStyle w:val="ListParagraph"/>
        <w:spacing w:line="480" w:lineRule="auto"/>
        <w:ind w:left="78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878D0" w:rsidRDefault="005878D0" w:rsidP="002567A5">
      <w:pPr>
        <w:pStyle w:val="ListParagraph"/>
        <w:numPr>
          <w:ilvl w:val="2"/>
          <w:numId w:val="1"/>
        </w:num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5878D0" w:rsidRPr="005878D0" w:rsidRDefault="005878D0" w:rsidP="005878D0">
      <w:pPr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78D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878D0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5878D0">
        <w:rPr>
          <w:rFonts w:ascii="Times New Roman" w:hAnsi="Times New Roman" w:cs="Times New Roman"/>
          <w:sz w:val="24"/>
          <w:szCs w:val="24"/>
        </w:rPr>
        <w:t>.</w:t>
      </w:r>
    </w:p>
    <w:p w:rsidR="005878D0" w:rsidRPr="005878D0" w:rsidRDefault="005878D0" w:rsidP="005878D0">
      <w:pPr>
        <w:spacing w:line="48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878D0" w:rsidRPr="005878D0" w:rsidSect="00E56E74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465" w:rsidRDefault="00E51465" w:rsidP="00D50C2B">
      <w:r>
        <w:separator/>
      </w:r>
    </w:p>
  </w:endnote>
  <w:endnote w:type="continuationSeparator" w:id="0">
    <w:p w:rsidR="00E51465" w:rsidRDefault="00E51465" w:rsidP="00D50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9565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6E74" w:rsidRDefault="00E56E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56E74" w:rsidRDefault="00E56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465" w:rsidRDefault="00E51465" w:rsidP="00D50C2B">
      <w:r>
        <w:separator/>
      </w:r>
    </w:p>
  </w:footnote>
  <w:footnote w:type="continuationSeparator" w:id="0">
    <w:p w:rsidR="00E51465" w:rsidRDefault="00E51465" w:rsidP="00D50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5664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C2B" w:rsidRDefault="00D50C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38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50C2B" w:rsidRDefault="00D50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BE0"/>
    <w:multiLevelType w:val="hybridMultilevel"/>
    <w:tmpl w:val="003668EE"/>
    <w:lvl w:ilvl="0" w:tplc="1DAEF8E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FC7E2D"/>
    <w:multiLevelType w:val="hybridMultilevel"/>
    <w:tmpl w:val="20EEBCA6"/>
    <w:lvl w:ilvl="0" w:tplc="2BEA2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C308C"/>
    <w:multiLevelType w:val="hybridMultilevel"/>
    <w:tmpl w:val="F6F822F0"/>
    <w:lvl w:ilvl="0" w:tplc="A932627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>
    <w:nsid w:val="148B5383"/>
    <w:multiLevelType w:val="hybridMultilevel"/>
    <w:tmpl w:val="9FC01CC0"/>
    <w:lvl w:ilvl="0" w:tplc="6DE08F80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>
    <w:nsid w:val="1C2E41CE"/>
    <w:multiLevelType w:val="hybridMultilevel"/>
    <w:tmpl w:val="B3565678"/>
    <w:lvl w:ilvl="0" w:tplc="3F3E818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440DF6"/>
    <w:multiLevelType w:val="hybridMultilevel"/>
    <w:tmpl w:val="E0328DB0"/>
    <w:lvl w:ilvl="0" w:tplc="9FF06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17D7EEB"/>
    <w:multiLevelType w:val="hybridMultilevel"/>
    <w:tmpl w:val="A8485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C5E20"/>
    <w:multiLevelType w:val="hybridMultilevel"/>
    <w:tmpl w:val="0C465F40"/>
    <w:lvl w:ilvl="0" w:tplc="79484FD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556B9A"/>
    <w:multiLevelType w:val="hybridMultilevel"/>
    <w:tmpl w:val="1D581A14"/>
    <w:lvl w:ilvl="0" w:tplc="3208A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057744"/>
    <w:multiLevelType w:val="multilevel"/>
    <w:tmpl w:val="12BC2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74639BF"/>
    <w:multiLevelType w:val="multilevel"/>
    <w:tmpl w:val="DEEEF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76146CA"/>
    <w:multiLevelType w:val="hybridMultilevel"/>
    <w:tmpl w:val="EC0E8CB8"/>
    <w:lvl w:ilvl="0" w:tplc="7C180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4D75C4"/>
    <w:multiLevelType w:val="hybridMultilevel"/>
    <w:tmpl w:val="007878A4"/>
    <w:lvl w:ilvl="0" w:tplc="797E46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4D72C59"/>
    <w:multiLevelType w:val="hybridMultilevel"/>
    <w:tmpl w:val="56E4C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238B9"/>
    <w:multiLevelType w:val="hybridMultilevel"/>
    <w:tmpl w:val="9D88D77E"/>
    <w:lvl w:ilvl="0" w:tplc="3CAA9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E540AF"/>
    <w:multiLevelType w:val="multilevel"/>
    <w:tmpl w:val="68FAC61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08E278F"/>
    <w:multiLevelType w:val="hybridMultilevel"/>
    <w:tmpl w:val="4E489BCA"/>
    <w:lvl w:ilvl="0" w:tplc="CA827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C32AB6"/>
    <w:multiLevelType w:val="hybridMultilevel"/>
    <w:tmpl w:val="0FF0D7DC"/>
    <w:lvl w:ilvl="0" w:tplc="2B583198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8" w:hanging="360"/>
      </w:pPr>
    </w:lvl>
    <w:lvl w:ilvl="2" w:tplc="0409001B" w:tentative="1">
      <w:start w:val="1"/>
      <w:numFmt w:val="lowerRoman"/>
      <w:lvlText w:val="%3."/>
      <w:lvlJc w:val="right"/>
      <w:pPr>
        <w:ind w:left="1868" w:hanging="180"/>
      </w:pPr>
    </w:lvl>
    <w:lvl w:ilvl="3" w:tplc="0409000F" w:tentative="1">
      <w:start w:val="1"/>
      <w:numFmt w:val="decimal"/>
      <w:lvlText w:val="%4."/>
      <w:lvlJc w:val="left"/>
      <w:pPr>
        <w:ind w:left="2588" w:hanging="360"/>
      </w:pPr>
    </w:lvl>
    <w:lvl w:ilvl="4" w:tplc="04090019" w:tentative="1">
      <w:start w:val="1"/>
      <w:numFmt w:val="lowerLetter"/>
      <w:lvlText w:val="%5."/>
      <w:lvlJc w:val="left"/>
      <w:pPr>
        <w:ind w:left="3308" w:hanging="360"/>
      </w:pPr>
    </w:lvl>
    <w:lvl w:ilvl="5" w:tplc="0409001B" w:tentative="1">
      <w:start w:val="1"/>
      <w:numFmt w:val="lowerRoman"/>
      <w:lvlText w:val="%6."/>
      <w:lvlJc w:val="right"/>
      <w:pPr>
        <w:ind w:left="4028" w:hanging="180"/>
      </w:pPr>
    </w:lvl>
    <w:lvl w:ilvl="6" w:tplc="0409000F" w:tentative="1">
      <w:start w:val="1"/>
      <w:numFmt w:val="decimal"/>
      <w:lvlText w:val="%7."/>
      <w:lvlJc w:val="left"/>
      <w:pPr>
        <w:ind w:left="4748" w:hanging="360"/>
      </w:pPr>
    </w:lvl>
    <w:lvl w:ilvl="7" w:tplc="04090019" w:tentative="1">
      <w:start w:val="1"/>
      <w:numFmt w:val="lowerLetter"/>
      <w:lvlText w:val="%8."/>
      <w:lvlJc w:val="left"/>
      <w:pPr>
        <w:ind w:left="5468" w:hanging="360"/>
      </w:pPr>
    </w:lvl>
    <w:lvl w:ilvl="8" w:tplc="04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8">
    <w:nsid w:val="57A111D0"/>
    <w:multiLevelType w:val="multilevel"/>
    <w:tmpl w:val="AC9C556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5B2304F"/>
    <w:multiLevelType w:val="hybridMultilevel"/>
    <w:tmpl w:val="0EA2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E74C8"/>
    <w:multiLevelType w:val="hybridMultilevel"/>
    <w:tmpl w:val="CF14F17A"/>
    <w:lvl w:ilvl="0" w:tplc="90323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16"/>
  </w:num>
  <w:num w:numId="10">
    <w:abstractNumId w:val="6"/>
  </w:num>
  <w:num w:numId="11">
    <w:abstractNumId w:val="19"/>
  </w:num>
  <w:num w:numId="12">
    <w:abstractNumId w:val="18"/>
  </w:num>
  <w:num w:numId="13">
    <w:abstractNumId w:val="8"/>
  </w:num>
  <w:num w:numId="14">
    <w:abstractNumId w:val="7"/>
  </w:num>
  <w:num w:numId="15">
    <w:abstractNumId w:val="17"/>
  </w:num>
  <w:num w:numId="16">
    <w:abstractNumId w:val="2"/>
  </w:num>
  <w:num w:numId="17">
    <w:abstractNumId w:val="20"/>
  </w:num>
  <w:num w:numId="18">
    <w:abstractNumId w:val="12"/>
  </w:num>
  <w:num w:numId="19">
    <w:abstractNumId w:val="5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92"/>
    <w:rsid w:val="000123C1"/>
    <w:rsid w:val="00014555"/>
    <w:rsid w:val="0005638A"/>
    <w:rsid w:val="000C14C1"/>
    <w:rsid w:val="00106745"/>
    <w:rsid w:val="0017113C"/>
    <w:rsid w:val="00180F67"/>
    <w:rsid w:val="00185A42"/>
    <w:rsid w:val="001B0B52"/>
    <w:rsid w:val="001B101E"/>
    <w:rsid w:val="001C4F92"/>
    <w:rsid w:val="00253037"/>
    <w:rsid w:val="002B1E04"/>
    <w:rsid w:val="002D59F7"/>
    <w:rsid w:val="003041B8"/>
    <w:rsid w:val="00317CE9"/>
    <w:rsid w:val="00362DCA"/>
    <w:rsid w:val="003832CF"/>
    <w:rsid w:val="003961BF"/>
    <w:rsid w:val="00423D02"/>
    <w:rsid w:val="00474696"/>
    <w:rsid w:val="004A4F1E"/>
    <w:rsid w:val="004E01D4"/>
    <w:rsid w:val="004F2C12"/>
    <w:rsid w:val="004F383C"/>
    <w:rsid w:val="005004C3"/>
    <w:rsid w:val="0050556D"/>
    <w:rsid w:val="00516E22"/>
    <w:rsid w:val="00531E57"/>
    <w:rsid w:val="005322BE"/>
    <w:rsid w:val="00550C5C"/>
    <w:rsid w:val="005878D0"/>
    <w:rsid w:val="00602453"/>
    <w:rsid w:val="00616F09"/>
    <w:rsid w:val="0062346A"/>
    <w:rsid w:val="00643CC2"/>
    <w:rsid w:val="00694306"/>
    <w:rsid w:val="006A0C76"/>
    <w:rsid w:val="006C32AB"/>
    <w:rsid w:val="006F6A86"/>
    <w:rsid w:val="00721EFD"/>
    <w:rsid w:val="00746AE9"/>
    <w:rsid w:val="007475B1"/>
    <w:rsid w:val="00764621"/>
    <w:rsid w:val="007C4A8C"/>
    <w:rsid w:val="008F1DE7"/>
    <w:rsid w:val="008F2F83"/>
    <w:rsid w:val="00914E72"/>
    <w:rsid w:val="0094351E"/>
    <w:rsid w:val="0094700C"/>
    <w:rsid w:val="00951F58"/>
    <w:rsid w:val="009550F9"/>
    <w:rsid w:val="009F09AF"/>
    <w:rsid w:val="00A25091"/>
    <w:rsid w:val="00A60BD6"/>
    <w:rsid w:val="00A75754"/>
    <w:rsid w:val="00AD2DD4"/>
    <w:rsid w:val="00AE22EF"/>
    <w:rsid w:val="00B73A71"/>
    <w:rsid w:val="00B85287"/>
    <w:rsid w:val="00BB587C"/>
    <w:rsid w:val="00C10310"/>
    <w:rsid w:val="00C474A6"/>
    <w:rsid w:val="00D50C2B"/>
    <w:rsid w:val="00D827AC"/>
    <w:rsid w:val="00E37A01"/>
    <w:rsid w:val="00E51465"/>
    <w:rsid w:val="00E56E74"/>
    <w:rsid w:val="00E64183"/>
    <w:rsid w:val="00EC6D4A"/>
    <w:rsid w:val="00F00292"/>
    <w:rsid w:val="00F04271"/>
    <w:rsid w:val="00F25E9D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D0E7-1D01-482E-8B53-19B3A011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2B"/>
  </w:style>
  <w:style w:type="paragraph" w:styleId="Footer">
    <w:name w:val="footer"/>
    <w:basedOn w:val="Normal"/>
    <w:link w:val="FooterChar"/>
    <w:uiPriority w:val="99"/>
    <w:unhideWhenUsed/>
    <w:rsid w:val="00D50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2017-06-12T12:54:00Z</dcterms:created>
  <dcterms:modified xsi:type="dcterms:W3CDTF">2017-07-25T15:54:00Z</dcterms:modified>
</cp:coreProperties>
</file>