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A7" w:rsidRPr="00665953" w:rsidRDefault="00665953" w:rsidP="00A94CA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953">
        <w:rPr>
          <w:rFonts w:ascii="Times New Roman" w:hAnsi="Times New Roman" w:cs="Times New Roman"/>
          <w:b/>
          <w:sz w:val="28"/>
          <w:szCs w:val="28"/>
        </w:rPr>
        <w:t>BAB I</w:t>
      </w:r>
    </w:p>
    <w:p w:rsidR="00665953" w:rsidRDefault="00665953" w:rsidP="00A94CA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953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665953" w:rsidRDefault="00665953" w:rsidP="00A94CA2">
      <w:pPr>
        <w:pStyle w:val="ListParagraph"/>
        <w:numPr>
          <w:ilvl w:val="1"/>
          <w:numId w:val="15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A0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A21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A0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276EFF" w:rsidRDefault="00276EFF" w:rsidP="00A94CA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43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globalilsasi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A91D84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A9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8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A91D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1D8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91D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91D8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437B"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berpacu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D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D68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="0022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D6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2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D6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21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1D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perusahan-perusahan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</w:t>
      </w:r>
      <w:r w:rsidR="002424DD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A91D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5A3F" w:rsidRDefault="006277D2" w:rsidP="007F41A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8E5A3F" w:rsidSect="00A162D5">
          <w:headerReference w:type="default" r:id="rId9"/>
          <w:footerReference w:type="default" r:id="rId10"/>
          <w:pgSz w:w="11907" w:h="16839" w:code="9"/>
          <w:pgMar w:top="2268" w:right="1701" w:bottom="386" w:left="2268" w:header="72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EF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khususn</w:t>
      </w:r>
      <w:r w:rsidR="00276EFF">
        <w:rPr>
          <w:rFonts w:ascii="Times New Roman" w:hAnsi="Times New Roman" w:cs="Times New Roman"/>
          <w:sz w:val="24"/>
          <w:szCs w:val="24"/>
        </w:rPr>
        <w:t>y</w:t>
      </w:r>
      <w:r w:rsidR="00276EFF" w:rsidRPr="003843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Kanwil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Pegadaia</w:t>
      </w:r>
      <w:r w:rsidR="00341AA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41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A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341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A2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341AA2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341AA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341AA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41AA2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341AA2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341AA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341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A2">
        <w:rPr>
          <w:rFonts w:ascii="Times New Roman" w:hAnsi="Times New Roman" w:cs="Times New Roman"/>
          <w:sz w:val="24"/>
          <w:szCs w:val="24"/>
        </w:rPr>
        <w:t>Paniki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menyalu</w:t>
      </w:r>
      <w:r w:rsidR="00276EFF" w:rsidRPr="0038437B">
        <w:rPr>
          <w:rFonts w:ascii="Times New Roman" w:hAnsi="Times New Roman" w:cs="Times New Roman"/>
          <w:sz w:val="24"/>
          <w:szCs w:val="24"/>
        </w:rPr>
        <w:t>rkan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>
        <w:rPr>
          <w:rFonts w:ascii="Times New Roman" w:hAnsi="Times New Roman" w:cs="Times New Roman"/>
          <w:sz w:val="24"/>
          <w:szCs w:val="24"/>
        </w:rPr>
        <w:t>jaminanya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satuny</w:t>
      </w:r>
      <w:r w:rsidR="002424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424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424DD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2424DD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2424D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4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4D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24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4DD">
        <w:rPr>
          <w:rFonts w:ascii="Times New Roman" w:hAnsi="Times New Roman" w:cs="Times New Roman"/>
          <w:sz w:val="24"/>
          <w:szCs w:val="24"/>
        </w:rPr>
        <w:t>Paniki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Unit</w:t>
      </w:r>
      <w:r w:rsidR="0024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4D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Paniki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276EFF" w:rsidRPr="0038437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276EFF" w:rsidRPr="0038437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27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r w:rsidR="00715957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 w:rsidRPr="003843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957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 w:rsidRPr="003843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15957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 w:rsidRPr="0038437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15957"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 w:rsidRPr="0038437B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715957" w:rsidRPr="00384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1FC" w:rsidRDefault="00715957" w:rsidP="001C361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37B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dimata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843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1FC" w:rsidRDefault="00715957" w:rsidP="00A94C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64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7F8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F6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7F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6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7F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647F8">
        <w:rPr>
          <w:rFonts w:ascii="Times New Roman" w:hAnsi="Times New Roman" w:cs="Times New Roman"/>
          <w:sz w:val="24"/>
          <w:szCs w:val="24"/>
        </w:rPr>
        <w:t xml:space="preserve"> lama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menggadaikan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penaksir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6B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C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6B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C66B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menggadaikan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957" w:rsidRPr="008751FC" w:rsidRDefault="00715957" w:rsidP="00A94C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6B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DC66B8">
        <w:rPr>
          <w:rFonts w:ascii="Times New Roman" w:hAnsi="Times New Roman" w:cs="Times New Roman"/>
          <w:b/>
          <w:sz w:val="24"/>
          <w:szCs w:val="24"/>
        </w:rPr>
        <w:t>Pentingnya</w:t>
      </w:r>
      <w:proofErr w:type="spellEnd"/>
      <w:r w:rsidRPr="00D07B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B45">
        <w:rPr>
          <w:rFonts w:ascii="Times New Roman" w:hAnsi="Times New Roman" w:cs="Times New Roman"/>
          <w:b/>
          <w:sz w:val="24"/>
          <w:szCs w:val="24"/>
        </w:rPr>
        <w:t>Pelayan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DC6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66B8">
        <w:rPr>
          <w:rFonts w:ascii="Times New Roman" w:hAnsi="Times New Roman" w:cs="Times New Roman"/>
          <w:b/>
          <w:sz w:val="24"/>
          <w:szCs w:val="24"/>
        </w:rPr>
        <w:t>Pegadaian</w:t>
      </w:r>
      <w:proofErr w:type="spellEnd"/>
      <w:r w:rsidR="00DC66B8">
        <w:rPr>
          <w:rFonts w:ascii="Times New Roman" w:hAnsi="Times New Roman" w:cs="Times New Roman"/>
          <w:b/>
          <w:sz w:val="24"/>
          <w:szCs w:val="24"/>
        </w:rPr>
        <w:t xml:space="preserve"> Unit</w:t>
      </w:r>
      <w:r w:rsidR="002424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24DD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DC6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66B8"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 w:rsidR="00DC6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66B8">
        <w:rPr>
          <w:rFonts w:ascii="Times New Roman" w:hAnsi="Times New Roman" w:cs="Times New Roman"/>
          <w:b/>
          <w:sz w:val="24"/>
          <w:szCs w:val="24"/>
        </w:rPr>
        <w:t>Paniki</w:t>
      </w:r>
      <w:proofErr w:type="spellEnd"/>
      <w:r w:rsidRPr="00D07B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15957" w:rsidRDefault="00715957" w:rsidP="00A94CA2">
      <w:pPr>
        <w:pStyle w:val="ListParagraph"/>
        <w:numPr>
          <w:ilvl w:val="1"/>
          <w:numId w:val="2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5AB">
        <w:rPr>
          <w:rFonts w:ascii="Times New Roman" w:hAnsi="Times New Roman" w:cs="Times New Roman"/>
          <w:b/>
          <w:sz w:val="24"/>
          <w:szCs w:val="24"/>
        </w:rPr>
        <w:t>Indentifikasi</w:t>
      </w:r>
      <w:proofErr w:type="spellEnd"/>
      <w:r w:rsidRPr="005155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5A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15957" w:rsidRPr="00D439C5" w:rsidRDefault="00715957" w:rsidP="00A94CA2">
      <w:pPr>
        <w:pStyle w:val="ListParagraph"/>
        <w:numPr>
          <w:ilvl w:val="0"/>
          <w:numId w:val="3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penaksir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</w:p>
    <w:p w:rsidR="009958DE" w:rsidRPr="009958DE" w:rsidRDefault="00715957" w:rsidP="00A94CA2">
      <w:pPr>
        <w:pStyle w:val="ListParagraph"/>
        <w:numPr>
          <w:ilvl w:val="0"/>
          <w:numId w:val="3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penaksir.</w:t>
      </w:r>
    </w:p>
    <w:p w:rsidR="00715957" w:rsidRPr="009958DE" w:rsidRDefault="00715957" w:rsidP="00A94CA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8DE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958D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958DE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99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8D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15957" w:rsidRDefault="00715957" w:rsidP="00A94CA2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55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8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57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68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57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8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57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8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571">
        <w:rPr>
          <w:rFonts w:ascii="Times New Roman" w:hAnsi="Times New Roman" w:cs="Times New Roman"/>
          <w:sz w:val="24"/>
          <w:szCs w:val="24"/>
        </w:rPr>
        <w:t>dapa</w:t>
      </w:r>
      <w:r w:rsidR="00DC66B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8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571">
        <w:rPr>
          <w:rFonts w:ascii="Times New Roman" w:hAnsi="Times New Roman" w:cs="Times New Roman"/>
          <w:sz w:val="24"/>
          <w:szCs w:val="24"/>
        </w:rPr>
        <w:t>diru</w:t>
      </w:r>
      <w:r>
        <w:rPr>
          <w:rFonts w:ascii="Times New Roman" w:hAnsi="Times New Roman" w:cs="Times New Roman"/>
          <w:sz w:val="24"/>
          <w:szCs w:val="24"/>
        </w:rPr>
        <w:t>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7890"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 w:rsidRPr="007D7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7D7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7890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7D7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789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D7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7890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D7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7890">
        <w:rPr>
          <w:rFonts w:ascii="Times New Roman" w:hAnsi="Times New Roman" w:cs="Times New Roman"/>
          <w:i/>
          <w:sz w:val="24"/>
          <w:szCs w:val="24"/>
        </w:rPr>
        <w:t>Pegadaian</w:t>
      </w:r>
      <w:proofErr w:type="spellEnd"/>
      <w:r w:rsidRPr="007D7890">
        <w:rPr>
          <w:rFonts w:ascii="Times New Roman" w:hAnsi="Times New Roman" w:cs="Times New Roman"/>
          <w:i/>
          <w:sz w:val="24"/>
          <w:szCs w:val="24"/>
        </w:rPr>
        <w:t xml:space="preserve"> Unit </w:t>
      </w:r>
      <w:proofErr w:type="spellStart"/>
      <w:r w:rsidRPr="007D7890">
        <w:rPr>
          <w:rFonts w:ascii="Times New Roman" w:hAnsi="Times New Roman" w:cs="Times New Roman"/>
          <w:i/>
          <w:sz w:val="24"/>
          <w:szCs w:val="24"/>
        </w:rPr>
        <w:t>Paniki</w:t>
      </w:r>
      <w:proofErr w:type="spellEnd"/>
      <w:r w:rsidRPr="007D7890">
        <w:rPr>
          <w:rFonts w:ascii="Times New Roman" w:hAnsi="Times New Roman" w:cs="Times New Roman"/>
          <w:i/>
          <w:sz w:val="24"/>
          <w:szCs w:val="24"/>
        </w:rPr>
        <w:t>?</w:t>
      </w:r>
    </w:p>
    <w:p w:rsidR="00715957" w:rsidRPr="00E06AFD" w:rsidRDefault="003215FD" w:rsidP="00A94CA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    </w:t>
      </w:r>
      <w:proofErr w:type="spellStart"/>
      <w:r w:rsidR="00715957" w:rsidRPr="00E06AFD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="00715957" w:rsidRPr="00E06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957" w:rsidRPr="00E06AF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15957" w:rsidRPr="00F74662" w:rsidRDefault="00A36BE0" w:rsidP="00A94C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DC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C</w:t>
      </w:r>
      <w:r w:rsidR="00DC66B8">
        <w:rPr>
          <w:rFonts w:ascii="Times New Roman" w:hAnsi="Times New Roman" w:cs="Times New Roman"/>
          <w:sz w:val="24"/>
          <w:szCs w:val="24"/>
        </w:rPr>
        <w:t>abanng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59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1595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Penaksir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957" w:rsidRPr="00C36531" w:rsidRDefault="00715957" w:rsidP="00A94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215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C3653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365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53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365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531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C365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531">
        <w:rPr>
          <w:rFonts w:ascii="Times New Roman" w:hAnsi="Times New Roman" w:cs="Times New Roman"/>
          <w:b/>
          <w:sz w:val="24"/>
          <w:szCs w:val="24"/>
        </w:rPr>
        <w:t>Peneliian</w:t>
      </w:r>
      <w:proofErr w:type="spellEnd"/>
    </w:p>
    <w:p w:rsidR="00715957" w:rsidRDefault="003215FD" w:rsidP="00A94CA2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1.5.1  </w:t>
      </w:r>
      <w:proofErr w:type="spellStart"/>
      <w:r w:rsidR="0071595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proofErr w:type="gramEnd"/>
      <w:r w:rsidR="00715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715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957" w:rsidRDefault="00715957" w:rsidP="005C62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957" w:rsidRDefault="008751FC" w:rsidP="00A94C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1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FA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1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A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1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A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1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penaksir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1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A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1A">
        <w:rPr>
          <w:rFonts w:ascii="Times New Roman" w:hAnsi="Times New Roman" w:cs="Times New Roman"/>
          <w:sz w:val="24"/>
          <w:szCs w:val="24"/>
        </w:rPr>
        <w:t>kep</w:t>
      </w:r>
      <w:r w:rsidR="00A36BE0">
        <w:rPr>
          <w:rFonts w:ascii="Times New Roman" w:hAnsi="Times New Roman" w:cs="Times New Roman"/>
          <w:sz w:val="24"/>
          <w:szCs w:val="24"/>
        </w:rPr>
        <w:t>uasan</w:t>
      </w:r>
      <w:proofErr w:type="spellEnd"/>
      <w:r w:rsidR="00A3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E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1A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FA1E1A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FA1E1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A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1A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FA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1A">
        <w:rPr>
          <w:rFonts w:ascii="Times New Roman" w:hAnsi="Times New Roman" w:cs="Times New Roman"/>
          <w:sz w:val="24"/>
          <w:szCs w:val="24"/>
        </w:rPr>
        <w:t>Paniki</w:t>
      </w:r>
      <w:proofErr w:type="spellEnd"/>
      <w:r w:rsidR="00FA1E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957" w:rsidRPr="00E06AFD" w:rsidRDefault="003215FD" w:rsidP="005C628D">
      <w:pPr>
        <w:pStyle w:val="ListParagraph"/>
        <w:numPr>
          <w:ilvl w:val="2"/>
          <w:numId w:val="30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957" w:rsidRPr="00E06AFD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715957" w:rsidRPr="00E06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957" w:rsidRPr="00E06AF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15957" w:rsidRPr="003D4E8C" w:rsidRDefault="00715957" w:rsidP="00AE7318">
      <w:pPr>
        <w:pStyle w:val="ListParagraph"/>
        <w:numPr>
          <w:ilvl w:val="0"/>
          <w:numId w:val="3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E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konsum</w:t>
      </w:r>
      <w:r w:rsidR="00A36BE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36BE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36BE0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A36BE0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A36BE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A3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E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A3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E0">
        <w:rPr>
          <w:rFonts w:ascii="Times New Roman" w:hAnsi="Times New Roman" w:cs="Times New Roman"/>
          <w:sz w:val="24"/>
          <w:szCs w:val="24"/>
        </w:rPr>
        <w:t>Paniki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.  Dan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mengatahui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Madya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Manado.</w:t>
      </w:r>
    </w:p>
    <w:p w:rsidR="00A36BE0" w:rsidRPr="003D4E8C" w:rsidRDefault="00A36BE0" w:rsidP="00B13F74">
      <w:pPr>
        <w:pStyle w:val="ListParagraph"/>
        <w:numPr>
          <w:ilvl w:val="0"/>
          <w:numId w:val="3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Penaksir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pelayananya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4E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5D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8E5A3F" w:rsidRDefault="00A36BE0" w:rsidP="00A94CA2">
      <w:pPr>
        <w:pStyle w:val="ListParagraph"/>
        <w:numPr>
          <w:ilvl w:val="0"/>
          <w:numId w:val="3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E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Administrai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penunjuk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E8C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Pr="003D4E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E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4E8C">
        <w:rPr>
          <w:rFonts w:ascii="Times New Roman" w:hAnsi="Times New Roman" w:cs="Times New Roman"/>
          <w:sz w:val="24"/>
          <w:szCs w:val="24"/>
        </w:rPr>
        <w:t>.</w:t>
      </w:r>
    </w:p>
    <w:p w:rsidR="00A36BE0" w:rsidRPr="008E5A3F" w:rsidRDefault="008E5A3F" w:rsidP="00A94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6BE0" w:rsidRPr="00E06AFD" w:rsidRDefault="00A36BE0" w:rsidP="004166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       </w:t>
      </w:r>
      <w:proofErr w:type="spellStart"/>
      <w:r w:rsidRPr="00E06AF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E06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AFD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A36BE0" w:rsidRDefault="00A36BE0" w:rsidP="00A94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154BED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A36BE0" w:rsidRPr="00154BED" w:rsidRDefault="00A36BE0" w:rsidP="00A94CA2">
      <w:pPr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BED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154B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E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54B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ED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154B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E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36BE0" w:rsidRDefault="00A36BE0" w:rsidP="007D184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Unit</w:t>
      </w:r>
      <w:r w:rsidR="0010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9F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0BDC"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Maramis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Manado </w:t>
      </w:r>
      <w:r>
        <w:rPr>
          <w:rFonts w:ascii="Times New Roman" w:hAnsi="Times New Roman" w:cs="Times New Roman"/>
          <w:sz w:val="24"/>
          <w:szCs w:val="24"/>
        </w:rPr>
        <w:t xml:space="preserve">Sulawesi Utara,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February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340BDC">
        <w:rPr>
          <w:rFonts w:ascii="Times New Roman" w:hAnsi="Times New Roman" w:cs="Times New Roman"/>
          <w:sz w:val="24"/>
          <w:szCs w:val="24"/>
        </w:rPr>
        <w:t xml:space="preserve"> Mei 2017.</w:t>
      </w:r>
    </w:p>
    <w:p w:rsidR="00A36BE0" w:rsidRDefault="00A36BE0" w:rsidP="00A94CA2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340BDC">
        <w:rPr>
          <w:rFonts w:ascii="Times New Roman" w:hAnsi="Times New Roman" w:cs="Times New Roman"/>
          <w:b/>
          <w:sz w:val="24"/>
          <w:szCs w:val="24"/>
        </w:rPr>
        <w:t>.2</w:t>
      </w:r>
      <w:r w:rsidRPr="00340BD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0BDC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4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4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34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957" w:rsidRDefault="00A36BE0" w:rsidP="001C30A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DC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40BDC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motode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i/>
          <w:sz w:val="24"/>
          <w:szCs w:val="24"/>
        </w:rPr>
        <w:t>Deskripif-Komparaif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degan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selengkap-lengkapnya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mengaitkanya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0BDC">
        <w:rPr>
          <w:rFonts w:ascii="Times New Roman" w:hAnsi="Times New Roman" w:cs="Times New Roman"/>
          <w:sz w:val="24"/>
          <w:szCs w:val="24"/>
        </w:rPr>
        <w:t xml:space="preserve">ang di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4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</w:t>
      </w:r>
      <w:r w:rsidR="009C610B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DB4BDA" w:rsidRDefault="00A36BE0" w:rsidP="00A94CA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FF0">
        <w:rPr>
          <w:rFonts w:ascii="Times New Roman" w:hAnsi="Times New Roman" w:cs="Times New Roman"/>
          <w:b/>
          <w:sz w:val="24"/>
          <w:szCs w:val="24"/>
        </w:rPr>
        <w:t xml:space="preserve">1.6.3   </w:t>
      </w:r>
      <w:proofErr w:type="spellStart"/>
      <w:r w:rsidRPr="00796FF0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796FF0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796FF0" w:rsidRPr="00796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FF0" w:rsidRPr="00796FF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96FF0" w:rsidRPr="00796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FF0" w:rsidRPr="00796FF0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796FF0" w:rsidRPr="00796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FF0" w:rsidRPr="00796FF0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796FF0" w:rsidRPr="00796FF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24980" w:rsidRDefault="00C24980" w:rsidP="00A94CA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B4BDA" w:rsidRDefault="00C24980" w:rsidP="00A94CA2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8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Primer</w:t>
      </w:r>
    </w:p>
    <w:p w:rsidR="00C24980" w:rsidRDefault="00C24980" w:rsidP="00A94CA2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</w:t>
      </w:r>
      <w:r w:rsidR="007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2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25">
        <w:rPr>
          <w:rFonts w:ascii="Times New Roman" w:hAnsi="Times New Roman" w:cs="Times New Roman"/>
          <w:sz w:val="24"/>
          <w:szCs w:val="24"/>
        </w:rPr>
        <w:t>Paniki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4BDA" w:rsidRDefault="00C24980" w:rsidP="00A94CA2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DB4BDA" w:rsidRDefault="00C24980" w:rsidP="0045664A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9C610B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9C6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6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610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9C610B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</w:t>
      </w:r>
      <w:r w:rsidR="009C6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0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2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25">
        <w:rPr>
          <w:rFonts w:ascii="Times New Roman" w:hAnsi="Times New Roman" w:cs="Times New Roman"/>
          <w:sz w:val="24"/>
          <w:szCs w:val="24"/>
        </w:rPr>
        <w:t>Paniki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6DB6" w:rsidRPr="00012369" w:rsidRDefault="00246DB6" w:rsidP="00A94CA2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36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p</w:t>
      </w:r>
      <w:r w:rsidR="00A91D84">
        <w:rPr>
          <w:rFonts w:ascii="Times New Roman" w:hAnsi="Times New Roman" w:cs="Times New Roman"/>
          <w:sz w:val="24"/>
          <w:szCs w:val="24"/>
        </w:rPr>
        <w:t>e</w:t>
      </w:r>
      <w:r w:rsidRPr="00012369">
        <w:rPr>
          <w:rFonts w:ascii="Times New Roman" w:hAnsi="Times New Roman" w:cs="Times New Roman"/>
          <w:sz w:val="24"/>
          <w:szCs w:val="24"/>
        </w:rPr>
        <w:t>ngumpulan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penuli</w:t>
      </w:r>
      <w:r w:rsidR="00A91D8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>:</w:t>
      </w:r>
    </w:p>
    <w:p w:rsidR="00246DB6" w:rsidRPr="00012369" w:rsidRDefault="000F1567" w:rsidP="00A94CA2">
      <w:pPr>
        <w:pStyle w:val="ListParagraph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1567">
        <w:rPr>
          <w:rFonts w:ascii="Times New Roman" w:hAnsi="Times New Roman" w:cs="Times New Roman"/>
          <w:i/>
          <w:sz w:val="24"/>
          <w:szCs w:val="24"/>
        </w:rPr>
        <w:t>Observa</w:t>
      </w:r>
      <w:r w:rsidR="00246DB6" w:rsidRPr="000F1567">
        <w:rPr>
          <w:rFonts w:ascii="Times New Roman" w:hAnsi="Times New Roman" w:cs="Times New Roman"/>
          <w:i/>
          <w:sz w:val="24"/>
          <w:szCs w:val="24"/>
        </w:rPr>
        <w:t>tion</w:t>
      </w:r>
      <w:r w:rsidR="00246DB6" w:rsidRPr="00012369">
        <w:rPr>
          <w:rFonts w:ascii="Times New Roman" w:hAnsi="Times New Roman" w:cs="Times New Roman"/>
          <w:sz w:val="24"/>
          <w:szCs w:val="24"/>
        </w:rPr>
        <w:t>)</w:t>
      </w:r>
    </w:p>
    <w:p w:rsidR="00DB4BDA" w:rsidRDefault="00246DB6" w:rsidP="00F8353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36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6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1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F0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796FF0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796FF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9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F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9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F0">
        <w:rPr>
          <w:rFonts w:ascii="Times New Roman" w:hAnsi="Times New Roman" w:cs="Times New Roman"/>
          <w:sz w:val="24"/>
          <w:szCs w:val="24"/>
        </w:rPr>
        <w:t>Paniki</w:t>
      </w:r>
      <w:proofErr w:type="spellEnd"/>
      <w:r w:rsidR="00796F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4BDA" w:rsidRDefault="00246DB6" w:rsidP="00A94CA2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BD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246DB6" w:rsidRPr="00DB4BDA" w:rsidRDefault="00246DB6" w:rsidP="00E4010B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4BD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menca</w:t>
      </w:r>
      <w:r w:rsidR="00A91D84" w:rsidRPr="00DB4BDA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A91D84"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84" w:rsidRPr="00DB4BDA">
        <w:rPr>
          <w:rFonts w:ascii="Times New Roman" w:hAnsi="Times New Roman" w:cs="Times New Roman"/>
          <w:sz w:val="24"/>
          <w:szCs w:val="24"/>
        </w:rPr>
        <w:t>referensi-referensi</w:t>
      </w:r>
      <w:proofErr w:type="spellEnd"/>
      <w:r w:rsidR="00A91D84" w:rsidRPr="00DB4B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1D84" w:rsidRPr="00DB4BDA">
        <w:rPr>
          <w:rFonts w:ascii="Times New Roman" w:hAnsi="Times New Roman" w:cs="Times New Roman"/>
          <w:sz w:val="24"/>
          <w:szCs w:val="24"/>
        </w:rPr>
        <w:t>ter</w:t>
      </w:r>
      <w:r w:rsidRPr="00DB4BDA">
        <w:rPr>
          <w:rFonts w:ascii="Times New Roman" w:hAnsi="Times New Roman" w:cs="Times New Roman"/>
          <w:sz w:val="24"/>
          <w:szCs w:val="24"/>
        </w:rPr>
        <w:t>kait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refensi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B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4B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BB6" w:rsidRDefault="00124BB6" w:rsidP="00A94CA2">
      <w:pPr>
        <w:pStyle w:val="ListParagraph"/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B6">
        <w:rPr>
          <w:rFonts w:ascii="Times New Roman" w:hAnsi="Times New Roman" w:cs="Times New Roman"/>
          <w:b/>
          <w:sz w:val="24"/>
          <w:szCs w:val="24"/>
        </w:rPr>
        <w:t xml:space="preserve">1.6.4.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24BB6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124BB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9D2C4A" w:rsidRPr="009D2C4A" w:rsidRDefault="009D2C4A" w:rsidP="001B0B7D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4AE9" w:rsidRPr="00FA6123" w:rsidRDefault="00B34AE9" w:rsidP="00A94CA2">
      <w:pPr>
        <w:pStyle w:val="ListParagraph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F478C" w:rsidRPr="00BD4C53" w:rsidRDefault="004F478C" w:rsidP="00A94CA2">
      <w:pPr>
        <w:pStyle w:val="ListParagraph"/>
        <w:spacing w:line="48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012369" w:rsidRPr="00012369" w:rsidRDefault="00012369" w:rsidP="00A94CA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2369" w:rsidRPr="00012369" w:rsidSect="00A162D5">
      <w:headerReference w:type="default" r:id="rId11"/>
      <w:footerReference w:type="default" r:id="rId12"/>
      <w:pgSz w:w="11907" w:h="16839" w:code="9"/>
      <w:pgMar w:top="2268" w:right="1701" w:bottom="386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C7" w:rsidRDefault="00066CC7" w:rsidP="00E80C2A">
      <w:pPr>
        <w:spacing w:after="0" w:line="240" w:lineRule="auto"/>
      </w:pPr>
      <w:r>
        <w:separator/>
      </w:r>
    </w:p>
  </w:endnote>
  <w:endnote w:type="continuationSeparator" w:id="0">
    <w:p w:rsidR="00066CC7" w:rsidRDefault="00066CC7" w:rsidP="00E8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368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614" w:rsidRDefault="001C36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6CD" w:rsidRDefault="002926CD" w:rsidP="00E80C2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3F" w:rsidRDefault="008E5A3F" w:rsidP="008E5A3F">
    <w:pPr>
      <w:pStyle w:val="Footer"/>
      <w:jc w:val="right"/>
      <w:rPr>
        <w:noProof/>
      </w:rPr>
    </w:pPr>
  </w:p>
  <w:p w:rsidR="008E5A3F" w:rsidRDefault="008E5A3F" w:rsidP="00E80C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C7" w:rsidRDefault="00066CC7" w:rsidP="00E80C2A">
      <w:pPr>
        <w:spacing w:after="0" w:line="240" w:lineRule="auto"/>
      </w:pPr>
      <w:r>
        <w:separator/>
      </w:r>
    </w:p>
  </w:footnote>
  <w:footnote w:type="continuationSeparator" w:id="0">
    <w:p w:rsidR="00066CC7" w:rsidRDefault="00066CC7" w:rsidP="00E8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5" w:rsidRDefault="00A162D5">
    <w:pPr>
      <w:pStyle w:val="Header"/>
      <w:jc w:val="right"/>
    </w:pPr>
  </w:p>
  <w:p w:rsidR="00C24980" w:rsidRDefault="00C24980" w:rsidP="00E80C2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434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62D5" w:rsidRDefault="00A162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62D5" w:rsidRDefault="00A162D5" w:rsidP="00E80C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2B6"/>
    <w:multiLevelType w:val="multilevel"/>
    <w:tmpl w:val="0A6400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530907"/>
    <w:multiLevelType w:val="hybridMultilevel"/>
    <w:tmpl w:val="2A14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408E"/>
    <w:multiLevelType w:val="multilevel"/>
    <w:tmpl w:val="872064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D670A"/>
    <w:multiLevelType w:val="multilevel"/>
    <w:tmpl w:val="92A8C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B217502"/>
    <w:multiLevelType w:val="hybridMultilevel"/>
    <w:tmpl w:val="C4186ABA"/>
    <w:lvl w:ilvl="0" w:tplc="B2FCFF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37215C"/>
    <w:multiLevelType w:val="hybridMultilevel"/>
    <w:tmpl w:val="131A4F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1EC0678"/>
    <w:multiLevelType w:val="hybridMultilevel"/>
    <w:tmpl w:val="71C88ED6"/>
    <w:lvl w:ilvl="0" w:tplc="27265E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1074"/>
    <w:multiLevelType w:val="hybridMultilevel"/>
    <w:tmpl w:val="6262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0B14"/>
    <w:multiLevelType w:val="hybridMultilevel"/>
    <w:tmpl w:val="DAFC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94580"/>
    <w:multiLevelType w:val="multilevel"/>
    <w:tmpl w:val="05BC7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A03F34"/>
    <w:multiLevelType w:val="hybridMultilevel"/>
    <w:tmpl w:val="00EA6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3F1551"/>
    <w:multiLevelType w:val="hybridMultilevel"/>
    <w:tmpl w:val="17B4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586D"/>
    <w:multiLevelType w:val="multilevel"/>
    <w:tmpl w:val="11DEB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9687F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6D4836"/>
    <w:multiLevelType w:val="multilevel"/>
    <w:tmpl w:val="0AB4F4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E866733"/>
    <w:multiLevelType w:val="hybridMultilevel"/>
    <w:tmpl w:val="CB5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C7D48"/>
    <w:multiLevelType w:val="multilevel"/>
    <w:tmpl w:val="E188B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4681982"/>
    <w:multiLevelType w:val="hybridMultilevel"/>
    <w:tmpl w:val="8AD4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1918"/>
    <w:multiLevelType w:val="hybridMultilevel"/>
    <w:tmpl w:val="E78CA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E6021"/>
    <w:multiLevelType w:val="multilevel"/>
    <w:tmpl w:val="40D81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D615642"/>
    <w:multiLevelType w:val="multilevel"/>
    <w:tmpl w:val="2CE226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1">
    <w:nsid w:val="4D8E038D"/>
    <w:multiLevelType w:val="hybridMultilevel"/>
    <w:tmpl w:val="C23E4E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B84C6B"/>
    <w:multiLevelType w:val="multilevel"/>
    <w:tmpl w:val="DAAEF9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9C03DA"/>
    <w:multiLevelType w:val="hybridMultilevel"/>
    <w:tmpl w:val="64383258"/>
    <w:lvl w:ilvl="0" w:tplc="F34EA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E1F8B"/>
    <w:multiLevelType w:val="multilevel"/>
    <w:tmpl w:val="CC4C28C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5">
    <w:nsid w:val="5D362541"/>
    <w:multiLevelType w:val="hybridMultilevel"/>
    <w:tmpl w:val="A8A6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F5E"/>
    <w:multiLevelType w:val="multilevel"/>
    <w:tmpl w:val="6C3ED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C6587B"/>
    <w:multiLevelType w:val="multilevel"/>
    <w:tmpl w:val="5220EA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695540E4"/>
    <w:multiLevelType w:val="multilevel"/>
    <w:tmpl w:val="47B6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A8655AA"/>
    <w:multiLevelType w:val="multilevel"/>
    <w:tmpl w:val="42067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3106EAA"/>
    <w:multiLevelType w:val="multilevel"/>
    <w:tmpl w:val="6DB8A0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7135D76"/>
    <w:multiLevelType w:val="multilevel"/>
    <w:tmpl w:val="A85EB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806496E"/>
    <w:multiLevelType w:val="multilevel"/>
    <w:tmpl w:val="998C0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E7C8F"/>
    <w:multiLevelType w:val="hybridMultilevel"/>
    <w:tmpl w:val="8F52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3"/>
  </w:num>
  <w:num w:numId="4">
    <w:abstractNumId w:val="13"/>
  </w:num>
  <w:num w:numId="5">
    <w:abstractNumId w:val="29"/>
  </w:num>
  <w:num w:numId="6">
    <w:abstractNumId w:val="22"/>
  </w:num>
  <w:num w:numId="7">
    <w:abstractNumId w:val="30"/>
  </w:num>
  <w:num w:numId="8">
    <w:abstractNumId w:val="24"/>
  </w:num>
  <w:num w:numId="9">
    <w:abstractNumId w:val="14"/>
  </w:num>
  <w:num w:numId="10">
    <w:abstractNumId w:val="20"/>
  </w:num>
  <w:num w:numId="11">
    <w:abstractNumId w:val="5"/>
  </w:num>
  <w:num w:numId="12">
    <w:abstractNumId w:val="1"/>
  </w:num>
  <w:num w:numId="13">
    <w:abstractNumId w:val="11"/>
  </w:num>
  <w:num w:numId="14">
    <w:abstractNumId w:val="19"/>
  </w:num>
  <w:num w:numId="15">
    <w:abstractNumId w:val="3"/>
  </w:num>
  <w:num w:numId="16">
    <w:abstractNumId w:val="31"/>
  </w:num>
  <w:num w:numId="17">
    <w:abstractNumId w:val="26"/>
  </w:num>
  <w:num w:numId="18">
    <w:abstractNumId w:val="12"/>
  </w:num>
  <w:num w:numId="19">
    <w:abstractNumId w:val="9"/>
  </w:num>
  <w:num w:numId="20">
    <w:abstractNumId w:val="15"/>
  </w:num>
  <w:num w:numId="21">
    <w:abstractNumId w:val="17"/>
  </w:num>
  <w:num w:numId="22">
    <w:abstractNumId w:val="32"/>
  </w:num>
  <w:num w:numId="23">
    <w:abstractNumId w:val="0"/>
  </w:num>
  <w:num w:numId="24">
    <w:abstractNumId w:val="28"/>
  </w:num>
  <w:num w:numId="25">
    <w:abstractNumId w:val="23"/>
  </w:num>
  <w:num w:numId="26">
    <w:abstractNumId w:val="16"/>
  </w:num>
  <w:num w:numId="27">
    <w:abstractNumId w:val="21"/>
  </w:num>
  <w:num w:numId="28">
    <w:abstractNumId w:val="8"/>
  </w:num>
  <w:num w:numId="29">
    <w:abstractNumId w:val="2"/>
  </w:num>
  <w:num w:numId="30">
    <w:abstractNumId w:val="27"/>
  </w:num>
  <w:num w:numId="31">
    <w:abstractNumId w:val="6"/>
  </w:num>
  <w:num w:numId="32">
    <w:abstractNumId w:val="4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53"/>
    <w:rsid w:val="00012369"/>
    <w:rsid w:val="00016A23"/>
    <w:rsid w:val="00056743"/>
    <w:rsid w:val="00066CC7"/>
    <w:rsid w:val="00067FE9"/>
    <w:rsid w:val="000862B8"/>
    <w:rsid w:val="000F1567"/>
    <w:rsid w:val="00100C93"/>
    <w:rsid w:val="001069F2"/>
    <w:rsid w:val="00124BB6"/>
    <w:rsid w:val="001453B5"/>
    <w:rsid w:val="001533FA"/>
    <w:rsid w:val="00154BED"/>
    <w:rsid w:val="00176F66"/>
    <w:rsid w:val="00181FD3"/>
    <w:rsid w:val="00190975"/>
    <w:rsid w:val="001A434E"/>
    <w:rsid w:val="001B0B7D"/>
    <w:rsid w:val="001B52D0"/>
    <w:rsid w:val="001C30A5"/>
    <w:rsid w:val="001C3614"/>
    <w:rsid w:val="00221D68"/>
    <w:rsid w:val="002233D2"/>
    <w:rsid w:val="00226F88"/>
    <w:rsid w:val="002424DD"/>
    <w:rsid w:val="00246DB6"/>
    <w:rsid w:val="00276EFF"/>
    <w:rsid w:val="002926CD"/>
    <w:rsid w:val="00295825"/>
    <w:rsid w:val="002C058E"/>
    <w:rsid w:val="002C310F"/>
    <w:rsid w:val="002F57B5"/>
    <w:rsid w:val="003215FD"/>
    <w:rsid w:val="00330C26"/>
    <w:rsid w:val="00340BDC"/>
    <w:rsid w:val="00341AA2"/>
    <w:rsid w:val="00344351"/>
    <w:rsid w:val="0038048F"/>
    <w:rsid w:val="0038437B"/>
    <w:rsid w:val="003D4A23"/>
    <w:rsid w:val="003D4E8C"/>
    <w:rsid w:val="003E3FEE"/>
    <w:rsid w:val="003E49A6"/>
    <w:rsid w:val="003F1566"/>
    <w:rsid w:val="00403FF6"/>
    <w:rsid w:val="0041667D"/>
    <w:rsid w:val="004440EB"/>
    <w:rsid w:val="0045664A"/>
    <w:rsid w:val="004711F6"/>
    <w:rsid w:val="00474A5D"/>
    <w:rsid w:val="0048394D"/>
    <w:rsid w:val="00484FB6"/>
    <w:rsid w:val="004B2A1C"/>
    <w:rsid w:val="004B35CA"/>
    <w:rsid w:val="004E665D"/>
    <w:rsid w:val="004F478C"/>
    <w:rsid w:val="005155AB"/>
    <w:rsid w:val="00515FDA"/>
    <w:rsid w:val="0052636E"/>
    <w:rsid w:val="00550E17"/>
    <w:rsid w:val="00592A94"/>
    <w:rsid w:val="005933AB"/>
    <w:rsid w:val="005C628D"/>
    <w:rsid w:val="005D0288"/>
    <w:rsid w:val="005E1AC3"/>
    <w:rsid w:val="005E1CED"/>
    <w:rsid w:val="00600305"/>
    <w:rsid w:val="00607095"/>
    <w:rsid w:val="006277D2"/>
    <w:rsid w:val="00642E53"/>
    <w:rsid w:val="00665953"/>
    <w:rsid w:val="006705DF"/>
    <w:rsid w:val="00685571"/>
    <w:rsid w:val="006C573B"/>
    <w:rsid w:val="00700862"/>
    <w:rsid w:val="00715957"/>
    <w:rsid w:val="0073788B"/>
    <w:rsid w:val="0075037E"/>
    <w:rsid w:val="0076159B"/>
    <w:rsid w:val="00771FD3"/>
    <w:rsid w:val="00796FF0"/>
    <w:rsid w:val="007A1025"/>
    <w:rsid w:val="007D184A"/>
    <w:rsid w:val="007D7890"/>
    <w:rsid w:val="007F26DA"/>
    <w:rsid w:val="007F41AA"/>
    <w:rsid w:val="00820485"/>
    <w:rsid w:val="00834F47"/>
    <w:rsid w:val="00865E0A"/>
    <w:rsid w:val="008751FC"/>
    <w:rsid w:val="0087553E"/>
    <w:rsid w:val="008B2576"/>
    <w:rsid w:val="008D06B2"/>
    <w:rsid w:val="008D3230"/>
    <w:rsid w:val="008E3D0D"/>
    <w:rsid w:val="008E5A3F"/>
    <w:rsid w:val="00913684"/>
    <w:rsid w:val="009416D1"/>
    <w:rsid w:val="0094632E"/>
    <w:rsid w:val="00954B95"/>
    <w:rsid w:val="009672AE"/>
    <w:rsid w:val="00973936"/>
    <w:rsid w:val="009925A0"/>
    <w:rsid w:val="009958DE"/>
    <w:rsid w:val="009B267B"/>
    <w:rsid w:val="009C610B"/>
    <w:rsid w:val="009D2C4A"/>
    <w:rsid w:val="009E7958"/>
    <w:rsid w:val="00A162D5"/>
    <w:rsid w:val="00A21A09"/>
    <w:rsid w:val="00A36BE0"/>
    <w:rsid w:val="00A4021C"/>
    <w:rsid w:val="00A5427B"/>
    <w:rsid w:val="00A91D84"/>
    <w:rsid w:val="00A94CA2"/>
    <w:rsid w:val="00AB09A7"/>
    <w:rsid w:val="00AC4C4E"/>
    <w:rsid w:val="00AC7078"/>
    <w:rsid w:val="00AD6A68"/>
    <w:rsid w:val="00AE4486"/>
    <w:rsid w:val="00AE7318"/>
    <w:rsid w:val="00B03FFD"/>
    <w:rsid w:val="00B10D99"/>
    <w:rsid w:val="00B13F74"/>
    <w:rsid w:val="00B20C50"/>
    <w:rsid w:val="00B34AE9"/>
    <w:rsid w:val="00B715F8"/>
    <w:rsid w:val="00B80127"/>
    <w:rsid w:val="00B8464E"/>
    <w:rsid w:val="00B90F8D"/>
    <w:rsid w:val="00B937FF"/>
    <w:rsid w:val="00BA2004"/>
    <w:rsid w:val="00BD4C53"/>
    <w:rsid w:val="00BE19CC"/>
    <w:rsid w:val="00BE2DF1"/>
    <w:rsid w:val="00C02784"/>
    <w:rsid w:val="00C027CA"/>
    <w:rsid w:val="00C24980"/>
    <w:rsid w:val="00C36531"/>
    <w:rsid w:val="00C368E3"/>
    <w:rsid w:val="00C406FE"/>
    <w:rsid w:val="00C61137"/>
    <w:rsid w:val="00CC1412"/>
    <w:rsid w:val="00CC27CF"/>
    <w:rsid w:val="00CD3713"/>
    <w:rsid w:val="00D07B45"/>
    <w:rsid w:val="00D1039D"/>
    <w:rsid w:val="00D27D1C"/>
    <w:rsid w:val="00D439C5"/>
    <w:rsid w:val="00D5037A"/>
    <w:rsid w:val="00D54BF4"/>
    <w:rsid w:val="00DA50F2"/>
    <w:rsid w:val="00DA6D6C"/>
    <w:rsid w:val="00DB4BDA"/>
    <w:rsid w:val="00DC66B8"/>
    <w:rsid w:val="00E0165D"/>
    <w:rsid w:val="00E054BF"/>
    <w:rsid w:val="00E06AFD"/>
    <w:rsid w:val="00E14462"/>
    <w:rsid w:val="00E4010B"/>
    <w:rsid w:val="00E6590B"/>
    <w:rsid w:val="00E80C2A"/>
    <w:rsid w:val="00E90D45"/>
    <w:rsid w:val="00EB31B3"/>
    <w:rsid w:val="00ED032F"/>
    <w:rsid w:val="00F2437D"/>
    <w:rsid w:val="00F31AAD"/>
    <w:rsid w:val="00F44715"/>
    <w:rsid w:val="00F647F8"/>
    <w:rsid w:val="00F74662"/>
    <w:rsid w:val="00F8353A"/>
    <w:rsid w:val="00F870A2"/>
    <w:rsid w:val="00F87B46"/>
    <w:rsid w:val="00FA1E1A"/>
    <w:rsid w:val="00FA6123"/>
    <w:rsid w:val="00FC1ABB"/>
    <w:rsid w:val="00FC5511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2A"/>
  </w:style>
  <w:style w:type="paragraph" w:styleId="Footer">
    <w:name w:val="footer"/>
    <w:basedOn w:val="Normal"/>
    <w:link w:val="FooterChar"/>
    <w:uiPriority w:val="99"/>
    <w:unhideWhenUsed/>
    <w:rsid w:val="00E8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2A"/>
  </w:style>
  <w:style w:type="paragraph" w:styleId="BalloonText">
    <w:name w:val="Balloon Text"/>
    <w:basedOn w:val="Normal"/>
    <w:link w:val="BalloonTextChar"/>
    <w:uiPriority w:val="99"/>
    <w:semiHidden/>
    <w:unhideWhenUsed/>
    <w:rsid w:val="00C3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2A"/>
  </w:style>
  <w:style w:type="paragraph" w:styleId="Footer">
    <w:name w:val="footer"/>
    <w:basedOn w:val="Normal"/>
    <w:link w:val="FooterChar"/>
    <w:uiPriority w:val="99"/>
    <w:unhideWhenUsed/>
    <w:rsid w:val="00E8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2A"/>
  </w:style>
  <w:style w:type="paragraph" w:styleId="BalloonText">
    <w:name w:val="Balloon Text"/>
    <w:basedOn w:val="Normal"/>
    <w:link w:val="BalloonTextChar"/>
    <w:uiPriority w:val="99"/>
    <w:semiHidden/>
    <w:unhideWhenUsed/>
    <w:rsid w:val="00C3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656F-DA8E-4CBB-8179-0E3CB409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110</cp:revision>
  <cp:lastPrinted>2017-08-26T01:57:00Z</cp:lastPrinted>
  <dcterms:created xsi:type="dcterms:W3CDTF">2017-07-21T18:10:00Z</dcterms:created>
  <dcterms:modified xsi:type="dcterms:W3CDTF">2017-08-27T12:08:00Z</dcterms:modified>
</cp:coreProperties>
</file>