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B4" w:rsidRPr="00B8455E" w:rsidRDefault="002129B4" w:rsidP="002129B4">
      <w:pPr>
        <w:spacing w:line="480" w:lineRule="auto"/>
        <w:rPr>
          <w:rFonts w:ascii="Times New Roman" w:hAnsi="Times New Roman" w:cs="Times New Roman"/>
          <w:b/>
          <w:sz w:val="24"/>
          <w:szCs w:val="24"/>
          <w:lang w:val="id-ID"/>
        </w:rPr>
      </w:pPr>
    </w:p>
    <w:p w:rsidR="000E4271" w:rsidRPr="00D86F0A" w:rsidRDefault="000E4271" w:rsidP="00672890">
      <w:pPr>
        <w:spacing w:line="480" w:lineRule="auto"/>
        <w:jc w:val="center"/>
        <w:rPr>
          <w:rFonts w:ascii="Times New Roman" w:hAnsi="Times New Roman" w:cs="Times New Roman"/>
          <w:b/>
          <w:sz w:val="24"/>
          <w:szCs w:val="24"/>
        </w:rPr>
      </w:pPr>
      <w:r w:rsidRPr="00D86F0A">
        <w:rPr>
          <w:rFonts w:ascii="Times New Roman" w:hAnsi="Times New Roman" w:cs="Times New Roman"/>
          <w:b/>
          <w:sz w:val="24"/>
          <w:szCs w:val="24"/>
        </w:rPr>
        <w:t>BAB I</w:t>
      </w:r>
    </w:p>
    <w:p w:rsidR="000E4271" w:rsidRPr="00D86F0A" w:rsidRDefault="000E4271" w:rsidP="00672890">
      <w:pPr>
        <w:spacing w:line="480" w:lineRule="auto"/>
        <w:jc w:val="center"/>
        <w:rPr>
          <w:rFonts w:ascii="Times New Roman" w:hAnsi="Times New Roman" w:cs="Times New Roman"/>
          <w:b/>
          <w:sz w:val="24"/>
          <w:szCs w:val="24"/>
        </w:rPr>
      </w:pPr>
      <w:r w:rsidRPr="00D86F0A">
        <w:rPr>
          <w:rFonts w:ascii="Times New Roman" w:hAnsi="Times New Roman" w:cs="Times New Roman"/>
          <w:b/>
          <w:sz w:val="24"/>
          <w:szCs w:val="24"/>
        </w:rPr>
        <w:t>PENDAHULUAN</w:t>
      </w:r>
    </w:p>
    <w:p w:rsidR="000E4271" w:rsidRPr="00D86F0A" w:rsidRDefault="000E4271" w:rsidP="00672890">
      <w:pPr>
        <w:pStyle w:val="ListParagraph"/>
        <w:numPr>
          <w:ilvl w:val="0"/>
          <w:numId w:val="23"/>
        </w:numPr>
        <w:spacing w:line="480" w:lineRule="auto"/>
        <w:jc w:val="both"/>
        <w:rPr>
          <w:rFonts w:ascii="Times New Roman" w:hAnsi="Times New Roman" w:cs="Times New Roman"/>
          <w:b/>
          <w:sz w:val="24"/>
          <w:szCs w:val="24"/>
        </w:rPr>
      </w:pPr>
      <w:r w:rsidRPr="00D86F0A">
        <w:rPr>
          <w:rFonts w:ascii="Times New Roman" w:hAnsi="Times New Roman" w:cs="Times New Roman"/>
          <w:b/>
          <w:sz w:val="24"/>
          <w:szCs w:val="24"/>
        </w:rPr>
        <w:t>Latar Belakang</w:t>
      </w:r>
    </w:p>
    <w:p w:rsidR="000E4271" w:rsidRPr="00D86F0A" w:rsidRDefault="000E4271" w:rsidP="00672890">
      <w:pPr>
        <w:pStyle w:val="ListParagraph"/>
        <w:spacing w:line="480" w:lineRule="auto"/>
        <w:ind w:firstLine="720"/>
        <w:jc w:val="both"/>
        <w:rPr>
          <w:rFonts w:ascii="Times New Roman" w:hAnsi="Times New Roman" w:cs="Times New Roman"/>
          <w:sz w:val="24"/>
          <w:szCs w:val="24"/>
        </w:rPr>
      </w:pPr>
      <w:proofErr w:type="gramStart"/>
      <w:r w:rsidRPr="00D86F0A">
        <w:rPr>
          <w:rFonts w:ascii="Times New Roman" w:hAnsi="Times New Roman" w:cs="Times New Roman"/>
          <w:sz w:val="24"/>
          <w:szCs w:val="24"/>
        </w:rPr>
        <w:t>Perkembangan usaha yang dilakukan oleh perusahaan membuat tanggung jawab yang lebih besar khususnya dalam mengelolah aktiva perusahaan.</w:t>
      </w:r>
      <w:proofErr w:type="gramEnd"/>
      <w:r w:rsidRPr="00D86F0A">
        <w:rPr>
          <w:rFonts w:ascii="Times New Roman" w:hAnsi="Times New Roman" w:cs="Times New Roman"/>
          <w:sz w:val="24"/>
          <w:szCs w:val="24"/>
        </w:rPr>
        <w:t xml:space="preserve"> </w:t>
      </w:r>
      <w:proofErr w:type="gramStart"/>
      <w:r w:rsidRPr="00D86F0A">
        <w:rPr>
          <w:rFonts w:ascii="Times New Roman" w:hAnsi="Times New Roman" w:cs="Times New Roman"/>
          <w:sz w:val="24"/>
          <w:szCs w:val="24"/>
        </w:rPr>
        <w:t>Pemimpin perusahaan tidak dapat melakukan pengawasan atas semua kegiatan operasional perusahaan secara langsung maka dari itu pemimpin perusahaan harus memerlukan pengendalian dalam pelaksan</w:t>
      </w:r>
      <w:r w:rsidR="00AC7870" w:rsidRPr="00D86F0A">
        <w:rPr>
          <w:rFonts w:ascii="Times New Roman" w:hAnsi="Times New Roman" w:cs="Times New Roman"/>
          <w:sz w:val="24"/>
          <w:szCs w:val="24"/>
        </w:rPr>
        <w:t>aan semua kegiatan perusahaan</w:t>
      </w:r>
      <w:r w:rsidRPr="00D86F0A">
        <w:rPr>
          <w:rFonts w:ascii="Times New Roman" w:hAnsi="Times New Roman" w:cs="Times New Roman"/>
          <w:sz w:val="24"/>
          <w:szCs w:val="24"/>
        </w:rPr>
        <w:t>.Perusahaan harus mempun</w:t>
      </w:r>
      <w:r w:rsidR="00AC7870" w:rsidRPr="00D86F0A">
        <w:rPr>
          <w:rFonts w:ascii="Times New Roman" w:hAnsi="Times New Roman" w:cs="Times New Roman"/>
          <w:sz w:val="24"/>
          <w:szCs w:val="24"/>
        </w:rPr>
        <w:t>y</w:t>
      </w:r>
      <w:r w:rsidRPr="00D86F0A">
        <w:rPr>
          <w:rFonts w:ascii="Times New Roman" w:hAnsi="Times New Roman" w:cs="Times New Roman"/>
          <w:sz w:val="24"/>
          <w:szCs w:val="24"/>
        </w:rPr>
        <w:t>ai pengendalian internal untuk dapat melakukan pengawasan dalam pelaksanaan semua kegiatan peru</w:t>
      </w:r>
      <w:r w:rsidR="00AC7870" w:rsidRPr="00D86F0A">
        <w:rPr>
          <w:rFonts w:ascii="Times New Roman" w:hAnsi="Times New Roman" w:cs="Times New Roman"/>
          <w:sz w:val="24"/>
          <w:szCs w:val="24"/>
        </w:rPr>
        <w:t>sahaan.</w:t>
      </w:r>
      <w:proofErr w:type="gramEnd"/>
      <w:r w:rsidR="00AC7870" w:rsidRPr="00D86F0A">
        <w:rPr>
          <w:rFonts w:ascii="Times New Roman" w:hAnsi="Times New Roman" w:cs="Times New Roman"/>
          <w:sz w:val="24"/>
          <w:szCs w:val="24"/>
        </w:rPr>
        <w:t xml:space="preserve"> </w:t>
      </w:r>
      <w:proofErr w:type="gramStart"/>
      <w:r w:rsidR="00AC7870" w:rsidRPr="00D86F0A">
        <w:rPr>
          <w:rFonts w:ascii="Times New Roman" w:hAnsi="Times New Roman" w:cs="Times New Roman"/>
          <w:sz w:val="24"/>
          <w:szCs w:val="24"/>
        </w:rPr>
        <w:t>P</w:t>
      </w:r>
      <w:r w:rsidRPr="00D86F0A">
        <w:rPr>
          <w:rFonts w:ascii="Times New Roman" w:hAnsi="Times New Roman" w:cs="Times New Roman"/>
          <w:sz w:val="24"/>
          <w:szCs w:val="24"/>
        </w:rPr>
        <w:t>elaksanaan kegiatan tersebut dapat mencapai tujuan yang diinginkan perusahaan</w:t>
      </w:r>
      <w:r w:rsidR="00112ED1" w:rsidRPr="00D86F0A">
        <w:rPr>
          <w:rFonts w:ascii="Times New Roman" w:hAnsi="Times New Roman" w:cs="Times New Roman"/>
          <w:sz w:val="24"/>
          <w:szCs w:val="24"/>
        </w:rPr>
        <w:t>,</w:t>
      </w:r>
      <w:r w:rsidRPr="00D86F0A">
        <w:rPr>
          <w:rFonts w:ascii="Times New Roman" w:hAnsi="Times New Roman" w:cs="Times New Roman"/>
          <w:sz w:val="24"/>
          <w:szCs w:val="24"/>
        </w:rPr>
        <w:t xml:space="preserve"> seperti menjaga aktiva perusahaan agar terhindar dari penyelewengan aktiva perusahaan yang dilakukan oleh pihak-pihak tertentu.</w:t>
      </w:r>
      <w:proofErr w:type="gramEnd"/>
      <w:r w:rsidRPr="00D86F0A">
        <w:rPr>
          <w:rFonts w:ascii="Times New Roman" w:hAnsi="Times New Roman" w:cs="Times New Roman"/>
          <w:sz w:val="24"/>
          <w:szCs w:val="24"/>
        </w:rPr>
        <w:t xml:space="preserve"> </w:t>
      </w:r>
      <w:proofErr w:type="gramStart"/>
      <w:r w:rsidRPr="00D86F0A">
        <w:rPr>
          <w:rFonts w:ascii="Times New Roman" w:hAnsi="Times New Roman" w:cs="Times New Roman"/>
          <w:sz w:val="24"/>
          <w:szCs w:val="24"/>
        </w:rPr>
        <w:t>Umumnya semua perusahaan pasti mempunyai kas.</w:t>
      </w:r>
      <w:proofErr w:type="gramEnd"/>
      <w:r w:rsidRPr="00D86F0A">
        <w:rPr>
          <w:rFonts w:ascii="Times New Roman" w:hAnsi="Times New Roman" w:cs="Times New Roman"/>
          <w:sz w:val="24"/>
          <w:szCs w:val="24"/>
        </w:rPr>
        <w:br/>
      </w:r>
      <w:proofErr w:type="gramStart"/>
      <w:r w:rsidRPr="00D86F0A">
        <w:rPr>
          <w:rFonts w:ascii="Times New Roman" w:hAnsi="Times New Roman" w:cs="Times New Roman"/>
          <w:sz w:val="24"/>
          <w:szCs w:val="24"/>
        </w:rPr>
        <w:t>Kas merupakan aset yang paling lancar dibanding aset yang lainnya.</w:t>
      </w:r>
      <w:proofErr w:type="gramEnd"/>
    </w:p>
    <w:p w:rsidR="000E4271" w:rsidRPr="00D86F0A" w:rsidRDefault="000E4271" w:rsidP="00672890">
      <w:pPr>
        <w:pStyle w:val="ListParagraph"/>
        <w:spacing w:line="480" w:lineRule="auto"/>
        <w:ind w:firstLine="720"/>
        <w:jc w:val="both"/>
        <w:rPr>
          <w:rFonts w:ascii="Times New Roman" w:hAnsi="Times New Roman" w:cs="Times New Roman"/>
          <w:sz w:val="24"/>
          <w:szCs w:val="24"/>
        </w:rPr>
      </w:pPr>
      <w:proofErr w:type="gramStart"/>
      <w:r w:rsidRPr="00D86F0A">
        <w:rPr>
          <w:rFonts w:ascii="Times New Roman" w:hAnsi="Times New Roman" w:cs="Times New Roman"/>
          <w:sz w:val="24"/>
          <w:szCs w:val="24"/>
        </w:rPr>
        <w:t>Kas merupakan salah satu modal kerja yang palin</w:t>
      </w:r>
      <w:r w:rsidR="00876247" w:rsidRPr="00D86F0A">
        <w:rPr>
          <w:rFonts w:ascii="Times New Roman" w:hAnsi="Times New Roman" w:cs="Times New Roman"/>
          <w:sz w:val="24"/>
          <w:szCs w:val="24"/>
        </w:rPr>
        <w:t>g tinggi tingkat likuiditasnya.</w:t>
      </w:r>
      <w:proofErr w:type="gramEnd"/>
      <w:r w:rsidR="00876247" w:rsidRPr="00D86F0A">
        <w:rPr>
          <w:rFonts w:ascii="Times New Roman" w:hAnsi="Times New Roman" w:cs="Times New Roman"/>
          <w:sz w:val="24"/>
          <w:szCs w:val="24"/>
        </w:rPr>
        <w:t xml:space="preserve"> </w:t>
      </w:r>
      <w:proofErr w:type="gramStart"/>
      <w:r w:rsidR="00876247" w:rsidRPr="00D86F0A">
        <w:rPr>
          <w:rFonts w:ascii="Times New Roman" w:hAnsi="Times New Roman" w:cs="Times New Roman"/>
          <w:sz w:val="24"/>
          <w:szCs w:val="24"/>
        </w:rPr>
        <w:t>O</w:t>
      </w:r>
      <w:r w:rsidRPr="00D86F0A">
        <w:rPr>
          <w:rFonts w:ascii="Times New Roman" w:hAnsi="Times New Roman" w:cs="Times New Roman"/>
          <w:sz w:val="24"/>
          <w:szCs w:val="24"/>
        </w:rPr>
        <w:t>leh sebab itu</w:t>
      </w:r>
      <w:r w:rsidR="00876247" w:rsidRPr="00D86F0A">
        <w:rPr>
          <w:rFonts w:ascii="Times New Roman" w:hAnsi="Times New Roman" w:cs="Times New Roman"/>
          <w:sz w:val="24"/>
          <w:szCs w:val="24"/>
        </w:rPr>
        <w:t>,</w:t>
      </w:r>
      <w:r w:rsidRPr="00D86F0A">
        <w:rPr>
          <w:rFonts w:ascii="Times New Roman" w:hAnsi="Times New Roman" w:cs="Times New Roman"/>
          <w:sz w:val="24"/>
          <w:szCs w:val="24"/>
        </w:rPr>
        <w:t xml:space="preserve"> kas merupakan aset yang paling digemari untuk dicuri, dimanipulasi, diselewengkan</w:t>
      </w:r>
      <w:r w:rsidR="00876247" w:rsidRPr="00D86F0A">
        <w:rPr>
          <w:rFonts w:ascii="Times New Roman" w:hAnsi="Times New Roman" w:cs="Times New Roman"/>
          <w:sz w:val="24"/>
          <w:szCs w:val="24"/>
        </w:rPr>
        <w:t>,</w:t>
      </w:r>
      <w:r w:rsidRPr="00D86F0A">
        <w:rPr>
          <w:rFonts w:ascii="Times New Roman" w:hAnsi="Times New Roman" w:cs="Times New Roman"/>
          <w:sz w:val="24"/>
          <w:szCs w:val="24"/>
        </w:rPr>
        <w:t xml:space="preserve"> dan merupakan sumber yang paling mudah untuk disalahgunakan.</w:t>
      </w:r>
      <w:proofErr w:type="gramEnd"/>
      <w:r w:rsidRPr="00D86F0A">
        <w:rPr>
          <w:rFonts w:ascii="Times New Roman" w:hAnsi="Times New Roman" w:cs="Times New Roman"/>
          <w:sz w:val="24"/>
          <w:szCs w:val="24"/>
        </w:rPr>
        <w:t xml:space="preserve"> </w:t>
      </w:r>
      <w:proofErr w:type="gramStart"/>
      <w:r w:rsidRPr="00D86F0A">
        <w:rPr>
          <w:rFonts w:ascii="Times New Roman" w:hAnsi="Times New Roman" w:cs="Times New Roman"/>
          <w:sz w:val="24"/>
          <w:szCs w:val="24"/>
        </w:rPr>
        <w:t>Pengendalian internal yang paling memadai sangat dibutuhkan untuk melindungi kas yang ada.</w:t>
      </w:r>
      <w:proofErr w:type="gramEnd"/>
      <w:r w:rsidRPr="00D86F0A">
        <w:rPr>
          <w:rFonts w:ascii="Times New Roman" w:hAnsi="Times New Roman" w:cs="Times New Roman"/>
          <w:sz w:val="24"/>
          <w:szCs w:val="24"/>
        </w:rPr>
        <w:t xml:space="preserve"> Sebagaimana diketahui bahwa pengendalian intern menurutCOSO (</w:t>
      </w:r>
      <w:r w:rsidRPr="00D86F0A">
        <w:rPr>
          <w:rFonts w:ascii="Times New Roman" w:hAnsi="Times New Roman" w:cs="Times New Roman"/>
          <w:i/>
          <w:sz w:val="24"/>
          <w:szCs w:val="24"/>
        </w:rPr>
        <w:t xml:space="preserve">Committee of </w:t>
      </w:r>
      <w:r w:rsidRPr="00D86F0A">
        <w:rPr>
          <w:rFonts w:ascii="Times New Roman" w:hAnsi="Times New Roman" w:cs="Times New Roman"/>
          <w:i/>
          <w:sz w:val="24"/>
          <w:szCs w:val="24"/>
        </w:rPr>
        <w:lastRenderedPageBreak/>
        <w:t>Sponsoring Organization of the Treadway Commission</w:t>
      </w:r>
      <w:r w:rsidRPr="00D86F0A">
        <w:rPr>
          <w:rFonts w:ascii="Times New Roman" w:hAnsi="Times New Roman" w:cs="Times New Roman"/>
          <w:sz w:val="24"/>
          <w:szCs w:val="24"/>
        </w:rPr>
        <w:t>) merupakan rangkaian tindakan yang mencakup keseluruhan proses dalam organisasi. Pengendalian intern berada dalam proses manajemen dasar, yaitu perencanaan, pelaksanaan, dan pemantauan. (</w:t>
      </w:r>
      <w:r w:rsidR="00A11668" w:rsidRPr="00D86F0A">
        <w:rPr>
          <w:rFonts w:ascii="Times New Roman" w:hAnsi="Times New Roman" w:cs="Times New Roman"/>
          <w:i/>
          <w:sz w:val="24"/>
          <w:szCs w:val="24"/>
        </w:rPr>
        <w:t xml:space="preserve">V. Wiratna Sujarweni, </w:t>
      </w:r>
      <w:r w:rsidR="004300F4" w:rsidRPr="00D86F0A">
        <w:rPr>
          <w:rFonts w:ascii="Times New Roman" w:hAnsi="Times New Roman" w:cs="Times New Roman"/>
          <w:i/>
          <w:sz w:val="24"/>
          <w:szCs w:val="24"/>
        </w:rPr>
        <w:t>2015</w:t>
      </w:r>
      <w:r w:rsidRPr="00D86F0A">
        <w:rPr>
          <w:rFonts w:ascii="Times New Roman" w:hAnsi="Times New Roman" w:cs="Times New Roman"/>
          <w:sz w:val="24"/>
          <w:szCs w:val="24"/>
        </w:rPr>
        <w:t>).</w:t>
      </w:r>
    </w:p>
    <w:p w:rsidR="000E4271" w:rsidRPr="00D86F0A" w:rsidRDefault="000E4271" w:rsidP="00672890">
      <w:pPr>
        <w:pStyle w:val="ListParagraph"/>
        <w:spacing w:line="480" w:lineRule="auto"/>
        <w:ind w:firstLine="720"/>
        <w:jc w:val="both"/>
        <w:rPr>
          <w:rFonts w:ascii="Times New Roman" w:hAnsi="Times New Roman" w:cs="Times New Roman"/>
          <w:sz w:val="24"/>
          <w:szCs w:val="24"/>
        </w:rPr>
      </w:pPr>
      <w:proofErr w:type="gramStart"/>
      <w:r w:rsidRPr="00D86F0A">
        <w:rPr>
          <w:rFonts w:ascii="Times New Roman" w:hAnsi="Times New Roman" w:cs="Times New Roman"/>
          <w:sz w:val="24"/>
          <w:szCs w:val="24"/>
        </w:rPr>
        <w:t>Penerapan pengendalian internal kas sangat penting bagi perusahaan.</w:t>
      </w:r>
      <w:proofErr w:type="gramEnd"/>
      <w:r w:rsidRPr="00D86F0A">
        <w:rPr>
          <w:rFonts w:ascii="Times New Roman" w:hAnsi="Times New Roman" w:cs="Times New Roman"/>
          <w:sz w:val="24"/>
          <w:szCs w:val="24"/>
        </w:rPr>
        <w:t xml:space="preserve"> Kas merupakan aktiva lancar yang paling </w:t>
      </w:r>
      <w:proofErr w:type="gramStart"/>
      <w:r w:rsidRPr="00D86F0A">
        <w:rPr>
          <w:rFonts w:ascii="Times New Roman" w:hAnsi="Times New Roman" w:cs="Times New Roman"/>
          <w:sz w:val="24"/>
          <w:szCs w:val="24"/>
        </w:rPr>
        <w:t>likuid(</w:t>
      </w:r>
      <w:proofErr w:type="gramEnd"/>
      <w:r w:rsidRPr="00D86F0A">
        <w:rPr>
          <w:rFonts w:ascii="Times New Roman" w:hAnsi="Times New Roman" w:cs="Times New Roman"/>
          <w:sz w:val="24"/>
          <w:szCs w:val="24"/>
        </w:rPr>
        <w:t>cepat dijadikan uang</w:t>
      </w:r>
      <w:r w:rsidR="009D5B87" w:rsidRPr="00D86F0A">
        <w:rPr>
          <w:rFonts w:ascii="Times New Roman" w:hAnsi="Times New Roman" w:cs="Times New Roman"/>
          <w:sz w:val="24"/>
          <w:szCs w:val="24"/>
        </w:rPr>
        <w:t>,</w:t>
      </w:r>
      <w:r w:rsidRPr="00D86F0A">
        <w:rPr>
          <w:rFonts w:ascii="Times New Roman" w:hAnsi="Times New Roman" w:cs="Times New Roman"/>
          <w:sz w:val="24"/>
          <w:szCs w:val="24"/>
        </w:rPr>
        <w:t xml:space="preserve"> dan dapat digunakan untuk membayar kewajib</w:t>
      </w:r>
      <w:r w:rsidR="00A11668" w:rsidRPr="00D86F0A">
        <w:rPr>
          <w:rFonts w:ascii="Times New Roman" w:hAnsi="Times New Roman" w:cs="Times New Roman"/>
          <w:sz w:val="24"/>
          <w:szCs w:val="24"/>
        </w:rPr>
        <w:t xml:space="preserve">an perusahaan tanpa pembatasan). </w:t>
      </w:r>
      <w:proofErr w:type="gramStart"/>
      <w:r w:rsidR="009D5B87" w:rsidRPr="00D86F0A">
        <w:rPr>
          <w:rFonts w:ascii="Times New Roman" w:hAnsi="Times New Roman" w:cs="Times New Roman"/>
          <w:sz w:val="24"/>
          <w:szCs w:val="24"/>
        </w:rPr>
        <w:t>Pengendalian internal terhadap penerimaan, dan pengeluaran kas sangat diperlukan bagi perusahaan.</w:t>
      </w:r>
      <w:proofErr w:type="gramEnd"/>
      <w:r w:rsidR="009D5B87" w:rsidRPr="00D86F0A">
        <w:rPr>
          <w:rFonts w:ascii="Times New Roman" w:hAnsi="Times New Roman" w:cs="Times New Roman"/>
          <w:sz w:val="24"/>
          <w:szCs w:val="24"/>
        </w:rPr>
        <w:t xml:space="preserve"> </w:t>
      </w:r>
      <w:proofErr w:type="gramStart"/>
      <w:r w:rsidR="009D5B87" w:rsidRPr="00D86F0A">
        <w:rPr>
          <w:rFonts w:ascii="Times New Roman" w:hAnsi="Times New Roman" w:cs="Times New Roman"/>
          <w:sz w:val="24"/>
          <w:szCs w:val="24"/>
        </w:rPr>
        <w:t>Bagian penerimaan, dan pengeluaran kas di perusahaan harus berfungsi sebaik-baiknya untuk mencegah penyelewengan, dan penyalahgunaan terhadap kas.</w:t>
      </w:r>
      <w:proofErr w:type="gramEnd"/>
      <w:r w:rsidR="009D5B87" w:rsidRPr="00D86F0A">
        <w:rPr>
          <w:rFonts w:ascii="Times New Roman" w:hAnsi="Times New Roman" w:cs="Times New Roman"/>
          <w:sz w:val="24"/>
          <w:szCs w:val="24"/>
        </w:rPr>
        <w:t xml:space="preserve"> </w:t>
      </w:r>
      <w:proofErr w:type="gramStart"/>
      <w:r w:rsidRPr="00D86F0A">
        <w:rPr>
          <w:rFonts w:ascii="Times New Roman" w:hAnsi="Times New Roman" w:cs="Times New Roman"/>
          <w:sz w:val="24"/>
          <w:szCs w:val="24"/>
        </w:rPr>
        <w:t>Mengingat kas merupakan aset yang paling lancar dibandingkan aset lainnya, maka unt</w:t>
      </w:r>
      <w:r w:rsidR="00A11668" w:rsidRPr="00D86F0A">
        <w:rPr>
          <w:rFonts w:ascii="Times New Roman" w:hAnsi="Times New Roman" w:cs="Times New Roman"/>
          <w:sz w:val="24"/>
          <w:szCs w:val="24"/>
        </w:rPr>
        <w:t xml:space="preserve">uk mengamankan penerimaan, </w:t>
      </w:r>
      <w:r w:rsidRPr="00D86F0A">
        <w:rPr>
          <w:rFonts w:ascii="Times New Roman" w:hAnsi="Times New Roman" w:cs="Times New Roman"/>
          <w:sz w:val="24"/>
          <w:szCs w:val="24"/>
        </w:rPr>
        <w:t>dan pengeluaran kas ini diperlukan sebuah sistem pengendalian internal yang sangat baik.</w:t>
      </w:r>
      <w:proofErr w:type="gramEnd"/>
      <w:r w:rsidRPr="00D86F0A">
        <w:rPr>
          <w:rFonts w:ascii="Times New Roman" w:hAnsi="Times New Roman" w:cs="Times New Roman"/>
          <w:sz w:val="24"/>
          <w:szCs w:val="24"/>
        </w:rPr>
        <w:t xml:space="preserve"> </w:t>
      </w:r>
      <w:proofErr w:type="gramStart"/>
      <w:r w:rsidRPr="00D86F0A">
        <w:rPr>
          <w:rFonts w:ascii="Times New Roman" w:hAnsi="Times New Roman" w:cs="Times New Roman"/>
          <w:sz w:val="24"/>
          <w:szCs w:val="24"/>
        </w:rPr>
        <w:t>Manajemen harus menetapkan siapa yang harus bertanggung</w:t>
      </w:r>
      <w:r w:rsidR="009D5B87" w:rsidRPr="00D86F0A">
        <w:rPr>
          <w:rFonts w:ascii="Times New Roman" w:hAnsi="Times New Roman" w:cs="Times New Roman"/>
          <w:sz w:val="24"/>
          <w:szCs w:val="24"/>
        </w:rPr>
        <w:t xml:space="preserve"> jawab atas pekerjaan tertentu.</w:t>
      </w:r>
      <w:proofErr w:type="gramEnd"/>
      <w:r w:rsidR="009D5B87" w:rsidRPr="00D86F0A">
        <w:rPr>
          <w:rFonts w:ascii="Times New Roman" w:hAnsi="Times New Roman" w:cs="Times New Roman"/>
          <w:sz w:val="24"/>
          <w:szCs w:val="24"/>
        </w:rPr>
        <w:t xml:space="preserve"> </w:t>
      </w:r>
      <w:proofErr w:type="gramStart"/>
      <w:r w:rsidR="009D5B87" w:rsidRPr="00D86F0A">
        <w:rPr>
          <w:rFonts w:ascii="Times New Roman" w:hAnsi="Times New Roman" w:cs="Times New Roman"/>
          <w:sz w:val="24"/>
          <w:szCs w:val="24"/>
        </w:rPr>
        <w:t>M</w:t>
      </w:r>
      <w:r w:rsidRPr="00D86F0A">
        <w:rPr>
          <w:rFonts w:ascii="Times New Roman" w:hAnsi="Times New Roman" w:cs="Times New Roman"/>
          <w:sz w:val="24"/>
          <w:szCs w:val="24"/>
        </w:rPr>
        <w:t>anajemen mempunyai tanggung jawab paling utama dalam menjaga keaman</w:t>
      </w:r>
      <w:r w:rsidR="00A11668" w:rsidRPr="00D86F0A">
        <w:rPr>
          <w:rFonts w:ascii="Times New Roman" w:hAnsi="Times New Roman" w:cs="Times New Roman"/>
          <w:sz w:val="24"/>
          <w:szCs w:val="24"/>
        </w:rPr>
        <w:t>an harta milik perusahaan, serta</w:t>
      </w:r>
      <w:r w:rsidRPr="00D86F0A">
        <w:rPr>
          <w:rFonts w:ascii="Times New Roman" w:hAnsi="Times New Roman" w:cs="Times New Roman"/>
          <w:sz w:val="24"/>
          <w:szCs w:val="24"/>
        </w:rPr>
        <w:t>mencegah pemborosan pada saat perusahaan beroperasi.</w:t>
      </w:r>
      <w:proofErr w:type="gramEnd"/>
    </w:p>
    <w:p w:rsidR="000E4271" w:rsidRPr="00D86F0A" w:rsidRDefault="000E4271" w:rsidP="00672890">
      <w:pPr>
        <w:pStyle w:val="ListParagraph"/>
        <w:spacing w:line="480" w:lineRule="auto"/>
        <w:ind w:firstLine="720"/>
        <w:jc w:val="both"/>
        <w:rPr>
          <w:rFonts w:ascii="Times New Roman" w:hAnsi="Times New Roman" w:cs="Times New Roman"/>
          <w:sz w:val="24"/>
          <w:szCs w:val="24"/>
        </w:rPr>
      </w:pPr>
      <w:proofErr w:type="gramStart"/>
      <w:r w:rsidRPr="00D86F0A">
        <w:rPr>
          <w:rFonts w:ascii="Times New Roman" w:hAnsi="Times New Roman" w:cs="Times New Roman"/>
          <w:sz w:val="24"/>
          <w:szCs w:val="24"/>
        </w:rPr>
        <w:t>Penerima</w:t>
      </w:r>
      <w:r w:rsidR="005D18E7" w:rsidRPr="00D86F0A">
        <w:rPr>
          <w:rFonts w:ascii="Times New Roman" w:hAnsi="Times New Roman" w:cs="Times New Roman"/>
          <w:sz w:val="24"/>
          <w:szCs w:val="24"/>
        </w:rPr>
        <w:t xml:space="preserve">an </w:t>
      </w:r>
      <w:r w:rsidR="00A11668" w:rsidRPr="00D86F0A">
        <w:rPr>
          <w:rFonts w:ascii="Times New Roman" w:hAnsi="Times New Roman" w:cs="Times New Roman"/>
          <w:sz w:val="24"/>
          <w:szCs w:val="24"/>
        </w:rPr>
        <w:t>dan pengeluaran kas harus di</w:t>
      </w:r>
      <w:r w:rsidRPr="00D86F0A">
        <w:rPr>
          <w:rFonts w:ascii="Times New Roman" w:hAnsi="Times New Roman" w:cs="Times New Roman"/>
          <w:sz w:val="24"/>
          <w:szCs w:val="24"/>
        </w:rPr>
        <w:t>atur tata caranya, kas hanya boleh dikeluarkan jika terdapat persetujuan dari pimpinan.</w:t>
      </w:r>
      <w:proofErr w:type="gramEnd"/>
      <w:r w:rsidRPr="00D86F0A">
        <w:rPr>
          <w:rFonts w:ascii="Times New Roman" w:hAnsi="Times New Roman" w:cs="Times New Roman"/>
          <w:sz w:val="24"/>
          <w:szCs w:val="24"/>
        </w:rPr>
        <w:t xml:space="preserve"> Pengendalian internal terhadap kas perlu dirancang sebaik-baiknya</w:t>
      </w:r>
      <w:proofErr w:type="gramStart"/>
      <w:r w:rsidRPr="00D86F0A">
        <w:rPr>
          <w:rFonts w:ascii="Times New Roman" w:hAnsi="Times New Roman" w:cs="Times New Roman"/>
          <w:sz w:val="24"/>
          <w:szCs w:val="24"/>
        </w:rPr>
        <w:t>,misalnya</w:t>
      </w:r>
      <w:proofErr w:type="gramEnd"/>
      <w:r w:rsidRPr="00D86F0A">
        <w:rPr>
          <w:rFonts w:ascii="Times New Roman" w:hAnsi="Times New Roman" w:cs="Times New Roman"/>
          <w:sz w:val="24"/>
          <w:szCs w:val="24"/>
        </w:rPr>
        <w:t xml:space="preserve"> pemisahan tugas dalam mencatat </w:t>
      </w:r>
      <w:r w:rsidR="005D18E7" w:rsidRPr="00D86F0A">
        <w:rPr>
          <w:rFonts w:ascii="Times New Roman" w:hAnsi="Times New Roman" w:cs="Times New Roman"/>
          <w:sz w:val="24"/>
          <w:szCs w:val="24"/>
        </w:rPr>
        <w:t xml:space="preserve">penerimaan, dan pengeluaran kas. </w:t>
      </w:r>
      <w:proofErr w:type="gramStart"/>
      <w:r w:rsidR="005D18E7" w:rsidRPr="00D86F0A">
        <w:rPr>
          <w:rFonts w:ascii="Times New Roman" w:hAnsi="Times New Roman" w:cs="Times New Roman"/>
          <w:sz w:val="24"/>
          <w:szCs w:val="24"/>
        </w:rPr>
        <w:t>S</w:t>
      </w:r>
      <w:r w:rsidRPr="00D86F0A">
        <w:rPr>
          <w:rFonts w:ascii="Times New Roman" w:hAnsi="Times New Roman" w:cs="Times New Roman"/>
          <w:sz w:val="24"/>
          <w:szCs w:val="24"/>
        </w:rPr>
        <w:t>emua penerimaan kas harus segera diset</w:t>
      </w:r>
      <w:r w:rsidR="005D18E7" w:rsidRPr="00D86F0A">
        <w:rPr>
          <w:rFonts w:ascii="Times New Roman" w:hAnsi="Times New Roman" w:cs="Times New Roman"/>
          <w:sz w:val="24"/>
          <w:szCs w:val="24"/>
        </w:rPr>
        <w:t xml:space="preserve">or ke bank </w:t>
      </w:r>
      <w:r w:rsidR="005D18E7" w:rsidRPr="00D86F0A">
        <w:rPr>
          <w:rFonts w:ascii="Times New Roman" w:hAnsi="Times New Roman" w:cs="Times New Roman"/>
          <w:sz w:val="24"/>
          <w:szCs w:val="24"/>
        </w:rPr>
        <w:lastRenderedPageBreak/>
        <w:t>dalam rekening giro, dan s</w:t>
      </w:r>
      <w:r w:rsidRPr="00D86F0A">
        <w:rPr>
          <w:rFonts w:ascii="Times New Roman" w:hAnsi="Times New Roman" w:cs="Times New Roman"/>
          <w:sz w:val="24"/>
          <w:szCs w:val="24"/>
        </w:rPr>
        <w:t>emua pengeluaran kas (kecuali kas kecil) harus dilakukan dengan menggunakan cek.</w:t>
      </w:r>
      <w:proofErr w:type="gramEnd"/>
      <w:r w:rsidRPr="00D86F0A">
        <w:rPr>
          <w:rFonts w:ascii="Times New Roman" w:hAnsi="Times New Roman" w:cs="Times New Roman"/>
          <w:sz w:val="24"/>
          <w:szCs w:val="24"/>
        </w:rPr>
        <w:t xml:space="preserve"> </w:t>
      </w:r>
      <w:proofErr w:type="gramStart"/>
      <w:r w:rsidRPr="00D86F0A">
        <w:rPr>
          <w:rFonts w:ascii="Times New Roman" w:hAnsi="Times New Roman" w:cs="Times New Roman"/>
          <w:sz w:val="24"/>
          <w:szCs w:val="24"/>
        </w:rPr>
        <w:t>Pengendalian internal tidak berguna lagi apabila terjadi penyalahgunaan atau kecurangan oleh karyawan.</w:t>
      </w:r>
      <w:proofErr w:type="gramEnd"/>
    </w:p>
    <w:p w:rsidR="000E4271" w:rsidRPr="00D86F0A" w:rsidRDefault="000E4271" w:rsidP="00672890">
      <w:pPr>
        <w:pStyle w:val="ListParagraph"/>
        <w:spacing w:line="480" w:lineRule="auto"/>
        <w:ind w:firstLine="720"/>
        <w:jc w:val="both"/>
        <w:rPr>
          <w:rFonts w:ascii="Times New Roman" w:hAnsi="Times New Roman" w:cs="Times New Roman"/>
          <w:sz w:val="24"/>
          <w:szCs w:val="24"/>
        </w:rPr>
      </w:pPr>
      <w:proofErr w:type="gramStart"/>
      <w:r w:rsidRPr="00D86F0A">
        <w:rPr>
          <w:rFonts w:ascii="Times New Roman" w:hAnsi="Times New Roman" w:cs="Times New Roman"/>
          <w:sz w:val="24"/>
          <w:szCs w:val="24"/>
        </w:rPr>
        <w:t>PT Angkasa Pura Logistik merupakan perusahaan jasa yang bergerak di b</w:t>
      </w:r>
      <w:r w:rsidR="00A11668" w:rsidRPr="00D86F0A">
        <w:rPr>
          <w:rFonts w:ascii="Times New Roman" w:hAnsi="Times New Roman" w:cs="Times New Roman"/>
          <w:sz w:val="24"/>
          <w:szCs w:val="24"/>
        </w:rPr>
        <w:t xml:space="preserve">idang logistik pengiriman barang </w:t>
      </w:r>
      <w:r w:rsidR="00AA1E16" w:rsidRPr="00D86F0A">
        <w:rPr>
          <w:rFonts w:ascii="Times New Roman" w:hAnsi="Times New Roman" w:cs="Times New Roman"/>
          <w:sz w:val="24"/>
          <w:szCs w:val="24"/>
        </w:rPr>
        <w:t xml:space="preserve">kargo, </w:t>
      </w:r>
      <w:r w:rsidRPr="00D86F0A">
        <w:rPr>
          <w:rFonts w:ascii="Times New Roman" w:hAnsi="Times New Roman" w:cs="Times New Roman"/>
          <w:sz w:val="24"/>
          <w:szCs w:val="24"/>
        </w:rPr>
        <w:t xml:space="preserve">dan </w:t>
      </w:r>
      <w:r w:rsidRPr="00D86F0A">
        <w:rPr>
          <w:rFonts w:ascii="Times New Roman" w:hAnsi="Times New Roman" w:cs="Times New Roman"/>
          <w:i/>
          <w:sz w:val="24"/>
          <w:szCs w:val="24"/>
        </w:rPr>
        <w:t>wrapping/strapping</w:t>
      </w:r>
      <w:r w:rsidRPr="00D86F0A">
        <w:rPr>
          <w:rFonts w:ascii="Times New Roman" w:hAnsi="Times New Roman" w:cs="Times New Roman"/>
          <w:sz w:val="24"/>
          <w:szCs w:val="24"/>
        </w:rPr>
        <w:t>.</w:t>
      </w:r>
      <w:proofErr w:type="gramEnd"/>
      <w:r w:rsidRPr="00D86F0A">
        <w:rPr>
          <w:rFonts w:ascii="Times New Roman" w:hAnsi="Times New Roman" w:cs="Times New Roman"/>
          <w:sz w:val="24"/>
          <w:szCs w:val="24"/>
        </w:rPr>
        <w:t xml:space="preserve"> </w:t>
      </w:r>
      <w:proofErr w:type="gramStart"/>
      <w:r w:rsidRPr="00D86F0A">
        <w:rPr>
          <w:rFonts w:ascii="Times New Roman" w:hAnsi="Times New Roman" w:cs="Times New Roman"/>
          <w:sz w:val="24"/>
          <w:szCs w:val="24"/>
        </w:rPr>
        <w:t>Tujuan uta</w:t>
      </w:r>
      <w:r w:rsidR="00A11668" w:rsidRPr="00D86F0A">
        <w:rPr>
          <w:rFonts w:ascii="Times New Roman" w:hAnsi="Times New Roman" w:cs="Times New Roman"/>
          <w:sz w:val="24"/>
          <w:szCs w:val="24"/>
        </w:rPr>
        <w:t xml:space="preserve">ma pelayanan, </w:t>
      </w:r>
      <w:r w:rsidRPr="00D86F0A">
        <w:rPr>
          <w:rFonts w:ascii="Times New Roman" w:hAnsi="Times New Roman" w:cs="Times New Roman"/>
          <w:sz w:val="24"/>
          <w:szCs w:val="24"/>
        </w:rPr>
        <w:t>yaitu untuk memberikan pelayanan yang baik bagi pelanggan agar dapat dipercaya dan b</w:t>
      </w:r>
      <w:r w:rsidR="00AA1E16" w:rsidRPr="00D86F0A">
        <w:rPr>
          <w:rFonts w:ascii="Times New Roman" w:hAnsi="Times New Roman" w:cs="Times New Roman"/>
          <w:sz w:val="24"/>
          <w:szCs w:val="24"/>
        </w:rPr>
        <w:t>isa memenuhi kepuasan pelanggan.</w:t>
      </w:r>
      <w:proofErr w:type="gramEnd"/>
      <w:r w:rsidR="00AA1E16" w:rsidRPr="00D86F0A">
        <w:rPr>
          <w:rFonts w:ascii="Times New Roman" w:hAnsi="Times New Roman" w:cs="Times New Roman"/>
          <w:sz w:val="24"/>
          <w:szCs w:val="24"/>
        </w:rPr>
        <w:t xml:space="preserve"> D</w:t>
      </w:r>
      <w:r w:rsidRPr="00D86F0A">
        <w:rPr>
          <w:rFonts w:ascii="Times New Roman" w:hAnsi="Times New Roman" w:cs="Times New Roman"/>
          <w:sz w:val="24"/>
          <w:szCs w:val="24"/>
        </w:rPr>
        <w:t>engan memberi</w:t>
      </w:r>
      <w:r w:rsidR="00AA1E16" w:rsidRPr="00D86F0A">
        <w:rPr>
          <w:rFonts w:ascii="Times New Roman" w:hAnsi="Times New Roman" w:cs="Times New Roman"/>
          <w:sz w:val="24"/>
          <w:szCs w:val="24"/>
        </w:rPr>
        <w:t xml:space="preserve">kan pelayanan pengiriman barang, </w:t>
      </w:r>
      <w:r w:rsidRPr="00D86F0A">
        <w:rPr>
          <w:rFonts w:ascii="Times New Roman" w:hAnsi="Times New Roman" w:cs="Times New Roman"/>
          <w:sz w:val="24"/>
          <w:szCs w:val="24"/>
        </w:rPr>
        <w:t xml:space="preserve">dan wrapping/strapping maka pelanggan </w:t>
      </w:r>
      <w:proofErr w:type="gramStart"/>
      <w:r w:rsidRPr="00D86F0A">
        <w:rPr>
          <w:rFonts w:ascii="Times New Roman" w:hAnsi="Times New Roman" w:cs="Times New Roman"/>
          <w:sz w:val="24"/>
          <w:szCs w:val="24"/>
        </w:rPr>
        <w:t>akan</w:t>
      </w:r>
      <w:proofErr w:type="gramEnd"/>
      <w:r w:rsidRPr="00D86F0A">
        <w:rPr>
          <w:rFonts w:ascii="Times New Roman" w:hAnsi="Times New Roman" w:cs="Times New Roman"/>
          <w:sz w:val="24"/>
          <w:szCs w:val="24"/>
        </w:rPr>
        <w:t xml:space="preserve"> membayar jasa dari pelayan</w:t>
      </w:r>
      <w:r w:rsidR="00AA1E16" w:rsidRPr="00D86F0A">
        <w:rPr>
          <w:rFonts w:ascii="Times New Roman" w:hAnsi="Times New Roman" w:cs="Times New Roman"/>
          <w:sz w:val="24"/>
          <w:szCs w:val="24"/>
        </w:rPr>
        <w:t>an yang diberikan. D</w:t>
      </w:r>
      <w:r w:rsidRPr="00D86F0A">
        <w:rPr>
          <w:rFonts w:ascii="Times New Roman" w:hAnsi="Times New Roman" w:cs="Times New Roman"/>
          <w:sz w:val="24"/>
          <w:szCs w:val="24"/>
        </w:rPr>
        <w:t xml:space="preserve">engan pembayaran itulah yang </w:t>
      </w:r>
      <w:proofErr w:type="gramStart"/>
      <w:r w:rsidRPr="00D86F0A">
        <w:rPr>
          <w:rFonts w:ascii="Times New Roman" w:hAnsi="Times New Roman" w:cs="Times New Roman"/>
          <w:sz w:val="24"/>
          <w:szCs w:val="24"/>
        </w:rPr>
        <w:t>akan</w:t>
      </w:r>
      <w:proofErr w:type="gramEnd"/>
      <w:r w:rsidRPr="00D86F0A">
        <w:rPr>
          <w:rFonts w:ascii="Times New Roman" w:hAnsi="Times New Roman" w:cs="Times New Roman"/>
          <w:sz w:val="24"/>
          <w:szCs w:val="24"/>
        </w:rPr>
        <w:t xml:space="preserve"> </w:t>
      </w:r>
      <w:r w:rsidR="00AA1E16" w:rsidRPr="00D86F0A">
        <w:rPr>
          <w:rFonts w:ascii="Times New Roman" w:hAnsi="Times New Roman" w:cs="Times New Roman"/>
          <w:sz w:val="24"/>
          <w:szCs w:val="24"/>
        </w:rPr>
        <w:t xml:space="preserve">menjadi penerimanaan perusahaan. </w:t>
      </w:r>
      <w:proofErr w:type="gramStart"/>
      <w:r w:rsidR="00AA1E16" w:rsidRPr="00D86F0A">
        <w:rPr>
          <w:rFonts w:ascii="Times New Roman" w:hAnsi="Times New Roman" w:cs="Times New Roman"/>
          <w:sz w:val="24"/>
          <w:szCs w:val="24"/>
        </w:rPr>
        <w:t>S</w:t>
      </w:r>
      <w:r w:rsidRPr="00D86F0A">
        <w:rPr>
          <w:rFonts w:ascii="Times New Roman" w:hAnsi="Times New Roman" w:cs="Times New Roman"/>
          <w:sz w:val="24"/>
          <w:szCs w:val="24"/>
        </w:rPr>
        <w:t>ebaliknya untuk biaya aktivitas operasional perusahaan menjadi pengeluaran perusaha</w:t>
      </w:r>
      <w:r w:rsidR="00A11668" w:rsidRPr="00D86F0A">
        <w:rPr>
          <w:rFonts w:ascii="Times New Roman" w:hAnsi="Times New Roman" w:cs="Times New Roman"/>
          <w:sz w:val="24"/>
          <w:szCs w:val="24"/>
        </w:rPr>
        <w:t>an.</w:t>
      </w:r>
      <w:proofErr w:type="gramEnd"/>
      <w:r w:rsidR="00A11668" w:rsidRPr="00D86F0A">
        <w:rPr>
          <w:rFonts w:ascii="Times New Roman" w:hAnsi="Times New Roman" w:cs="Times New Roman"/>
          <w:sz w:val="24"/>
          <w:szCs w:val="24"/>
        </w:rPr>
        <w:t xml:space="preserve"> Setiap aktivitas penerimaan, </w:t>
      </w:r>
      <w:r w:rsidRPr="00D86F0A">
        <w:rPr>
          <w:rFonts w:ascii="Times New Roman" w:hAnsi="Times New Roman" w:cs="Times New Roman"/>
          <w:sz w:val="24"/>
          <w:szCs w:val="24"/>
        </w:rPr>
        <w:t xml:space="preserve">dan pengeluaran kas perusahaan </w:t>
      </w:r>
      <w:proofErr w:type="gramStart"/>
      <w:r w:rsidRPr="00D86F0A">
        <w:rPr>
          <w:rFonts w:ascii="Times New Roman" w:hAnsi="Times New Roman" w:cs="Times New Roman"/>
          <w:sz w:val="24"/>
          <w:szCs w:val="24"/>
        </w:rPr>
        <w:t>akan</w:t>
      </w:r>
      <w:proofErr w:type="gramEnd"/>
      <w:r w:rsidRPr="00D86F0A">
        <w:rPr>
          <w:rFonts w:ascii="Times New Roman" w:hAnsi="Times New Roman" w:cs="Times New Roman"/>
          <w:sz w:val="24"/>
          <w:szCs w:val="24"/>
        </w:rPr>
        <w:t xml:space="preserve"> di catat, dilaporkan</w:t>
      </w:r>
      <w:r w:rsidR="00AA1E16" w:rsidRPr="00D86F0A">
        <w:rPr>
          <w:rFonts w:ascii="Times New Roman" w:hAnsi="Times New Roman" w:cs="Times New Roman"/>
          <w:sz w:val="24"/>
          <w:szCs w:val="24"/>
        </w:rPr>
        <w:t>,</w:t>
      </w:r>
      <w:r w:rsidRPr="00D86F0A">
        <w:rPr>
          <w:rFonts w:ascii="Times New Roman" w:hAnsi="Times New Roman" w:cs="Times New Roman"/>
          <w:sz w:val="24"/>
          <w:szCs w:val="24"/>
        </w:rPr>
        <w:t xml:space="preserve"> dan dipertanggung jawabkan oleh setiap bagian.</w:t>
      </w:r>
    </w:p>
    <w:p w:rsidR="000E4271" w:rsidRPr="00D86F0A" w:rsidRDefault="000E4271" w:rsidP="00672890">
      <w:pPr>
        <w:pStyle w:val="ListParagraph"/>
        <w:spacing w:line="480" w:lineRule="auto"/>
        <w:ind w:firstLine="720"/>
        <w:jc w:val="both"/>
        <w:rPr>
          <w:rFonts w:ascii="Times New Roman" w:hAnsi="Times New Roman" w:cs="Times New Roman"/>
          <w:sz w:val="24"/>
          <w:szCs w:val="24"/>
        </w:rPr>
      </w:pPr>
      <w:proofErr w:type="gramStart"/>
      <w:r w:rsidRPr="00D86F0A">
        <w:rPr>
          <w:rFonts w:ascii="Times New Roman" w:hAnsi="Times New Roman" w:cs="Times New Roman"/>
          <w:sz w:val="24"/>
          <w:szCs w:val="24"/>
        </w:rPr>
        <w:t xml:space="preserve">Sebagai suatu perusahaan yang ingin </w:t>
      </w:r>
      <w:r w:rsidR="00C3187D" w:rsidRPr="00D86F0A">
        <w:rPr>
          <w:rFonts w:ascii="Times New Roman" w:hAnsi="Times New Roman" w:cs="Times New Roman"/>
          <w:sz w:val="24"/>
          <w:szCs w:val="24"/>
        </w:rPr>
        <w:t xml:space="preserve">mencapai tujuan serta visi/misi, </w:t>
      </w:r>
      <w:r w:rsidRPr="00D86F0A">
        <w:rPr>
          <w:rFonts w:ascii="Times New Roman" w:hAnsi="Times New Roman" w:cs="Times New Roman"/>
          <w:sz w:val="24"/>
          <w:szCs w:val="24"/>
        </w:rPr>
        <w:t>maka perusahaan harus membutuhkan kas yang terpenting untuk menduku</w:t>
      </w:r>
      <w:r w:rsidR="00D257F6" w:rsidRPr="00D86F0A">
        <w:rPr>
          <w:rFonts w:ascii="Times New Roman" w:hAnsi="Times New Roman" w:cs="Times New Roman"/>
          <w:sz w:val="24"/>
          <w:szCs w:val="24"/>
        </w:rPr>
        <w:t>ng tercapainya tujuan tersebut.</w:t>
      </w:r>
      <w:proofErr w:type="gramEnd"/>
      <w:r w:rsidR="00D257F6" w:rsidRPr="00D86F0A">
        <w:rPr>
          <w:rFonts w:ascii="Times New Roman" w:hAnsi="Times New Roman" w:cs="Times New Roman"/>
          <w:sz w:val="24"/>
          <w:szCs w:val="24"/>
        </w:rPr>
        <w:t xml:space="preserve"> Perusahaan harus mempunyai sistem otoritas yang jelas untuk menjaga kas perusahaan.</w:t>
      </w:r>
      <w:r w:rsidRPr="00D86F0A">
        <w:rPr>
          <w:rFonts w:ascii="Times New Roman" w:hAnsi="Times New Roman" w:cs="Times New Roman"/>
          <w:sz w:val="24"/>
          <w:szCs w:val="24"/>
        </w:rPr>
        <w:t>Untuk itu</w:t>
      </w:r>
      <w:r w:rsidR="00A11668" w:rsidRPr="00D86F0A">
        <w:rPr>
          <w:rFonts w:ascii="Times New Roman" w:hAnsi="Times New Roman" w:cs="Times New Roman"/>
          <w:sz w:val="24"/>
          <w:szCs w:val="24"/>
        </w:rPr>
        <w:t>,</w:t>
      </w:r>
      <w:r w:rsidRPr="00D86F0A">
        <w:rPr>
          <w:rFonts w:ascii="Times New Roman" w:hAnsi="Times New Roman" w:cs="Times New Roman"/>
          <w:sz w:val="24"/>
          <w:szCs w:val="24"/>
        </w:rPr>
        <w:t xml:space="preserve"> PT Angkasa Pura Logistik memerlukan adanya sistem pengendalian intern kas ya</w:t>
      </w:r>
      <w:r w:rsidR="00A11668" w:rsidRPr="00D86F0A">
        <w:rPr>
          <w:rFonts w:ascii="Times New Roman" w:hAnsi="Times New Roman" w:cs="Times New Roman"/>
          <w:sz w:val="24"/>
          <w:szCs w:val="24"/>
        </w:rPr>
        <w:t xml:space="preserve">ng efektif untuk melindungi kas, </w:t>
      </w:r>
      <w:r w:rsidRPr="00D86F0A">
        <w:rPr>
          <w:rFonts w:ascii="Times New Roman" w:hAnsi="Times New Roman" w:cs="Times New Roman"/>
          <w:sz w:val="24"/>
          <w:szCs w:val="24"/>
        </w:rPr>
        <w:t>dan catatan akuntansi kas perusahaan agar terh</w:t>
      </w:r>
      <w:r w:rsidR="00A11668" w:rsidRPr="00D86F0A">
        <w:rPr>
          <w:rFonts w:ascii="Times New Roman" w:hAnsi="Times New Roman" w:cs="Times New Roman"/>
          <w:sz w:val="24"/>
          <w:szCs w:val="24"/>
        </w:rPr>
        <w:t xml:space="preserve">indar dari adanya penyelewengan, </w:t>
      </w:r>
      <w:r w:rsidRPr="00D86F0A">
        <w:rPr>
          <w:rFonts w:ascii="Times New Roman" w:hAnsi="Times New Roman" w:cs="Times New Roman"/>
          <w:sz w:val="24"/>
          <w:szCs w:val="24"/>
        </w:rPr>
        <w:t xml:space="preserve">dan penyalahgunaan kas. </w:t>
      </w:r>
      <w:proofErr w:type="gramStart"/>
      <w:r w:rsidRPr="00D86F0A">
        <w:rPr>
          <w:rFonts w:ascii="Times New Roman" w:hAnsi="Times New Roman" w:cs="Times New Roman"/>
          <w:sz w:val="24"/>
          <w:szCs w:val="24"/>
        </w:rPr>
        <w:t xml:space="preserve">Manajemen biasanya menghadapi dua masalah akuntansi untuk transaksi kas, yaitu pengendalian internal harus ditetapkan untuk menjamin bahwa </w:t>
      </w:r>
      <w:r w:rsidRPr="00D86F0A">
        <w:rPr>
          <w:rFonts w:ascii="Times New Roman" w:hAnsi="Times New Roman" w:cs="Times New Roman"/>
          <w:sz w:val="24"/>
          <w:szCs w:val="24"/>
        </w:rPr>
        <w:lastRenderedPageBreak/>
        <w:t>tidak ada transaksi yang tidak diotori</w:t>
      </w:r>
      <w:r w:rsidR="00403FF9" w:rsidRPr="00D86F0A">
        <w:rPr>
          <w:rFonts w:ascii="Times New Roman" w:hAnsi="Times New Roman" w:cs="Times New Roman"/>
          <w:sz w:val="24"/>
          <w:szCs w:val="24"/>
        </w:rPr>
        <w:t>tasi oleh pejabat atau karyawan</w:t>
      </w:r>
      <w:r w:rsidRPr="00D86F0A">
        <w:rPr>
          <w:rFonts w:ascii="Times New Roman" w:hAnsi="Times New Roman" w:cs="Times New Roman"/>
          <w:sz w:val="24"/>
          <w:szCs w:val="24"/>
        </w:rPr>
        <w:t xml:space="preserve"> dan informasi yang diperlukan untuk manajemen kas yang ada ditangan</w:t>
      </w:r>
      <w:r w:rsidR="00C3187D" w:rsidRPr="00D86F0A">
        <w:rPr>
          <w:rFonts w:ascii="Times New Roman" w:hAnsi="Times New Roman" w:cs="Times New Roman"/>
          <w:sz w:val="24"/>
          <w:szCs w:val="24"/>
        </w:rPr>
        <w:t>,</w:t>
      </w:r>
      <w:r w:rsidRPr="00D86F0A">
        <w:rPr>
          <w:rFonts w:ascii="Times New Roman" w:hAnsi="Times New Roman" w:cs="Times New Roman"/>
          <w:sz w:val="24"/>
          <w:szCs w:val="24"/>
        </w:rPr>
        <w:t xml:space="preserve"> dan transaksi harus tersedia.</w:t>
      </w:r>
      <w:proofErr w:type="gramEnd"/>
    </w:p>
    <w:p w:rsidR="000E4271" w:rsidRPr="00D86F0A" w:rsidRDefault="000E4271" w:rsidP="00672890">
      <w:pPr>
        <w:pStyle w:val="ListParagraph"/>
        <w:spacing w:line="480" w:lineRule="auto"/>
        <w:ind w:firstLine="720"/>
        <w:jc w:val="both"/>
        <w:rPr>
          <w:rFonts w:ascii="Times New Roman" w:hAnsi="Times New Roman" w:cs="Times New Roman"/>
          <w:b/>
          <w:sz w:val="24"/>
          <w:szCs w:val="24"/>
        </w:rPr>
      </w:pPr>
      <w:r w:rsidRPr="00D86F0A">
        <w:rPr>
          <w:rFonts w:ascii="Times New Roman" w:hAnsi="Times New Roman" w:cs="Times New Roman"/>
          <w:sz w:val="24"/>
          <w:szCs w:val="24"/>
        </w:rPr>
        <w:t>Dalam laporan akhir praktek ini</w:t>
      </w:r>
      <w:r w:rsidR="00403FF9" w:rsidRPr="00D86F0A">
        <w:rPr>
          <w:rFonts w:ascii="Times New Roman" w:hAnsi="Times New Roman" w:cs="Times New Roman"/>
          <w:sz w:val="24"/>
          <w:szCs w:val="24"/>
        </w:rPr>
        <w:t>,</w:t>
      </w:r>
      <w:r w:rsidRPr="00D86F0A">
        <w:rPr>
          <w:rFonts w:ascii="Times New Roman" w:hAnsi="Times New Roman" w:cs="Times New Roman"/>
          <w:sz w:val="24"/>
          <w:szCs w:val="24"/>
        </w:rPr>
        <w:t xml:space="preserve"> penulis </w:t>
      </w:r>
      <w:proofErr w:type="gramStart"/>
      <w:r w:rsidRPr="00D86F0A">
        <w:rPr>
          <w:rFonts w:ascii="Times New Roman" w:hAnsi="Times New Roman" w:cs="Times New Roman"/>
          <w:sz w:val="24"/>
          <w:szCs w:val="24"/>
        </w:rPr>
        <w:t>akan</w:t>
      </w:r>
      <w:proofErr w:type="gramEnd"/>
      <w:r w:rsidRPr="00D86F0A">
        <w:rPr>
          <w:rFonts w:ascii="Times New Roman" w:hAnsi="Times New Roman" w:cs="Times New Roman"/>
          <w:sz w:val="24"/>
          <w:szCs w:val="24"/>
        </w:rPr>
        <w:t xml:space="preserve"> membahas sist</w:t>
      </w:r>
      <w:r w:rsidR="00A11668" w:rsidRPr="00D86F0A">
        <w:rPr>
          <w:rFonts w:ascii="Times New Roman" w:hAnsi="Times New Roman" w:cs="Times New Roman"/>
          <w:sz w:val="24"/>
          <w:szCs w:val="24"/>
        </w:rPr>
        <w:t xml:space="preserve">em pengendalian atas penerimaan, </w:t>
      </w:r>
      <w:r w:rsidRPr="00D86F0A">
        <w:rPr>
          <w:rFonts w:ascii="Times New Roman" w:hAnsi="Times New Roman" w:cs="Times New Roman"/>
          <w:sz w:val="24"/>
          <w:szCs w:val="24"/>
        </w:rPr>
        <w:t xml:space="preserve">dan pengeluaran </w:t>
      </w:r>
      <w:r w:rsidR="00A11668" w:rsidRPr="00D86F0A">
        <w:rPr>
          <w:rFonts w:ascii="Times New Roman" w:hAnsi="Times New Roman" w:cs="Times New Roman"/>
          <w:sz w:val="24"/>
          <w:szCs w:val="24"/>
        </w:rPr>
        <w:t>kas di PT Angkas Pura Logistik</w:t>
      </w:r>
      <w:r w:rsidR="00403FF9" w:rsidRPr="00D86F0A">
        <w:rPr>
          <w:rFonts w:ascii="Times New Roman" w:hAnsi="Times New Roman" w:cs="Times New Roman"/>
          <w:sz w:val="24"/>
          <w:szCs w:val="24"/>
        </w:rPr>
        <w:t xml:space="preserve">. </w:t>
      </w:r>
      <w:proofErr w:type="gramStart"/>
      <w:r w:rsidR="00403FF9" w:rsidRPr="00D86F0A">
        <w:rPr>
          <w:rFonts w:ascii="Times New Roman" w:hAnsi="Times New Roman" w:cs="Times New Roman"/>
          <w:sz w:val="24"/>
          <w:szCs w:val="24"/>
        </w:rPr>
        <w:t>S</w:t>
      </w:r>
      <w:r w:rsidRPr="00D86F0A">
        <w:rPr>
          <w:rFonts w:ascii="Times New Roman" w:hAnsi="Times New Roman" w:cs="Times New Roman"/>
          <w:sz w:val="24"/>
          <w:szCs w:val="24"/>
        </w:rPr>
        <w:t>esu</w:t>
      </w:r>
      <w:r w:rsidR="00A11668" w:rsidRPr="00D86F0A">
        <w:rPr>
          <w:rFonts w:ascii="Times New Roman" w:hAnsi="Times New Roman" w:cs="Times New Roman"/>
          <w:sz w:val="24"/>
          <w:szCs w:val="24"/>
        </w:rPr>
        <w:t>ai dengan latar belakang</w:t>
      </w:r>
      <w:r w:rsidRPr="00D86F0A">
        <w:rPr>
          <w:rFonts w:ascii="Times New Roman" w:hAnsi="Times New Roman" w:cs="Times New Roman"/>
          <w:sz w:val="24"/>
          <w:szCs w:val="24"/>
        </w:rPr>
        <w:t xml:space="preserve"> diatas, maka penulis tertarik untuk membahas penelitian dengan judul </w:t>
      </w:r>
      <w:r w:rsidRPr="00D86F0A">
        <w:rPr>
          <w:rFonts w:ascii="Times New Roman" w:hAnsi="Times New Roman" w:cs="Times New Roman"/>
          <w:b/>
          <w:sz w:val="24"/>
          <w:szCs w:val="24"/>
        </w:rPr>
        <w:t>“Sistem Pengendalian Intern Kas Pada PT Angkasa Pura Logistik”.</w:t>
      </w:r>
      <w:proofErr w:type="gramEnd"/>
    </w:p>
    <w:p w:rsidR="000E4271" w:rsidRPr="00D86F0A" w:rsidRDefault="000E4271" w:rsidP="00672890">
      <w:pPr>
        <w:pStyle w:val="ListParagraph"/>
        <w:numPr>
          <w:ilvl w:val="0"/>
          <w:numId w:val="23"/>
        </w:numPr>
        <w:spacing w:line="480" w:lineRule="auto"/>
        <w:jc w:val="both"/>
        <w:rPr>
          <w:rFonts w:ascii="Times New Roman" w:hAnsi="Times New Roman" w:cs="Times New Roman"/>
          <w:b/>
          <w:sz w:val="24"/>
          <w:szCs w:val="24"/>
        </w:rPr>
      </w:pPr>
      <w:r w:rsidRPr="00D86F0A">
        <w:rPr>
          <w:rFonts w:ascii="Times New Roman" w:hAnsi="Times New Roman" w:cs="Times New Roman"/>
          <w:b/>
          <w:sz w:val="24"/>
          <w:szCs w:val="24"/>
        </w:rPr>
        <w:t>Rumusan Masalah</w:t>
      </w:r>
    </w:p>
    <w:p w:rsidR="000E4271" w:rsidRPr="00D86F0A" w:rsidRDefault="000E4271" w:rsidP="00672890">
      <w:pPr>
        <w:pStyle w:val="ListParagraph"/>
        <w:spacing w:line="480" w:lineRule="auto"/>
        <w:ind w:firstLine="720"/>
        <w:jc w:val="both"/>
        <w:rPr>
          <w:rFonts w:ascii="Times New Roman" w:hAnsi="Times New Roman" w:cs="Times New Roman"/>
          <w:sz w:val="24"/>
          <w:szCs w:val="24"/>
        </w:rPr>
      </w:pPr>
      <w:r w:rsidRPr="00D86F0A">
        <w:rPr>
          <w:rFonts w:ascii="Times New Roman" w:hAnsi="Times New Roman" w:cs="Times New Roman"/>
          <w:sz w:val="24"/>
          <w:szCs w:val="24"/>
        </w:rPr>
        <w:t xml:space="preserve">Berdasarkan uraian dan penjelasan mengenai latar belakang pemilihan judul yang dikemukakan di atas, dapat diambil permasalahan pokok </w:t>
      </w:r>
      <w:proofErr w:type="gramStart"/>
      <w:r w:rsidRPr="00D86F0A">
        <w:rPr>
          <w:rFonts w:ascii="Times New Roman" w:hAnsi="Times New Roman" w:cs="Times New Roman"/>
          <w:sz w:val="24"/>
          <w:szCs w:val="24"/>
        </w:rPr>
        <w:t>yaitu :</w:t>
      </w:r>
      <w:proofErr w:type="gramEnd"/>
    </w:p>
    <w:p w:rsidR="00071350" w:rsidRPr="00D86F0A" w:rsidRDefault="00071350" w:rsidP="00672890">
      <w:pPr>
        <w:pStyle w:val="ListParagraph"/>
        <w:numPr>
          <w:ilvl w:val="0"/>
          <w:numId w:val="24"/>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Bagaimana prosedur penerimaan dan pengeluaran kas pada PT Angkasa Pura Logistik?</w:t>
      </w:r>
    </w:p>
    <w:p w:rsidR="000E4271" w:rsidRPr="00D86F0A" w:rsidRDefault="000E4271" w:rsidP="00672890">
      <w:pPr>
        <w:pStyle w:val="ListParagraph"/>
        <w:numPr>
          <w:ilvl w:val="0"/>
          <w:numId w:val="24"/>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Bagaimana sis</w:t>
      </w:r>
      <w:r w:rsidR="00A11668" w:rsidRPr="00D86F0A">
        <w:rPr>
          <w:rFonts w:ascii="Times New Roman" w:hAnsi="Times New Roman" w:cs="Times New Roman"/>
          <w:sz w:val="24"/>
          <w:szCs w:val="24"/>
        </w:rPr>
        <w:t>tem pengendalian intern yang di</w:t>
      </w:r>
      <w:r w:rsidRPr="00D86F0A">
        <w:rPr>
          <w:rFonts w:ascii="Times New Roman" w:hAnsi="Times New Roman" w:cs="Times New Roman"/>
          <w:sz w:val="24"/>
          <w:szCs w:val="24"/>
        </w:rPr>
        <w:t>tujuk pada PT Angkasa Pura Logistik?</w:t>
      </w:r>
    </w:p>
    <w:p w:rsidR="000E4271" w:rsidRPr="00D86F0A" w:rsidRDefault="000E4271" w:rsidP="00672890">
      <w:pPr>
        <w:pStyle w:val="ListParagraph"/>
        <w:numPr>
          <w:ilvl w:val="0"/>
          <w:numId w:val="23"/>
        </w:numPr>
        <w:spacing w:line="480" w:lineRule="auto"/>
        <w:jc w:val="both"/>
        <w:rPr>
          <w:rFonts w:ascii="Times New Roman" w:hAnsi="Times New Roman" w:cs="Times New Roman"/>
          <w:sz w:val="24"/>
          <w:szCs w:val="24"/>
        </w:rPr>
      </w:pPr>
      <w:r w:rsidRPr="00D86F0A">
        <w:rPr>
          <w:rFonts w:ascii="Times New Roman" w:hAnsi="Times New Roman" w:cs="Times New Roman"/>
          <w:b/>
          <w:sz w:val="24"/>
          <w:szCs w:val="24"/>
        </w:rPr>
        <w:t>Tujuan Penelitian</w:t>
      </w:r>
    </w:p>
    <w:p w:rsidR="003B18B1" w:rsidRPr="00D86F0A" w:rsidRDefault="000E4271" w:rsidP="003B18B1">
      <w:pPr>
        <w:pStyle w:val="ListParagraph"/>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Tujuan dari penelitian laporan akhir praktek ini </w:t>
      </w:r>
      <w:proofErr w:type="gramStart"/>
      <w:r w:rsidRPr="00D86F0A">
        <w:rPr>
          <w:rFonts w:ascii="Times New Roman" w:hAnsi="Times New Roman" w:cs="Times New Roman"/>
          <w:sz w:val="24"/>
          <w:szCs w:val="24"/>
        </w:rPr>
        <w:t>adalah :</w:t>
      </w:r>
      <w:proofErr w:type="gramEnd"/>
      <w:r w:rsidRPr="00D86F0A">
        <w:rPr>
          <w:rFonts w:ascii="Times New Roman" w:hAnsi="Times New Roman" w:cs="Times New Roman"/>
          <w:sz w:val="24"/>
          <w:szCs w:val="24"/>
        </w:rPr>
        <w:t xml:space="preserve"> </w:t>
      </w:r>
    </w:p>
    <w:p w:rsidR="003B18B1" w:rsidRPr="00D86F0A" w:rsidRDefault="003B18B1" w:rsidP="003B18B1">
      <w:pPr>
        <w:pStyle w:val="ListParagraph"/>
        <w:numPr>
          <w:ilvl w:val="0"/>
          <w:numId w:val="2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Untuk mengetahui prosedur penerimaan dan pengeluaran kas.</w:t>
      </w:r>
    </w:p>
    <w:p w:rsidR="000E4271" w:rsidRPr="00D86F0A" w:rsidRDefault="000E4271" w:rsidP="00672890">
      <w:pPr>
        <w:pStyle w:val="ListParagraph"/>
        <w:numPr>
          <w:ilvl w:val="0"/>
          <w:numId w:val="2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Untuk mengetahui sistem pengendalian kas pada PT Angkasa Pura Logistik.</w:t>
      </w:r>
    </w:p>
    <w:p w:rsidR="00B10C58" w:rsidRPr="00D86F0A" w:rsidRDefault="00B10C58" w:rsidP="00B10C58">
      <w:pPr>
        <w:pStyle w:val="ListParagraph"/>
        <w:spacing w:line="480" w:lineRule="auto"/>
        <w:ind w:left="1080"/>
        <w:jc w:val="both"/>
        <w:rPr>
          <w:rFonts w:ascii="Times New Roman" w:hAnsi="Times New Roman" w:cs="Times New Roman"/>
          <w:sz w:val="24"/>
          <w:szCs w:val="24"/>
        </w:rPr>
      </w:pPr>
    </w:p>
    <w:p w:rsidR="00B10C58" w:rsidRPr="00D86F0A" w:rsidRDefault="00B10C58" w:rsidP="00B10C58">
      <w:pPr>
        <w:pStyle w:val="ListParagraph"/>
        <w:spacing w:line="480" w:lineRule="auto"/>
        <w:ind w:left="1080"/>
        <w:jc w:val="both"/>
        <w:rPr>
          <w:rFonts w:ascii="Times New Roman" w:hAnsi="Times New Roman" w:cs="Times New Roman"/>
          <w:sz w:val="24"/>
          <w:szCs w:val="24"/>
        </w:rPr>
      </w:pPr>
    </w:p>
    <w:p w:rsidR="00B10C58" w:rsidRPr="00D86F0A" w:rsidRDefault="00B10C58" w:rsidP="00B10C58">
      <w:pPr>
        <w:pStyle w:val="ListParagraph"/>
        <w:spacing w:line="480" w:lineRule="auto"/>
        <w:ind w:left="1080"/>
        <w:jc w:val="both"/>
        <w:rPr>
          <w:rFonts w:ascii="Times New Roman" w:hAnsi="Times New Roman" w:cs="Times New Roman"/>
          <w:sz w:val="24"/>
          <w:szCs w:val="24"/>
        </w:rPr>
      </w:pPr>
    </w:p>
    <w:p w:rsidR="002942AE" w:rsidRPr="00D86F0A" w:rsidRDefault="000E4271" w:rsidP="002942AE">
      <w:pPr>
        <w:pStyle w:val="ListParagraph"/>
        <w:numPr>
          <w:ilvl w:val="0"/>
          <w:numId w:val="23"/>
        </w:numPr>
        <w:spacing w:line="480" w:lineRule="auto"/>
        <w:jc w:val="both"/>
        <w:rPr>
          <w:rFonts w:ascii="Times New Roman" w:hAnsi="Times New Roman" w:cs="Times New Roman"/>
          <w:b/>
          <w:sz w:val="24"/>
          <w:szCs w:val="24"/>
        </w:rPr>
      </w:pPr>
      <w:r w:rsidRPr="00D86F0A">
        <w:rPr>
          <w:rFonts w:ascii="Times New Roman" w:hAnsi="Times New Roman" w:cs="Times New Roman"/>
          <w:b/>
          <w:sz w:val="24"/>
          <w:szCs w:val="24"/>
        </w:rPr>
        <w:t>Manfaat Penelitian</w:t>
      </w:r>
    </w:p>
    <w:p w:rsidR="002942AE" w:rsidRPr="00D86F0A" w:rsidRDefault="00B67D35" w:rsidP="002942AE">
      <w:pPr>
        <w:pStyle w:val="ListParagraph"/>
        <w:numPr>
          <w:ilvl w:val="0"/>
          <w:numId w:val="61"/>
        </w:numPr>
        <w:spacing w:line="480" w:lineRule="auto"/>
        <w:jc w:val="both"/>
        <w:rPr>
          <w:rFonts w:ascii="Times New Roman" w:hAnsi="Times New Roman" w:cs="Times New Roman"/>
          <w:b/>
          <w:sz w:val="24"/>
          <w:szCs w:val="24"/>
        </w:rPr>
      </w:pPr>
      <w:r w:rsidRPr="00D86F0A">
        <w:rPr>
          <w:rFonts w:ascii="Times New Roman" w:hAnsi="Times New Roman" w:cs="Times New Roman"/>
          <w:sz w:val="24"/>
          <w:szCs w:val="24"/>
        </w:rPr>
        <w:t xml:space="preserve">Untuk menambah wawasan, </w:t>
      </w:r>
      <w:r w:rsidR="0082653B" w:rsidRPr="00D86F0A">
        <w:rPr>
          <w:rFonts w:ascii="Times New Roman" w:hAnsi="Times New Roman" w:cs="Times New Roman"/>
          <w:sz w:val="24"/>
          <w:szCs w:val="24"/>
        </w:rPr>
        <w:t>serta pengetahuan penulis mengenai sistem pengendalian intern kas pada PT. Angkasa Pura Logistik Cabang Manado.</w:t>
      </w:r>
    </w:p>
    <w:p w:rsidR="002942AE" w:rsidRPr="00D86F0A" w:rsidRDefault="002942AE" w:rsidP="002942AE">
      <w:pPr>
        <w:pStyle w:val="ListParagraph"/>
        <w:numPr>
          <w:ilvl w:val="0"/>
          <w:numId w:val="61"/>
        </w:numPr>
        <w:spacing w:line="480" w:lineRule="auto"/>
        <w:jc w:val="both"/>
        <w:rPr>
          <w:rFonts w:ascii="Times New Roman" w:hAnsi="Times New Roman" w:cs="Times New Roman"/>
          <w:b/>
          <w:sz w:val="24"/>
          <w:szCs w:val="24"/>
        </w:rPr>
      </w:pPr>
      <w:r w:rsidRPr="00D86F0A">
        <w:rPr>
          <w:rFonts w:ascii="Times New Roman" w:hAnsi="Times New Roman" w:cs="Times New Roman"/>
          <w:sz w:val="24"/>
          <w:szCs w:val="24"/>
        </w:rPr>
        <w:t>Hasil p</w:t>
      </w:r>
      <w:r w:rsidR="000E4271" w:rsidRPr="00D86F0A">
        <w:rPr>
          <w:rFonts w:ascii="Times New Roman" w:hAnsi="Times New Roman" w:cs="Times New Roman"/>
          <w:sz w:val="24"/>
          <w:szCs w:val="24"/>
        </w:rPr>
        <w:t xml:space="preserve">enelitian ini </w:t>
      </w:r>
      <w:r w:rsidR="0082653B" w:rsidRPr="00D86F0A">
        <w:rPr>
          <w:rFonts w:ascii="Times New Roman" w:hAnsi="Times New Roman" w:cs="Times New Roman"/>
          <w:sz w:val="24"/>
          <w:szCs w:val="24"/>
        </w:rPr>
        <w:t xml:space="preserve">kiranya </w:t>
      </w:r>
      <w:r w:rsidR="000E4271" w:rsidRPr="00D86F0A">
        <w:rPr>
          <w:rFonts w:ascii="Times New Roman" w:hAnsi="Times New Roman" w:cs="Times New Roman"/>
          <w:sz w:val="24"/>
          <w:szCs w:val="24"/>
        </w:rPr>
        <w:t>dapat menjadi masukan sebagai bahan pertimbangan</w:t>
      </w:r>
      <w:proofErr w:type="gramStart"/>
      <w:r w:rsidR="00D220E8" w:rsidRPr="00D86F0A">
        <w:rPr>
          <w:rFonts w:ascii="Times New Roman" w:hAnsi="Times New Roman" w:cs="Times New Roman"/>
          <w:sz w:val="24"/>
          <w:szCs w:val="24"/>
        </w:rPr>
        <w:t>,</w:t>
      </w:r>
      <w:r w:rsidR="0082653B" w:rsidRPr="00D86F0A">
        <w:rPr>
          <w:rFonts w:ascii="Times New Roman" w:hAnsi="Times New Roman" w:cs="Times New Roman"/>
          <w:sz w:val="24"/>
          <w:szCs w:val="24"/>
        </w:rPr>
        <w:t>dan</w:t>
      </w:r>
      <w:proofErr w:type="gramEnd"/>
      <w:r w:rsidR="0082653B" w:rsidRPr="00D86F0A">
        <w:rPr>
          <w:rFonts w:ascii="Times New Roman" w:hAnsi="Times New Roman" w:cs="Times New Roman"/>
          <w:sz w:val="24"/>
          <w:szCs w:val="24"/>
        </w:rPr>
        <w:t xml:space="preserve"> pengambilan keputusan </w:t>
      </w:r>
      <w:r w:rsidR="000E4271" w:rsidRPr="00D86F0A">
        <w:rPr>
          <w:rFonts w:ascii="Times New Roman" w:hAnsi="Times New Roman" w:cs="Times New Roman"/>
          <w:sz w:val="24"/>
          <w:szCs w:val="24"/>
        </w:rPr>
        <w:t>bagi pihak perusahaan.</w:t>
      </w:r>
    </w:p>
    <w:p w:rsidR="002942AE" w:rsidRPr="00D86F0A" w:rsidRDefault="0082653B" w:rsidP="002942AE">
      <w:pPr>
        <w:pStyle w:val="ListParagraph"/>
        <w:numPr>
          <w:ilvl w:val="0"/>
          <w:numId w:val="61"/>
        </w:numPr>
        <w:spacing w:line="480" w:lineRule="auto"/>
        <w:jc w:val="both"/>
        <w:rPr>
          <w:rFonts w:ascii="Times New Roman" w:hAnsi="Times New Roman" w:cs="Times New Roman"/>
          <w:b/>
          <w:sz w:val="24"/>
          <w:szCs w:val="24"/>
        </w:rPr>
      </w:pPr>
      <w:r w:rsidRPr="00D86F0A">
        <w:rPr>
          <w:rFonts w:ascii="Times New Roman" w:hAnsi="Times New Roman" w:cs="Times New Roman"/>
          <w:sz w:val="24"/>
          <w:szCs w:val="24"/>
        </w:rPr>
        <w:t xml:space="preserve">Penelitian ini </w:t>
      </w:r>
      <w:r w:rsidR="003121DC" w:rsidRPr="00D86F0A">
        <w:rPr>
          <w:rFonts w:ascii="Times New Roman" w:hAnsi="Times New Roman" w:cs="Times New Roman"/>
          <w:sz w:val="24"/>
          <w:szCs w:val="24"/>
        </w:rPr>
        <w:t xml:space="preserve">kiranya </w:t>
      </w:r>
      <w:r w:rsidRPr="00D86F0A">
        <w:rPr>
          <w:rFonts w:ascii="Times New Roman" w:hAnsi="Times New Roman" w:cs="Times New Roman"/>
          <w:sz w:val="24"/>
          <w:szCs w:val="24"/>
        </w:rPr>
        <w:t xml:space="preserve">dapat dijadikan sebagai bahan referensi bagi mahasiswa </w:t>
      </w:r>
      <w:proofErr w:type="gramStart"/>
      <w:r w:rsidRPr="00D86F0A">
        <w:rPr>
          <w:rFonts w:ascii="Times New Roman" w:hAnsi="Times New Roman" w:cs="Times New Roman"/>
          <w:sz w:val="24"/>
          <w:szCs w:val="24"/>
        </w:rPr>
        <w:t>lain</w:t>
      </w:r>
      <w:proofErr w:type="gramEnd"/>
      <w:r w:rsidRPr="00D86F0A">
        <w:rPr>
          <w:rFonts w:ascii="Times New Roman" w:hAnsi="Times New Roman" w:cs="Times New Roman"/>
          <w:sz w:val="24"/>
          <w:szCs w:val="24"/>
        </w:rPr>
        <w:t xml:space="preserve"> khususnya tentang</w:t>
      </w:r>
      <w:r w:rsidR="003121DC" w:rsidRPr="00D86F0A">
        <w:rPr>
          <w:rFonts w:ascii="Times New Roman" w:hAnsi="Times New Roman" w:cs="Times New Roman"/>
          <w:sz w:val="24"/>
          <w:szCs w:val="24"/>
        </w:rPr>
        <w:t xml:space="preserve"> sistem pengendalian intern</w:t>
      </w:r>
      <w:r w:rsidRPr="00D86F0A">
        <w:rPr>
          <w:rFonts w:ascii="Times New Roman" w:hAnsi="Times New Roman" w:cs="Times New Roman"/>
          <w:sz w:val="24"/>
          <w:szCs w:val="24"/>
        </w:rPr>
        <w:t>.</w:t>
      </w:r>
    </w:p>
    <w:p w:rsidR="00C966E7" w:rsidRPr="00D86F0A" w:rsidRDefault="000E4271" w:rsidP="00672890">
      <w:pPr>
        <w:pStyle w:val="ListParagraph"/>
        <w:numPr>
          <w:ilvl w:val="0"/>
          <w:numId w:val="23"/>
        </w:numPr>
        <w:spacing w:line="480" w:lineRule="auto"/>
        <w:jc w:val="both"/>
        <w:rPr>
          <w:rFonts w:ascii="Times New Roman" w:hAnsi="Times New Roman" w:cs="Times New Roman"/>
          <w:b/>
          <w:sz w:val="24"/>
          <w:szCs w:val="24"/>
        </w:rPr>
      </w:pPr>
      <w:r w:rsidRPr="00D86F0A">
        <w:rPr>
          <w:rFonts w:ascii="Times New Roman" w:hAnsi="Times New Roman" w:cs="Times New Roman"/>
          <w:b/>
          <w:sz w:val="24"/>
          <w:szCs w:val="24"/>
        </w:rPr>
        <w:t>Metode Analisa Data</w:t>
      </w:r>
    </w:p>
    <w:p w:rsidR="00C966E7" w:rsidRPr="00D86F0A" w:rsidRDefault="00C966E7" w:rsidP="00672890">
      <w:pPr>
        <w:pStyle w:val="ListParagraph"/>
        <w:spacing w:line="480" w:lineRule="auto"/>
        <w:ind w:firstLine="720"/>
        <w:jc w:val="both"/>
        <w:rPr>
          <w:rFonts w:ascii="Times New Roman" w:hAnsi="Times New Roman" w:cs="Times New Roman"/>
          <w:b/>
          <w:sz w:val="24"/>
          <w:szCs w:val="24"/>
        </w:rPr>
      </w:pPr>
      <w:proofErr w:type="gramStart"/>
      <w:r w:rsidRPr="00D86F0A">
        <w:rPr>
          <w:rFonts w:ascii="Times New Roman" w:hAnsi="Times New Roman" w:cs="Times New Roman"/>
          <w:sz w:val="24"/>
          <w:szCs w:val="24"/>
        </w:rPr>
        <w:t>Metode analisa data yang digunakan penulis</w:t>
      </w:r>
      <w:r w:rsidR="008B6285" w:rsidRPr="00D86F0A">
        <w:rPr>
          <w:rFonts w:ascii="Times New Roman" w:hAnsi="Times New Roman" w:cs="Times New Roman"/>
          <w:sz w:val="24"/>
          <w:szCs w:val="24"/>
        </w:rPr>
        <w:t xml:space="preserve"> adalah metode deskriptif, yaitu menggambarkan penelitian berdasarkan data yang ada.</w:t>
      </w:r>
      <w:proofErr w:type="gramEnd"/>
      <w:r w:rsidR="008B6285" w:rsidRPr="00D86F0A">
        <w:rPr>
          <w:rFonts w:ascii="Times New Roman" w:hAnsi="Times New Roman" w:cs="Times New Roman"/>
          <w:sz w:val="24"/>
          <w:szCs w:val="24"/>
        </w:rPr>
        <w:t xml:space="preserve"> </w:t>
      </w:r>
      <w:proofErr w:type="gramStart"/>
      <w:r w:rsidR="008B6285" w:rsidRPr="00D86F0A">
        <w:rPr>
          <w:rFonts w:ascii="Times New Roman" w:hAnsi="Times New Roman" w:cs="Times New Roman"/>
          <w:sz w:val="24"/>
          <w:szCs w:val="24"/>
        </w:rPr>
        <w:t>Kemudian, disusun secara sistematis yang kemudian menghasilkan kesimpulan.</w:t>
      </w:r>
      <w:proofErr w:type="gramEnd"/>
      <w:r w:rsidR="008B6285" w:rsidRPr="00D86F0A">
        <w:rPr>
          <w:rFonts w:ascii="Times New Roman" w:hAnsi="Times New Roman" w:cs="Times New Roman"/>
          <w:sz w:val="24"/>
          <w:szCs w:val="24"/>
        </w:rPr>
        <w:t xml:space="preserve"> </w:t>
      </w:r>
      <w:proofErr w:type="gramStart"/>
      <w:r w:rsidR="008B6285" w:rsidRPr="00D86F0A">
        <w:rPr>
          <w:rFonts w:ascii="Times New Roman" w:hAnsi="Times New Roman" w:cs="Times New Roman"/>
          <w:sz w:val="24"/>
          <w:szCs w:val="24"/>
        </w:rPr>
        <w:t>Untuk teknik yang digunakan dalam pengumpulan data adalah wawancara observasi, dan studi kepustakaan.</w:t>
      </w:r>
      <w:proofErr w:type="gramEnd"/>
    </w:p>
    <w:p w:rsidR="000E4271" w:rsidRPr="00D86F0A" w:rsidRDefault="000E4271" w:rsidP="00672890">
      <w:pPr>
        <w:pStyle w:val="ListParagraph"/>
        <w:numPr>
          <w:ilvl w:val="0"/>
          <w:numId w:val="23"/>
        </w:numPr>
        <w:spacing w:line="480" w:lineRule="auto"/>
        <w:jc w:val="both"/>
        <w:rPr>
          <w:rFonts w:ascii="Times New Roman" w:hAnsi="Times New Roman" w:cs="Times New Roman"/>
          <w:sz w:val="24"/>
          <w:szCs w:val="24"/>
        </w:rPr>
      </w:pPr>
      <w:r w:rsidRPr="00D86F0A">
        <w:rPr>
          <w:rFonts w:ascii="Times New Roman" w:hAnsi="Times New Roman" w:cs="Times New Roman"/>
          <w:b/>
          <w:sz w:val="24"/>
          <w:szCs w:val="24"/>
        </w:rPr>
        <w:t>Deskripsi Umum PT Angkasa Pura Logistik</w:t>
      </w:r>
    </w:p>
    <w:p w:rsidR="000E4271" w:rsidRPr="00D86F0A" w:rsidRDefault="000E4271" w:rsidP="00672890">
      <w:pPr>
        <w:pStyle w:val="ListParagraph"/>
        <w:numPr>
          <w:ilvl w:val="0"/>
          <w:numId w:val="30"/>
        </w:numPr>
        <w:spacing w:line="480" w:lineRule="auto"/>
        <w:jc w:val="both"/>
        <w:rPr>
          <w:rFonts w:ascii="Times New Roman" w:hAnsi="Times New Roman" w:cs="Times New Roman"/>
          <w:sz w:val="24"/>
          <w:szCs w:val="24"/>
        </w:rPr>
      </w:pPr>
      <w:r w:rsidRPr="00D86F0A">
        <w:rPr>
          <w:rFonts w:ascii="Times New Roman" w:hAnsi="Times New Roman" w:cs="Times New Roman"/>
          <w:b/>
          <w:sz w:val="24"/>
          <w:szCs w:val="24"/>
        </w:rPr>
        <w:t>Sejarah Singkat Perusahaan</w:t>
      </w:r>
    </w:p>
    <w:p w:rsidR="000E4271" w:rsidRPr="00D86F0A" w:rsidRDefault="000E4271" w:rsidP="00672890">
      <w:pPr>
        <w:pStyle w:val="ListParagraph"/>
        <w:spacing w:line="480" w:lineRule="auto"/>
        <w:ind w:left="1077" w:firstLine="720"/>
        <w:jc w:val="both"/>
        <w:rPr>
          <w:rFonts w:ascii="Times New Roman" w:hAnsi="Times New Roman" w:cs="Times New Roman"/>
          <w:sz w:val="24"/>
          <w:szCs w:val="24"/>
        </w:rPr>
      </w:pPr>
      <w:proofErr w:type="gramStart"/>
      <w:r w:rsidRPr="00D86F0A">
        <w:rPr>
          <w:rFonts w:ascii="Times New Roman" w:hAnsi="Times New Roman" w:cs="Times New Roman"/>
          <w:sz w:val="24"/>
          <w:szCs w:val="24"/>
        </w:rPr>
        <w:t>PT. Angkasa Pura Logistik atau di singkat dengan APLog adalah anak perusahaan dari PT. Angkasa Pura I (Persero) yang bergerak di bidang Logistik, Terminal Kargo, dan Regulated Agent serta General Sales Agent.PT.</w:t>
      </w:r>
      <w:proofErr w:type="gramEnd"/>
      <w:r w:rsidRPr="00D86F0A">
        <w:rPr>
          <w:rFonts w:ascii="Times New Roman" w:hAnsi="Times New Roman" w:cs="Times New Roman"/>
          <w:sz w:val="24"/>
          <w:szCs w:val="24"/>
        </w:rPr>
        <w:t xml:space="preserve"> Angkasa Pura Logistik (APLog) didirikan pada tanggal 5 Ja</w:t>
      </w:r>
      <w:r w:rsidR="00B037E3" w:rsidRPr="00D86F0A">
        <w:rPr>
          <w:rFonts w:ascii="Times New Roman" w:hAnsi="Times New Roman" w:cs="Times New Roman"/>
          <w:sz w:val="24"/>
          <w:szCs w:val="24"/>
        </w:rPr>
        <w:t xml:space="preserve">nuari 2012 dan mulai beroperasi, </w:t>
      </w:r>
      <w:r w:rsidRPr="00D86F0A">
        <w:rPr>
          <w:rFonts w:ascii="Times New Roman" w:hAnsi="Times New Roman" w:cs="Times New Roman"/>
          <w:sz w:val="24"/>
          <w:szCs w:val="24"/>
        </w:rPr>
        <w:t xml:space="preserve">dan </w:t>
      </w:r>
      <w:r w:rsidRPr="00D86F0A">
        <w:rPr>
          <w:rFonts w:ascii="Times New Roman" w:hAnsi="Times New Roman" w:cs="Times New Roman"/>
          <w:sz w:val="24"/>
          <w:szCs w:val="24"/>
        </w:rPr>
        <w:lastRenderedPageBreak/>
        <w:t>berkembang pesat untuk mengembangkan usahanya dengan teknologi untuk menjadi penyedia logistik terbaik di Indonesia.</w:t>
      </w:r>
    </w:p>
    <w:p w:rsidR="000E4271" w:rsidRPr="00D86F0A" w:rsidRDefault="000E4271" w:rsidP="00672890">
      <w:pPr>
        <w:pStyle w:val="ListParagraph"/>
        <w:spacing w:line="480" w:lineRule="auto"/>
        <w:ind w:left="1077" w:firstLine="720"/>
        <w:jc w:val="both"/>
        <w:rPr>
          <w:rFonts w:ascii="Times New Roman" w:hAnsi="Times New Roman" w:cs="Times New Roman"/>
          <w:sz w:val="24"/>
          <w:szCs w:val="24"/>
        </w:rPr>
      </w:pPr>
      <w:r w:rsidRPr="00D86F0A">
        <w:rPr>
          <w:rFonts w:ascii="Times New Roman" w:hAnsi="Times New Roman" w:cs="Times New Roman"/>
          <w:sz w:val="24"/>
          <w:szCs w:val="24"/>
        </w:rPr>
        <w:t xml:space="preserve">Pada mulanya PT. Angkasa Pura Logisrtik (APLog) berfungsi sebagai </w:t>
      </w:r>
      <w:r w:rsidRPr="00D86F0A">
        <w:rPr>
          <w:rFonts w:ascii="Times New Roman" w:hAnsi="Times New Roman" w:cs="Times New Roman"/>
          <w:i/>
          <w:sz w:val="24"/>
          <w:szCs w:val="24"/>
        </w:rPr>
        <w:t>Strategic Business Unit (SBU)</w:t>
      </w:r>
      <w:r w:rsidRPr="00D86F0A">
        <w:rPr>
          <w:rFonts w:ascii="Times New Roman" w:hAnsi="Times New Roman" w:cs="Times New Roman"/>
          <w:sz w:val="24"/>
          <w:szCs w:val="24"/>
        </w:rPr>
        <w:t xml:space="preserve"> yan</w:t>
      </w:r>
      <w:r w:rsidR="00B037E3" w:rsidRPr="00D86F0A">
        <w:rPr>
          <w:rFonts w:ascii="Times New Roman" w:hAnsi="Times New Roman" w:cs="Times New Roman"/>
          <w:sz w:val="24"/>
          <w:szCs w:val="24"/>
        </w:rPr>
        <w:t>g bergerak dalam bidang logistik</w:t>
      </w:r>
      <w:r w:rsidRPr="00D86F0A">
        <w:rPr>
          <w:rFonts w:ascii="Times New Roman" w:hAnsi="Times New Roman" w:cs="Times New Roman"/>
          <w:sz w:val="24"/>
          <w:szCs w:val="24"/>
        </w:rPr>
        <w:t>, pengiriman barang dan agen di atur untuk mendukung operasi bandara, penigkatan layanan pelanggan</w:t>
      </w:r>
      <w:r w:rsidR="00B037E3" w:rsidRPr="00D86F0A">
        <w:rPr>
          <w:rFonts w:ascii="Times New Roman" w:hAnsi="Times New Roman" w:cs="Times New Roman"/>
          <w:sz w:val="24"/>
          <w:szCs w:val="24"/>
        </w:rPr>
        <w:t>,</w:t>
      </w:r>
      <w:r w:rsidRPr="00D86F0A">
        <w:rPr>
          <w:rFonts w:ascii="Times New Roman" w:hAnsi="Times New Roman" w:cs="Times New Roman"/>
          <w:sz w:val="24"/>
          <w:szCs w:val="24"/>
        </w:rPr>
        <w:t xml:space="preserve"> dan keselamatan penerbangan. Hingga saat ini, PT. Angkasa Pura Logistik (APLog) telah berhasil mengelola 13 terminal bandara kargo di Indonesia; Surabaya, Solo, Balikpapan, Makassar, Banjarmasin, Kupang, Ambon, Bali, Lombok, Semarang, Yogyakarta, Manado</w:t>
      </w:r>
      <w:r w:rsidR="00B037E3" w:rsidRPr="00D86F0A">
        <w:rPr>
          <w:rFonts w:ascii="Times New Roman" w:hAnsi="Times New Roman" w:cs="Times New Roman"/>
          <w:sz w:val="24"/>
          <w:szCs w:val="24"/>
        </w:rPr>
        <w:t>,</w:t>
      </w:r>
      <w:r w:rsidRPr="00D86F0A">
        <w:rPr>
          <w:rFonts w:ascii="Times New Roman" w:hAnsi="Times New Roman" w:cs="Times New Roman"/>
          <w:sz w:val="24"/>
          <w:szCs w:val="24"/>
        </w:rPr>
        <w:t xml:space="preserve"> dan Biak </w:t>
      </w:r>
      <w:r w:rsidR="00642B36" w:rsidRPr="00D86F0A">
        <w:rPr>
          <w:rFonts w:ascii="Times New Roman" w:hAnsi="Times New Roman" w:cs="Times New Roman"/>
          <w:sz w:val="24"/>
          <w:szCs w:val="24"/>
        </w:rPr>
        <w:t xml:space="preserve">yang </w:t>
      </w:r>
      <w:r w:rsidRPr="00D86F0A">
        <w:rPr>
          <w:rFonts w:ascii="Times New Roman" w:hAnsi="Times New Roman" w:cs="Times New Roman"/>
          <w:sz w:val="24"/>
          <w:szCs w:val="24"/>
        </w:rPr>
        <w:t>bersama-samauntuk memeriksa semua kargo melalui sinar-x melakukan transportasi yang aman dan nyaman.</w:t>
      </w:r>
    </w:p>
    <w:p w:rsidR="000E4271" w:rsidRPr="00D86F0A" w:rsidRDefault="000E4271" w:rsidP="00672890">
      <w:pPr>
        <w:pStyle w:val="ListParagraph"/>
        <w:spacing w:line="480" w:lineRule="auto"/>
        <w:ind w:left="1077" w:firstLine="720"/>
        <w:jc w:val="both"/>
        <w:rPr>
          <w:rFonts w:ascii="Times New Roman" w:hAnsi="Times New Roman" w:cs="Times New Roman"/>
          <w:sz w:val="24"/>
          <w:szCs w:val="24"/>
        </w:rPr>
      </w:pPr>
      <w:r w:rsidRPr="00D86F0A">
        <w:rPr>
          <w:rFonts w:ascii="Times New Roman" w:hAnsi="Times New Roman" w:cs="Times New Roman"/>
          <w:sz w:val="24"/>
          <w:szCs w:val="24"/>
        </w:rPr>
        <w:t xml:space="preserve">Pelayanan jasa penerbangan yang diberikan oleh PT. Angkasa Pura Logistik </w:t>
      </w:r>
      <w:proofErr w:type="gramStart"/>
      <w:r w:rsidRPr="00D86F0A">
        <w:rPr>
          <w:rFonts w:ascii="Times New Roman" w:hAnsi="Times New Roman" w:cs="Times New Roman"/>
          <w:sz w:val="24"/>
          <w:szCs w:val="24"/>
        </w:rPr>
        <w:t>yaitu :</w:t>
      </w:r>
      <w:proofErr w:type="gramEnd"/>
    </w:p>
    <w:p w:rsidR="000E4271" w:rsidRPr="00D86F0A" w:rsidRDefault="000E4271" w:rsidP="00672890">
      <w:pPr>
        <w:pStyle w:val="ListParagraph"/>
        <w:numPr>
          <w:ilvl w:val="0"/>
          <w:numId w:val="2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Bidang Logistik</w:t>
      </w:r>
    </w:p>
    <w:p w:rsidR="000E4271" w:rsidRPr="00D86F0A" w:rsidRDefault="00B037E3" w:rsidP="00672890">
      <w:pPr>
        <w:pStyle w:val="ListParagraph"/>
        <w:spacing w:line="480" w:lineRule="auto"/>
        <w:ind w:left="1437"/>
        <w:jc w:val="both"/>
        <w:rPr>
          <w:rFonts w:ascii="Times New Roman" w:hAnsi="Times New Roman" w:cs="Times New Roman"/>
          <w:sz w:val="24"/>
          <w:szCs w:val="24"/>
        </w:rPr>
      </w:pPr>
      <w:proofErr w:type="gramStart"/>
      <w:r w:rsidRPr="00D86F0A">
        <w:rPr>
          <w:rFonts w:ascii="Times New Roman" w:hAnsi="Times New Roman" w:cs="Times New Roman"/>
          <w:sz w:val="24"/>
          <w:szCs w:val="24"/>
        </w:rPr>
        <w:t>Logistik</w:t>
      </w:r>
      <w:r w:rsidR="000E4271" w:rsidRPr="00D86F0A">
        <w:rPr>
          <w:rFonts w:ascii="Times New Roman" w:hAnsi="Times New Roman" w:cs="Times New Roman"/>
          <w:sz w:val="24"/>
          <w:szCs w:val="24"/>
        </w:rPr>
        <w:t xml:space="preserve"> disebut juga kargo adalah semua barang yang dikirim melalui udara (pesawat terbang), laut (kapal), atau darat (truk container) yang biasanya untuk diperdagangkan, baik antar wilayah/ko</w:t>
      </w:r>
      <w:r w:rsidR="005B5AD8" w:rsidRPr="00D86F0A">
        <w:rPr>
          <w:rFonts w:ascii="Times New Roman" w:hAnsi="Times New Roman" w:cs="Times New Roman"/>
          <w:sz w:val="24"/>
          <w:szCs w:val="24"/>
        </w:rPr>
        <w:t>ta didalam negeri maupun antar n</w:t>
      </w:r>
      <w:r w:rsidR="000E4271" w:rsidRPr="00D86F0A">
        <w:rPr>
          <w:rFonts w:ascii="Times New Roman" w:hAnsi="Times New Roman" w:cs="Times New Roman"/>
          <w:sz w:val="24"/>
          <w:szCs w:val="24"/>
        </w:rPr>
        <w:t>egara (internasional) yang dikenal dengan istilah ekspor-impor.</w:t>
      </w:r>
      <w:proofErr w:type="gramEnd"/>
      <w:r w:rsidR="000E4271" w:rsidRPr="00D86F0A">
        <w:rPr>
          <w:rFonts w:ascii="Times New Roman" w:hAnsi="Times New Roman" w:cs="Times New Roman"/>
          <w:sz w:val="24"/>
          <w:szCs w:val="24"/>
        </w:rPr>
        <w:t xml:space="preserve"> </w:t>
      </w:r>
      <w:proofErr w:type="gramStart"/>
      <w:r w:rsidR="000E4271" w:rsidRPr="00D86F0A">
        <w:rPr>
          <w:rFonts w:ascii="Times New Roman" w:hAnsi="Times New Roman" w:cs="Times New Roman"/>
          <w:sz w:val="24"/>
          <w:szCs w:val="24"/>
        </w:rPr>
        <w:t xml:space="preserve">Apapun jenisnya, semua barang kiriman, kecuali benda-benda pos dan bagasi penumpang, baik yang diperdagangkan (ekspor-impor) maupun untuk keperluan </w:t>
      </w:r>
      <w:r w:rsidR="000E4271" w:rsidRPr="00D86F0A">
        <w:rPr>
          <w:rFonts w:ascii="Times New Roman" w:hAnsi="Times New Roman" w:cs="Times New Roman"/>
          <w:sz w:val="24"/>
          <w:szCs w:val="24"/>
        </w:rPr>
        <w:lastRenderedPageBreak/>
        <w:t>lainnya (nonkomersial) dan dilengkapi dengan dokumen pengangkutan (SMU) dikategorikan sebagai kargo.</w:t>
      </w:r>
      <w:proofErr w:type="gramEnd"/>
    </w:p>
    <w:p w:rsidR="000E4271" w:rsidRPr="00D86F0A" w:rsidRDefault="000E4271" w:rsidP="00672890">
      <w:pPr>
        <w:pStyle w:val="ListParagraph"/>
        <w:numPr>
          <w:ilvl w:val="0"/>
          <w:numId w:val="29"/>
        </w:numPr>
        <w:tabs>
          <w:tab w:val="left" w:pos="2268"/>
          <w:tab w:val="left" w:pos="2410"/>
        </w:tabs>
        <w:spacing w:before="120" w:after="120" w:line="480" w:lineRule="auto"/>
        <w:jc w:val="both"/>
        <w:rPr>
          <w:rFonts w:ascii="Times New Roman" w:hAnsi="Times New Roman" w:cs="Times New Roman"/>
          <w:sz w:val="24"/>
          <w:szCs w:val="24"/>
        </w:rPr>
      </w:pPr>
      <w:r w:rsidRPr="00D86F0A">
        <w:rPr>
          <w:rFonts w:ascii="Times New Roman" w:hAnsi="Times New Roman" w:cs="Times New Roman"/>
          <w:sz w:val="24"/>
          <w:szCs w:val="24"/>
        </w:rPr>
        <w:t>Terminal Kargo</w:t>
      </w:r>
    </w:p>
    <w:p w:rsidR="000E4271" w:rsidRPr="00D86F0A" w:rsidRDefault="000E4271" w:rsidP="00672890">
      <w:pPr>
        <w:pStyle w:val="ListParagraph"/>
        <w:tabs>
          <w:tab w:val="left" w:pos="2268"/>
          <w:tab w:val="left" w:pos="2410"/>
        </w:tabs>
        <w:spacing w:before="120" w:after="120" w:line="480" w:lineRule="auto"/>
        <w:ind w:left="1437"/>
        <w:jc w:val="both"/>
        <w:rPr>
          <w:rFonts w:ascii="Times New Roman" w:hAnsi="Times New Roman" w:cs="Times New Roman"/>
          <w:sz w:val="24"/>
          <w:szCs w:val="24"/>
        </w:rPr>
      </w:pPr>
      <w:proofErr w:type="gramStart"/>
      <w:r w:rsidRPr="00D86F0A">
        <w:rPr>
          <w:rFonts w:ascii="Times New Roman" w:hAnsi="Times New Roman" w:cs="Times New Roman"/>
          <w:sz w:val="24"/>
          <w:szCs w:val="24"/>
        </w:rPr>
        <w:t>Sebuah bangunan di Bandar uadara dimana merupakan tempat yang khusus melayani perpindahan antar kargo penumpang.</w:t>
      </w:r>
      <w:proofErr w:type="gramEnd"/>
    </w:p>
    <w:p w:rsidR="000E4271" w:rsidRPr="00D86F0A" w:rsidRDefault="000E4271" w:rsidP="00672890">
      <w:pPr>
        <w:pStyle w:val="ListParagraph"/>
        <w:numPr>
          <w:ilvl w:val="0"/>
          <w:numId w:val="29"/>
        </w:numPr>
        <w:tabs>
          <w:tab w:val="left" w:pos="2268"/>
          <w:tab w:val="left" w:pos="2410"/>
        </w:tabs>
        <w:spacing w:before="120" w:after="120" w:line="480" w:lineRule="auto"/>
        <w:jc w:val="both"/>
        <w:rPr>
          <w:rFonts w:ascii="Times New Roman" w:hAnsi="Times New Roman" w:cs="Times New Roman"/>
          <w:i/>
          <w:sz w:val="24"/>
          <w:szCs w:val="24"/>
        </w:rPr>
      </w:pPr>
      <w:r w:rsidRPr="00D86F0A">
        <w:rPr>
          <w:rFonts w:ascii="Times New Roman" w:hAnsi="Times New Roman" w:cs="Times New Roman"/>
          <w:i/>
          <w:sz w:val="24"/>
          <w:szCs w:val="24"/>
        </w:rPr>
        <w:t>Regulated Agent</w:t>
      </w:r>
    </w:p>
    <w:p w:rsidR="000E4271" w:rsidRPr="00D86F0A" w:rsidRDefault="000E4271" w:rsidP="00672890">
      <w:pPr>
        <w:pStyle w:val="ListParagraph"/>
        <w:tabs>
          <w:tab w:val="left" w:pos="2268"/>
          <w:tab w:val="left" w:pos="2410"/>
        </w:tabs>
        <w:spacing w:before="120" w:after="120" w:line="480" w:lineRule="auto"/>
        <w:ind w:left="1437"/>
        <w:jc w:val="both"/>
        <w:rPr>
          <w:rFonts w:ascii="Times New Roman" w:hAnsi="Times New Roman" w:cs="Times New Roman"/>
          <w:sz w:val="24"/>
          <w:szCs w:val="24"/>
        </w:rPr>
      </w:pPr>
      <w:proofErr w:type="gramStart"/>
      <w:r w:rsidRPr="00D86F0A">
        <w:rPr>
          <w:rFonts w:ascii="Times New Roman" w:hAnsi="Times New Roman" w:cs="Times New Roman"/>
          <w:i/>
          <w:sz w:val="24"/>
          <w:szCs w:val="24"/>
        </w:rPr>
        <w:t>Regulated Agent</w:t>
      </w:r>
      <w:r w:rsidRPr="00D86F0A">
        <w:rPr>
          <w:rFonts w:ascii="Times New Roman" w:hAnsi="Times New Roman" w:cs="Times New Roman"/>
          <w:sz w:val="24"/>
          <w:szCs w:val="24"/>
        </w:rPr>
        <w:t xml:space="preserve"> adalah badan hukum Indonesia yang melakukan kegiatan usaha dengan badan usaha angkutan udara untuk pemeriksaan keamanan terhadap barang kargo dan pos yang memperoleh izin dari Dirjen penerbangan udara.</w:t>
      </w:r>
      <w:proofErr w:type="gramEnd"/>
      <w:r w:rsidRPr="00D86F0A">
        <w:rPr>
          <w:rFonts w:ascii="Times New Roman" w:hAnsi="Times New Roman" w:cs="Times New Roman"/>
          <w:sz w:val="24"/>
          <w:szCs w:val="24"/>
        </w:rPr>
        <w:t xml:space="preserve"> Maksudnya yaitu adanya agent-agent selain Angkasa Pura yang melakukan pemeriksaan kargo barang maupun </w:t>
      </w:r>
      <w:proofErr w:type="gramStart"/>
      <w:r w:rsidRPr="00D86F0A">
        <w:rPr>
          <w:rFonts w:ascii="Times New Roman" w:hAnsi="Times New Roman" w:cs="Times New Roman"/>
          <w:sz w:val="24"/>
          <w:szCs w:val="24"/>
        </w:rPr>
        <w:t>surat</w:t>
      </w:r>
      <w:proofErr w:type="gramEnd"/>
      <w:r w:rsidRPr="00D86F0A">
        <w:rPr>
          <w:rFonts w:ascii="Times New Roman" w:hAnsi="Times New Roman" w:cs="Times New Roman"/>
          <w:sz w:val="24"/>
          <w:szCs w:val="24"/>
        </w:rPr>
        <w:t xml:space="preserve"> yang masuk kedalam pesawat dan mendapatkan legalitas operasional oleh kementrian perhubungan. </w:t>
      </w:r>
      <w:proofErr w:type="gramStart"/>
      <w:r w:rsidRPr="00D86F0A">
        <w:rPr>
          <w:rFonts w:ascii="Times New Roman" w:hAnsi="Times New Roman" w:cs="Times New Roman"/>
          <w:sz w:val="24"/>
          <w:szCs w:val="24"/>
        </w:rPr>
        <w:t>Dalam hal ini</w:t>
      </w:r>
      <w:r w:rsidR="00B037E3" w:rsidRPr="00D86F0A">
        <w:rPr>
          <w:rFonts w:ascii="Times New Roman" w:hAnsi="Times New Roman" w:cs="Times New Roman"/>
          <w:sz w:val="24"/>
          <w:szCs w:val="24"/>
        </w:rPr>
        <w:t>,</w:t>
      </w:r>
      <w:r w:rsidRPr="00D86F0A">
        <w:rPr>
          <w:rFonts w:ascii="Times New Roman" w:hAnsi="Times New Roman" w:cs="Times New Roman"/>
          <w:sz w:val="24"/>
          <w:szCs w:val="24"/>
        </w:rPr>
        <w:t xml:space="preserve"> khususnya untuk keselamatan penerbangan agar tidak membawa barang-barang atau kargo yang dapat membahayakan keselamatan penerbangan.</w:t>
      </w:r>
      <w:proofErr w:type="gramEnd"/>
    </w:p>
    <w:p w:rsidR="000E4271" w:rsidRPr="00D86F0A" w:rsidRDefault="000E4271" w:rsidP="00672890">
      <w:pPr>
        <w:pStyle w:val="ListParagraph"/>
        <w:numPr>
          <w:ilvl w:val="0"/>
          <w:numId w:val="29"/>
        </w:numPr>
        <w:tabs>
          <w:tab w:val="left" w:pos="2268"/>
          <w:tab w:val="left" w:pos="2410"/>
        </w:tabs>
        <w:spacing w:before="120" w:after="120" w:line="480" w:lineRule="auto"/>
        <w:jc w:val="both"/>
        <w:rPr>
          <w:rFonts w:ascii="Times New Roman" w:hAnsi="Times New Roman" w:cs="Times New Roman"/>
          <w:i/>
          <w:sz w:val="24"/>
          <w:szCs w:val="24"/>
        </w:rPr>
      </w:pPr>
      <w:r w:rsidRPr="00D86F0A">
        <w:rPr>
          <w:rFonts w:ascii="Times New Roman" w:hAnsi="Times New Roman" w:cs="Times New Roman"/>
          <w:i/>
          <w:sz w:val="24"/>
          <w:szCs w:val="24"/>
        </w:rPr>
        <w:t>General Sales Agent</w:t>
      </w:r>
    </w:p>
    <w:p w:rsidR="000E4271" w:rsidRPr="00D86F0A" w:rsidRDefault="000E4271" w:rsidP="00672890">
      <w:pPr>
        <w:pStyle w:val="ListParagraph"/>
        <w:tabs>
          <w:tab w:val="left" w:pos="2268"/>
          <w:tab w:val="left" w:pos="2410"/>
        </w:tabs>
        <w:spacing w:before="120" w:after="120" w:line="480" w:lineRule="auto"/>
        <w:ind w:left="1437"/>
        <w:jc w:val="both"/>
        <w:rPr>
          <w:rFonts w:ascii="Times New Roman" w:hAnsi="Times New Roman" w:cs="Times New Roman"/>
          <w:sz w:val="24"/>
          <w:szCs w:val="24"/>
        </w:rPr>
      </w:pPr>
      <w:proofErr w:type="gramStart"/>
      <w:r w:rsidRPr="00D86F0A">
        <w:rPr>
          <w:rFonts w:ascii="Times New Roman" w:hAnsi="Times New Roman" w:cs="Times New Roman"/>
          <w:i/>
          <w:sz w:val="24"/>
          <w:szCs w:val="24"/>
        </w:rPr>
        <w:t>General Sales Agent</w:t>
      </w:r>
      <w:r w:rsidRPr="00D86F0A">
        <w:rPr>
          <w:rFonts w:ascii="Times New Roman" w:hAnsi="Times New Roman" w:cs="Times New Roman"/>
          <w:sz w:val="24"/>
          <w:szCs w:val="24"/>
        </w:rPr>
        <w:t xml:space="preserve"> atau GSA adalah perwakilan penjualan untuk sebuah maskapai penerbangan disuatu negara atau wilayah tertentu.Biasanya GSA bertanggung jawab untuk menjual semua produk dari maskapai penerbangan di wilayahnya yang meliputi tiket pesawat dan ruang kargo.</w:t>
      </w:r>
      <w:proofErr w:type="gramEnd"/>
      <w:r w:rsidRPr="00D86F0A">
        <w:rPr>
          <w:rFonts w:ascii="Times New Roman" w:hAnsi="Times New Roman" w:cs="Times New Roman"/>
          <w:sz w:val="24"/>
          <w:szCs w:val="24"/>
        </w:rPr>
        <w:t xml:space="preserve"> GSA biasanya </w:t>
      </w:r>
      <w:proofErr w:type="gramStart"/>
      <w:r w:rsidRPr="00D86F0A">
        <w:rPr>
          <w:rFonts w:ascii="Times New Roman" w:hAnsi="Times New Roman" w:cs="Times New Roman"/>
          <w:sz w:val="24"/>
          <w:szCs w:val="24"/>
        </w:rPr>
        <w:t>akan</w:t>
      </w:r>
      <w:proofErr w:type="gramEnd"/>
      <w:r w:rsidRPr="00D86F0A">
        <w:rPr>
          <w:rFonts w:ascii="Times New Roman" w:hAnsi="Times New Roman" w:cs="Times New Roman"/>
          <w:sz w:val="24"/>
          <w:szCs w:val="24"/>
        </w:rPr>
        <w:t xml:space="preserve"> menjual produk lebih dari satu maskapai penerbangan.</w:t>
      </w:r>
    </w:p>
    <w:p w:rsidR="00296C4D" w:rsidRPr="00D86F0A" w:rsidRDefault="00296C4D" w:rsidP="00672890">
      <w:pPr>
        <w:pStyle w:val="ListParagraph"/>
        <w:tabs>
          <w:tab w:val="left" w:pos="2268"/>
          <w:tab w:val="left" w:pos="2410"/>
        </w:tabs>
        <w:spacing w:before="120" w:after="120" w:line="480" w:lineRule="auto"/>
        <w:ind w:left="1437"/>
        <w:jc w:val="both"/>
        <w:rPr>
          <w:rFonts w:ascii="Times New Roman" w:hAnsi="Times New Roman" w:cs="Times New Roman"/>
          <w:sz w:val="24"/>
          <w:szCs w:val="24"/>
        </w:rPr>
      </w:pPr>
    </w:p>
    <w:p w:rsidR="00296C4D" w:rsidRPr="00D86F0A" w:rsidRDefault="00296C4D" w:rsidP="00672890">
      <w:pPr>
        <w:pStyle w:val="ListParagraph"/>
        <w:tabs>
          <w:tab w:val="left" w:pos="2268"/>
          <w:tab w:val="left" w:pos="2410"/>
        </w:tabs>
        <w:spacing w:before="120" w:after="120" w:line="480" w:lineRule="auto"/>
        <w:ind w:left="1437"/>
        <w:jc w:val="both"/>
        <w:rPr>
          <w:rFonts w:ascii="Times New Roman" w:hAnsi="Times New Roman" w:cs="Times New Roman"/>
          <w:sz w:val="24"/>
          <w:szCs w:val="24"/>
        </w:rPr>
      </w:pPr>
    </w:p>
    <w:p w:rsidR="00296C4D" w:rsidRPr="00D86F0A" w:rsidRDefault="00296C4D" w:rsidP="00672890">
      <w:pPr>
        <w:pStyle w:val="ListParagraph"/>
        <w:tabs>
          <w:tab w:val="left" w:pos="2268"/>
          <w:tab w:val="left" w:pos="2410"/>
        </w:tabs>
        <w:spacing w:before="120" w:after="120" w:line="480" w:lineRule="auto"/>
        <w:ind w:left="1437"/>
        <w:jc w:val="both"/>
        <w:rPr>
          <w:rFonts w:ascii="Times New Roman" w:hAnsi="Times New Roman" w:cs="Times New Roman"/>
          <w:sz w:val="24"/>
          <w:szCs w:val="24"/>
        </w:rPr>
      </w:pPr>
    </w:p>
    <w:p w:rsidR="000E4271" w:rsidRPr="00D86F0A" w:rsidRDefault="000E4271" w:rsidP="00672890">
      <w:pPr>
        <w:pStyle w:val="ListParagraph"/>
        <w:tabs>
          <w:tab w:val="left" w:pos="2268"/>
          <w:tab w:val="left" w:pos="2410"/>
        </w:tabs>
        <w:spacing w:before="120" w:after="120" w:line="480" w:lineRule="auto"/>
        <w:ind w:left="1080"/>
        <w:jc w:val="both"/>
        <w:rPr>
          <w:rFonts w:ascii="Times New Roman" w:hAnsi="Times New Roman" w:cs="Times New Roman"/>
          <w:sz w:val="24"/>
          <w:szCs w:val="24"/>
        </w:rPr>
      </w:pPr>
      <w:r w:rsidRPr="00D86F0A">
        <w:rPr>
          <w:rFonts w:ascii="Times New Roman" w:hAnsi="Times New Roman" w:cs="Times New Roman"/>
          <w:sz w:val="24"/>
          <w:szCs w:val="24"/>
        </w:rPr>
        <w:t>Visi dan Misi PT. Angkasa Pura Logistik</w:t>
      </w:r>
    </w:p>
    <w:p w:rsidR="000E4271" w:rsidRPr="00D86F0A" w:rsidRDefault="000E4271" w:rsidP="00672890">
      <w:pPr>
        <w:pStyle w:val="NormalWeb"/>
        <w:numPr>
          <w:ilvl w:val="1"/>
          <w:numId w:val="27"/>
        </w:numPr>
        <w:spacing w:before="120" w:beforeAutospacing="0" w:after="120" w:afterAutospacing="0" w:line="480" w:lineRule="auto"/>
        <w:jc w:val="both"/>
        <w:rPr>
          <w:lang w:val="pt-BR"/>
        </w:rPr>
      </w:pPr>
      <w:r w:rsidRPr="00D86F0A">
        <w:t>Visi</w:t>
      </w:r>
    </w:p>
    <w:p w:rsidR="000E4271" w:rsidRPr="00D86F0A" w:rsidRDefault="000E4271" w:rsidP="00672890">
      <w:pPr>
        <w:pStyle w:val="NormalWeb"/>
        <w:spacing w:before="120" w:beforeAutospacing="0" w:after="120" w:afterAutospacing="0" w:line="480" w:lineRule="auto"/>
        <w:ind w:left="1440"/>
        <w:jc w:val="both"/>
        <w:rPr>
          <w:lang w:val="pt-BR"/>
        </w:rPr>
      </w:pPr>
      <w:r w:rsidRPr="00D86F0A">
        <w:rPr>
          <w:lang w:val="nl-NL"/>
        </w:rPr>
        <w:t>Untuk menjadi perusahaan logistik yang paling dipercaya</w:t>
      </w:r>
      <w:r w:rsidR="00B037E3" w:rsidRPr="00D86F0A">
        <w:rPr>
          <w:lang w:val="nl-NL"/>
        </w:rPr>
        <w:t>,</w:t>
      </w:r>
      <w:r w:rsidRPr="00D86F0A">
        <w:rPr>
          <w:lang w:val="nl-NL"/>
        </w:rPr>
        <w:t xml:space="preserve"> dan terintegrasi dengan baik di indonesia.</w:t>
      </w:r>
    </w:p>
    <w:p w:rsidR="000E4271" w:rsidRPr="00D86F0A" w:rsidRDefault="000E4271" w:rsidP="00672890">
      <w:pPr>
        <w:pStyle w:val="NormalWeb"/>
        <w:numPr>
          <w:ilvl w:val="1"/>
          <w:numId w:val="27"/>
        </w:numPr>
        <w:spacing w:before="120" w:beforeAutospacing="0" w:after="120" w:afterAutospacing="0" w:line="480" w:lineRule="auto"/>
        <w:jc w:val="both"/>
        <w:rPr>
          <w:lang w:val="pt-BR"/>
        </w:rPr>
      </w:pPr>
      <w:r w:rsidRPr="00D86F0A">
        <w:t>Misi</w:t>
      </w:r>
    </w:p>
    <w:p w:rsidR="000E4271" w:rsidRPr="00D86F0A" w:rsidRDefault="000E4271" w:rsidP="00672890">
      <w:pPr>
        <w:pStyle w:val="NormalWeb"/>
        <w:numPr>
          <w:ilvl w:val="0"/>
          <w:numId w:val="28"/>
        </w:numPr>
        <w:spacing w:before="120" w:beforeAutospacing="0" w:after="120" w:afterAutospacing="0" w:line="480" w:lineRule="auto"/>
        <w:jc w:val="both"/>
        <w:rPr>
          <w:lang w:val="pt-BR"/>
        </w:rPr>
      </w:pPr>
      <w:r w:rsidRPr="00D86F0A">
        <w:rPr>
          <w:lang w:val="pt-BR"/>
        </w:rPr>
        <w:t>Untuk memberikan layanan logistik terpadu secara profesional</w:t>
      </w:r>
      <w:r w:rsidR="00B037E3" w:rsidRPr="00D86F0A">
        <w:rPr>
          <w:lang w:val="pt-BR"/>
        </w:rPr>
        <w:t>,</w:t>
      </w:r>
      <w:r w:rsidRPr="00D86F0A">
        <w:rPr>
          <w:lang w:val="pt-BR"/>
        </w:rPr>
        <w:t xml:space="preserve"> dan inovatif untuk memenuhi kepuasan pelanggan.</w:t>
      </w:r>
    </w:p>
    <w:p w:rsidR="000E4271" w:rsidRPr="00D86F0A" w:rsidRDefault="000E4271" w:rsidP="00672890">
      <w:pPr>
        <w:pStyle w:val="NormalWeb"/>
        <w:numPr>
          <w:ilvl w:val="0"/>
          <w:numId w:val="28"/>
        </w:numPr>
        <w:spacing w:before="120" w:beforeAutospacing="0" w:after="120" w:afterAutospacing="0" w:line="480" w:lineRule="auto"/>
        <w:jc w:val="both"/>
        <w:rPr>
          <w:lang w:val="pt-BR"/>
        </w:rPr>
      </w:pPr>
      <w:r w:rsidRPr="00D86F0A">
        <w:rPr>
          <w:lang w:val="pt-BR"/>
        </w:rPr>
        <w:t>Untuk mengaktifkan peningkatan kemampuan, kapasitas, dan peningkatan kesejahteraan di antara karyawan.</w:t>
      </w:r>
    </w:p>
    <w:p w:rsidR="000E4271" w:rsidRPr="00D86F0A" w:rsidRDefault="000E4271" w:rsidP="00672890">
      <w:pPr>
        <w:pStyle w:val="NormalWeb"/>
        <w:numPr>
          <w:ilvl w:val="0"/>
          <w:numId w:val="28"/>
        </w:numPr>
        <w:spacing w:before="120" w:beforeAutospacing="0" w:after="120" w:afterAutospacing="0" w:line="480" w:lineRule="auto"/>
        <w:jc w:val="both"/>
        <w:rPr>
          <w:lang w:val="pt-BR"/>
        </w:rPr>
      </w:pPr>
      <w:r w:rsidRPr="00D86F0A">
        <w:rPr>
          <w:lang w:val="pt-BR"/>
        </w:rPr>
        <w:t>Untuk mengembangkan hubungan sinergis dengan mitra bisnis.</w:t>
      </w:r>
    </w:p>
    <w:p w:rsidR="000E4271" w:rsidRPr="00D86F0A" w:rsidRDefault="000E4271" w:rsidP="00672890">
      <w:pPr>
        <w:pStyle w:val="NormalWeb"/>
        <w:numPr>
          <w:ilvl w:val="0"/>
          <w:numId w:val="28"/>
        </w:numPr>
        <w:spacing w:before="120" w:beforeAutospacing="0" w:after="120" w:afterAutospacing="0" w:line="480" w:lineRule="auto"/>
        <w:jc w:val="both"/>
        <w:rPr>
          <w:lang w:val="pt-BR"/>
        </w:rPr>
      </w:pPr>
      <w:r w:rsidRPr="00D86F0A">
        <w:rPr>
          <w:lang w:val="pt-BR"/>
        </w:rPr>
        <w:t>Untuk memaksimalkan nilai bagi pemegang saham</w:t>
      </w:r>
      <w:r w:rsidR="00B037E3" w:rsidRPr="00D86F0A">
        <w:rPr>
          <w:lang w:val="pt-BR"/>
        </w:rPr>
        <w:t>,</w:t>
      </w:r>
      <w:r w:rsidRPr="00D86F0A">
        <w:rPr>
          <w:lang w:val="pt-BR"/>
        </w:rPr>
        <w:t xml:space="preserve"> serta pemangku kepentingan lainnya.</w:t>
      </w:r>
    </w:p>
    <w:p w:rsidR="000E4271" w:rsidRPr="00D86F0A" w:rsidRDefault="000E4271" w:rsidP="00672890">
      <w:pPr>
        <w:pStyle w:val="NormalWeb"/>
        <w:numPr>
          <w:ilvl w:val="0"/>
          <w:numId w:val="28"/>
        </w:numPr>
        <w:spacing w:before="120" w:beforeAutospacing="0" w:after="120" w:afterAutospacing="0" w:line="480" w:lineRule="auto"/>
        <w:jc w:val="both"/>
        <w:rPr>
          <w:lang w:val="id-ID"/>
        </w:rPr>
      </w:pPr>
      <w:r w:rsidRPr="00D86F0A">
        <w:rPr>
          <w:lang w:val="id-ID"/>
        </w:rPr>
        <w:t>Untuk membuat kontribusi positif terhadap masyarakat</w:t>
      </w:r>
      <w:r w:rsidR="00B037E3" w:rsidRPr="00D86F0A">
        <w:t>,</w:t>
      </w:r>
      <w:r w:rsidRPr="00D86F0A">
        <w:rPr>
          <w:lang w:val="id-ID"/>
        </w:rPr>
        <w:t xml:space="preserve"> dan lingkungan </w:t>
      </w:r>
    </w:p>
    <w:p w:rsidR="00B037E3" w:rsidRPr="00D86F0A" w:rsidRDefault="00B037E3" w:rsidP="00672890">
      <w:pPr>
        <w:spacing w:line="480" w:lineRule="auto"/>
        <w:jc w:val="both"/>
        <w:rPr>
          <w:rFonts w:ascii="Times New Roman" w:hAnsi="Times New Roman" w:cs="Times New Roman"/>
          <w:sz w:val="24"/>
          <w:szCs w:val="24"/>
        </w:rPr>
      </w:pPr>
    </w:p>
    <w:p w:rsidR="008B25DB" w:rsidRPr="00D86F0A" w:rsidRDefault="008B25DB" w:rsidP="00672890">
      <w:pPr>
        <w:spacing w:line="480" w:lineRule="auto"/>
        <w:jc w:val="both"/>
        <w:rPr>
          <w:rFonts w:ascii="Times New Roman" w:hAnsi="Times New Roman" w:cs="Times New Roman"/>
          <w:sz w:val="24"/>
          <w:szCs w:val="24"/>
        </w:rPr>
      </w:pPr>
    </w:p>
    <w:p w:rsidR="008B25DB" w:rsidRPr="00D86F0A" w:rsidRDefault="008B25DB" w:rsidP="00672890">
      <w:pPr>
        <w:spacing w:line="480" w:lineRule="auto"/>
        <w:jc w:val="both"/>
        <w:rPr>
          <w:rFonts w:ascii="Times New Roman" w:hAnsi="Times New Roman" w:cs="Times New Roman"/>
          <w:sz w:val="24"/>
          <w:szCs w:val="24"/>
        </w:rPr>
      </w:pPr>
    </w:p>
    <w:p w:rsidR="008B25DB" w:rsidRPr="00D86F0A" w:rsidRDefault="008B25DB" w:rsidP="00672890">
      <w:pPr>
        <w:spacing w:line="480" w:lineRule="auto"/>
        <w:jc w:val="both"/>
        <w:rPr>
          <w:rFonts w:ascii="Times New Roman" w:hAnsi="Times New Roman" w:cs="Times New Roman"/>
          <w:sz w:val="24"/>
          <w:szCs w:val="24"/>
        </w:rPr>
      </w:pPr>
    </w:p>
    <w:p w:rsidR="00B037E3" w:rsidRPr="00D86F0A" w:rsidRDefault="00B037E3" w:rsidP="00672890">
      <w:pPr>
        <w:spacing w:line="480" w:lineRule="auto"/>
        <w:jc w:val="both"/>
        <w:rPr>
          <w:rFonts w:ascii="Times New Roman" w:hAnsi="Times New Roman" w:cs="Times New Roman"/>
          <w:sz w:val="24"/>
          <w:szCs w:val="24"/>
        </w:rPr>
      </w:pPr>
    </w:p>
    <w:p w:rsidR="000E4271" w:rsidRPr="00D86F0A" w:rsidRDefault="000E4271" w:rsidP="00672890">
      <w:pPr>
        <w:pStyle w:val="ListParagraph"/>
        <w:numPr>
          <w:ilvl w:val="0"/>
          <w:numId w:val="30"/>
        </w:numPr>
        <w:spacing w:line="480" w:lineRule="auto"/>
        <w:jc w:val="both"/>
        <w:rPr>
          <w:rFonts w:ascii="Times New Roman" w:hAnsi="Times New Roman" w:cs="Times New Roman"/>
          <w:sz w:val="24"/>
          <w:szCs w:val="24"/>
        </w:rPr>
      </w:pPr>
      <w:r w:rsidRPr="00D86F0A">
        <w:rPr>
          <w:rFonts w:ascii="Times New Roman" w:hAnsi="Times New Roman" w:cs="Times New Roman"/>
          <w:b/>
          <w:sz w:val="24"/>
          <w:szCs w:val="24"/>
        </w:rPr>
        <w:t>Struktur Organisasi dan Job Deskripsi</w:t>
      </w:r>
    </w:p>
    <w:p w:rsidR="000E4271" w:rsidRPr="00D86F0A" w:rsidRDefault="000E4271" w:rsidP="00672890">
      <w:pPr>
        <w:spacing w:line="480" w:lineRule="auto"/>
        <w:jc w:val="both"/>
        <w:rPr>
          <w:rFonts w:ascii="Times New Roman" w:hAnsi="Times New Roman" w:cs="Times New Roman"/>
          <w:b/>
          <w:sz w:val="24"/>
          <w:szCs w:val="24"/>
        </w:rPr>
      </w:pPr>
    </w:p>
    <w:p w:rsidR="000E4271" w:rsidRPr="00D86F0A" w:rsidRDefault="000E4271" w:rsidP="00672890">
      <w:pPr>
        <w:spacing w:line="480" w:lineRule="auto"/>
        <w:ind w:firstLine="360"/>
        <w:jc w:val="both"/>
        <w:rPr>
          <w:rFonts w:ascii="Times New Roman" w:hAnsi="Times New Roman" w:cs="Times New Roman"/>
          <w:sz w:val="24"/>
          <w:szCs w:val="24"/>
        </w:rPr>
      </w:pPr>
    </w:p>
    <w:p w:rsidR="000E4271" w:rsidRPr="00D86F0A" w:rsidRDefault="00B1672D" w:rsidP="00672890">
      <w:pPr>
        <w:spacing w:line="480" w:lineRule="auto"/>
        <w:ind w:firstLine="360"/>
        <w:jc w:val="both"/>
        <w:rPr>
          <w:rFonts w:ascii="Times New Roman" w:hAnsi="Times New Roman" w:cs="Times New Roman"/>
          <w:sz w:val="24"/>
          <w:szCs w:val="24"/>
        </w:rPr>
      </w:pPr>
      <w:r w:rsidRPr="00D86F0A">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5E097607" wp14:editId="2C01E55A">
            <wp:simplePos x="0" y="0"/>
            <wp:positionH relativeFrom="column">
              <wp:posOffset>-1173480</wp:posOffset>
            </wp:positionH>
            <wp:positionV relativeFrom="paragraph">
              <wp:posOffset>99060</wp:posOffset>
            </wp:positionV>
            <wp:extent cx="7172325" cy="4857115"/>
            <wp:effectExtent l="0" t="1162050" r="0" b="1143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organisasi.jpg"/>
                    <pic:cNvPicPr/>
                  </pic:nvPicPr>
                  <pic:blipFill>
                    <a:blip r:embed="rId9" cstate="print">
                      <a:extLst>
                        <a:ext uri="{28A0092B-C50C-407E-A947-70E740481C1C}">
                          <a14:useLocalDpi xmlns:a14="http://schemas.microsoft.com/office/drawing/2010/main" val="0"/>
                        </a:ext>
                      </a:extLst>
                    </a:blip>
                    <a:srcRect t="12212" r="9"/>
                    <a:stretch>
                      <a:fillRect/>
                    </a:stretch>
                  </pic:blipFill>
                  <pic:spPr>
                    <a:xfrm rot="16200000">
                      <a:off x="0" y="0"/>
                      <a:ext cx="7172325" cy="4857115"/>
                    </a:xfrm>
                    <a:prstGeom prst="rect">
                      <a:avLst/>
                    </a:prstGeom>
                  </pic:spPr>
                </pic:pic>
              </a:graphicData>
            </a:graphic>
          </wp:anchor>
        </w:drawing>
      </w:r>
    </w:p>
    <w:p w:rsidR="000E4271" w:rsidRPr="00D86F0A" w:rsidRDefault="000E4271" w:rsidP="00672890">
      <w:pPr>
        <w:spacing w:line="480" w:lineRule="auto"/>
        <w:ind w:firstLine="360"/>
        <w:jc w:val="both"/>
        <w:rPr>
          <w:rFonts w:ascii="Times New Roman" w:hAnsi="Times New Roman" w:cs="Times New Roman"/>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B51FBE">
      <w:pPr>
        <w:pStyle w:val="NoSpacing"/>
        <w:contextualSpacing/>
        <w:jc w:val="center"/>
        <w:rPr>
          <w:rFonts w:ascii="Times New Roman" w:hAnsi="Times New Roman" w:cs="Times New Roman"/>
          <w:sz w:val="24"/>
          <w:szCs w:val="24"/>
        </w:rPr>
      </w:pPr>
      <w:r w:rsidRPr="00D86F0A">
        <w:rPr>
          <w:rFonts w:ascii="Times New Roman" w:hAnsi="Times New Roman" w:cs="Times New Roman"/>
          <w:sz w:val="24"/>
          <w:szCs w:val="24"/>
        </w:rPr>
        <w:t>Gambar 1.1</w:t>
      </w:r>
    </w:p>
    <w:p w:rsidR="000E4271" w:rsidRPr="00D86F0A" w:rsidRDefault="000E4271" w:rsidP="00B51FBE">
      <w:pPr>
        <w:pStyle w:val="NoSpacing"/>
        <w:contextualSpacing/>
        <w:jc w:val="center"/>
        <w:rPr>
          <w:rFonts w:ascii="Times New Roman" w:hAnsi="Times New Roman" w:cs="Times New Roman"/>
          <w:sz w:val="24"/>
          <w:szCs w:val="24"/>
        </w:rPr>
      </w:pPr>
      <w:r w:rsidRPr="00D86F0A">
        <w:rPr>
          <w:rFonts w:ascii="Times New Roman" w:hAnsi="Times New Roman" w:cs="Times New Roman"/>
          <w:sz w:val="24"/>
          <w:szCs w:val="24"/>
        </w:rPr>
        <w:t>Struktur Organisasi PT Angkasa Pura Logistik</w:t>
      </w:r>
    </w:p>
    <w:p w:rsidR="000E4271" w:rsidRPr="00D86F0A" w:rsidRDefault="000E4271" w:rsidP="00B51FBE">
      <w:pPr>
        <w:pStyle w:val="NoSpacing"/>
        <w:contextualSpacing/>
        <w:jc w:val="center"/>
        <w:rPr>
          <w:rFonts w:ascii="Times New Roman" w:hAnsi="Times New Roman" w:cs="Times New Roman"/>
          <w:sz w:val="24"/>
          <w:szCs w:val="24"/>
          <w:lang w:val="en-US"/>
        </w:rPr>
      </w:pPr>
      <w:r w:rsidRPr="00D86F0A">
        <w:rPr>
          <w:rFonts w:ascii="Times New Roman" w:hAnsi="Times New Roman" w:cs="Times New Roman"/>
          <w:sz w:val="24"/>
          <w:szCs w:val="24"/>
        </w:rPr>
        <w:t>Sumber : PT Angkasa Pura Logistik</w:t>
      </w:r>
    </w:p>
    <w:p w:rsidR="000E4271" w:rsidRPr="00D86F0A" w:rsidRDefault="000E4271" w:rsidP="00672890">
      <w:pPr>
        <w:pStyle w:val="ListParagraph"/>
        <w:numPr>
          <w:ilvl w:val="0"/>
          <w:numId w:val="33"/>
        </w:numPr>
        <w:spacing w:line="480" w:lineRule="auto"/>
        <w:jc w:val="both"/>
        <w:rPr>
          <w:rFonts w:ascii="Times New Roman" w:hAnsi="Times New Roman" w:cs="Times New Roman"/>
          <w:b/>
          <w:sz w:val="24"/>
          <w:szCs w:val="24"/>
        </w:rPr>
      </w:pPr>
      <w:r w:rsidRPr="00D86F0A">
        <w:rPr>
          <w:rFonts w:ascii="Times New Roman" w:hAnsi="Times New Roman" w:cs="Times New Roman"/>
          <w:b/>
          <w:sz w:val="24"/>
          <w:szCs w:val="24"/>
        </w:rPr>
        <w:t>Job Deskripsi</w:t>
      </w:r>
    </w:p>
    <w:p w:rsidR="000E4271" w:rsidRPr="00D86F0A" w:rsidRDefault="000E4271" w:rsidP="00672890">
      <w:pPr>
        <w:pStyle w:val="ListParagraph"/>
        <w:spacing w:line="480" w:lineRule="auto"/>
        <w:ind w:left="1080"/>
        <w:jc w:val="both"/>
        <w:rPr>
          <w:rFonts w:ascii="Times New Roman" w:hAnsi="Times New Roman" w:cs="Times New Roman"/>
          <w:sz w:val="24"/>
          <w:szCs w:val="24"/>
        </w:rPr>
      </w:pPr>
      <w:proofErr w:type="gramStart"/>
      <w:r w:rsidRPr="00D86F0A">
        <w:rPr>
          <w:rFonts w:ascii="Times New Roman" w:hAnsi="Times New Roman" w:cs="Times New Roman"/>
          <w:sz w:val="24"/>
          <w:szCs w:val="24"/>
        </w:rPr>
        <w:t>Accounting :</w:t>
      </w:r>
      <w:proofErr w:type="gramEnd"/>
      <w:r w:rsidRPr="00D86F0A">
        <w:rPr>
          <w:rFonts w:ascii="Times New Roman" w:hAnsi="Times New Roman" w:cs="Times New Roman"/>
          <w:sz w:val="24"/>
          <w:szCs w:val="24"/>
        </w:rPr>
        <w:t xml:space="preserve"> </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Berkordinasi dengan bagian </w:t>
      </w:r>
      <w:r w:rsidRPr="00D86F0A">
        <w:rPr>
          <w:rFonts w:ascii="Times New Roman" w:hAnsi="Times New Roman" w:cs="Times New Roman"/>
          <w:i/>
          <w:sz w:val="24"/>
          <w:szCs w:val="24"/>
        </w:rPr>
        <w:t>finance</w:t>
      </w:r>
      <w:r w:rsidRPr="00D86F0A">
        <w:rPr>
          <w:rFonts w:ascii="Times New Roman" w:hAnsi="Times New Roman" w:cs="Times New Roman"/>
          <w:sz w:val="24"/>
          <w:szCs w:val="24"/>
        </w:rPr>
        <w:t xml:space="preserve"> terkait kesesuaian kode akun voucer pengeluaran kas</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Berkordinasi dengan bagian </w:t>
      </w:r>
      <w:r w:rsidRPr="00D86F0A">
        <w:rPr>
          <w:rFonts w:ascii="Times New Roman" w:hAnsi="Times New Roman" w:cs="Times New Roman"/>
          <w:i/>
          <w:sz w:val="24"/>
          <w:szCs w:val="24"/>
        </w:rPr>
        <w:t>Legal</w:t>
      </w:r>
      <w:r w:rsidRPr="00D86F0A">
        <w:rPr>
          <w:rFonts w:ascii="Times New Roman" w:hAnsi="Times New Roman" w:cs="Times New Roman"/>
          <w:sz w:val="24"/>
          <w:szCs w:val="24"/>
        </w:rPr>
        <w:t xml:space="preserve"> dan </w:t>
      </w:r>
      <w:r w:rsidRPr="00D86F0A">
        <w:rPr>
          <w:rFonts w:ascii="Times New Roman" w:hAnsi="Times New Roman" w:cs="Times New Roman"/>
          <w:i/>
          <w:sz w:val="24"/>
          <w:szCs w:val="24"/>
        </w:rPr>
        <w:t>Personnel</w:t>
      </w:r>
      <w:r w:rsidRPr="00D86F0A">
        <w:rPr>
          <w:rFonts w:ascii="Times New Roman" w:hAnsi="Times New Roman" w:cs="Times New Roman"/>
          <w:sz w:val="24"/>
          <w:szCs w:val="24"/>
        </w:rPr>
        <w:t xml:space="preserve"> terkait jumlah SDM</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Melaksanakan input data berdasarkan </w:t>
      </w:r>
      <w:r w:rsidR="006A791A" w:rsidRPr="00D86F0A">
        <w:rPr>
          <w:rFonts w:ascii="Times New Roman" w:hAnsi="Times New Roman" w:cs="Times New Roman"/>
          <w:sz w:val="24"/>
          <w:szCs w:val="24"/>
        </w:rPr>
        <w:t>voucher</w:t>
      </w:r>
      <w:r w:rsidRPr="00D86F0A">
        <w:rPr>
          <w:rFonts w:ascii="Times New Roman" w:hAnsi="Times New Roman" w:cs="Times New Roman"/>
          <w:sz w:val="24"/>
          <w:szCs w:val="24"/>
        </w:rPr>
        <w:t xml:space="preserve"> pengeluaran kas ke dalam </w:t>
      </w:r>
      <w:r w:rsidRPr="00D86F0A">
        <w:rPr>
          <w:rFonts w:ascii="Times New Roman" w:hAnsi="Times New Roman" w:cs="Times New Roman"/>
          <w:i/>
          <w:sz w:val="24"/>
          <w:szCs w:val="24"/>
        </w:rPr>
        <w:t>worksheet</w:t>
      </w:r>
      <w:r w:rsidRPr="00D86F0A">
        <w:rPr>
          <w:rFonts w:ascii="Times New Roman" w:hAnsi="Times New Roman" w:cs="Times New Roman"/>
          <w:sz w:val="24"/>
          <w:szCs w:val="24"/>
        </w:rPr>
        <w:t xml:space="preserve"> sesuai dengan masing-masing kode akun</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Data jumlah produksi </w:t>
      </w:r>
      <w:r w:rsidRPr="00D86F0A">
        <w:rPr>
          <w:rFonts w:ascii="Times New Roman" w:hAnsi="Times New Roman" w:cs="Times New Roman"/>
          <w:i/>
          <w:sz w:val="24"/>
          <w:szCs w:val="24"/>
        </w:rPr>
        <w:t>incoming</w:t>
      </w:r>
      <w:r w:rsidRPr="00D86F0A">
        <w:rPr>
          <w:rFonts w:ascii="Times New Roman" w:hAnsi="Times New Roman" w:cs="Times New Roman"/>
          <w:sz w:val="24"/>
          <w:szCs w:val="24"/>
        </w:rPr>
        <w:t xml:space="preserve"> dan </w:t>
      </w:r>
      <w:r w:rsidRPr="00D86F0A">
        <w:rPr>
          <w:rFonts w:ascii="Times New Roman" w:hAnsi="Times New Roman" w:cs="Times New Roman"/>
          <w:i/>
          <w:sz w:val="24"/>
          <w:szCs w:val="24"/>
        </w:rPr>
        <w:t>outgoing</w:t>
      </w:r>
      <w:r w:rsidRPr="00D86F0A">
        <w:rPr>
          <w:rFonts w:ascii="Times New Roman" w:hAnsi="Times New Roman" w:cs="Times New Roman"/>
          <w:sz w:val="24"/>
          <w:szCs w:val="24"/>
        </w:rPr>
        <w:t xml:space="preserve"> baik domestik maupun internasional setiap bulan</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Data jumlah pendapatan incoming dan outgoing baik domestik maupun internasional setiap bulan</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Melaksanakan input data ke dalam jurnal umum</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Melaksanakan input data ke dalam laporan jumlah SDM</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Melaksanakan input data ke dalam laporan posisi keuangan</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Melaksanakan input data ke dalam laporan laba rugi</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Melaksanakan input data ke dalam arus kas</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laporan rekening perantara antar cabang/pusat</w:t>
      </w:r>
    </w:p>
    <w:p w:rsidR="000E4271" w:rsidRPr="00D86F0A" w:rsidRDefault="00667F04"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w:t>
      </w:r>
      <w:r w:rsidR="000E4271" w:rsidRPr="00D86F0A">
        <w:rPr>
          <w:rFonts w:ascii="Times New Roman" w:hAnsi="Times New Roman" w:cs="Times New Roman"/>
          <w:sz w:val="24"/>
          <w:szCs w:val="24"/>
        </w:rPr>
        <w:t xml:space="preserve">buat laporan perincian aset tetap dan akumulasi penyusutan </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Membuat laporan perincian piutang usaha dan utang usaha </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Membuat laporan buku besar transaksi keuangan </w:t>
      </w:r>
    </w:p>
    <w:p w:rsidR="000E4271" w:rsidRPr="00D86F0A" w:rsidRDefault="000E4271" w:rsidP="00672890">
      <w:pPr>
        <w:pStyle w:val="ListParagraph"/>
        <w:numPr>
          <w:ilvl w:val="0"/>
          <w:numId w:val="5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lastRenderedPageBreak/>
        <w:t>Merangkum ke dalam laporan keuangan</w:t>
      </w:r>
    </w:p>
    <w:p w:rsidR="000E4271" w:rsidRPr="00D86F0A" w:rsidRDefault="000E4271" w:rsidP="00672890">
      <w:pPr>
        <w:spacing w:line="480" w:lineRule="auto"/>
        <w:jc w:val="both"/>
        <w:rPr>
          <w:rFonts w:ascii="Times New Roman" w:hAnsi="Times New Roman" w:cs="Times New Roman"/>
          <w:sz w:val="24"/>
          <w:szCs w:val="24"/>
        </w:rPr>
      </w:pPr>
    </w:p>
    <w:p w:rsidR="000E4271" w:rsidRPr="00D86F0A" w:rsidRDefault="000E4271" w:rsidP="00672890">
      <w:pPr>
        <w:spacing w:line="480" w:lineRule="auto"/>
        <w:ind w:left="720"/>
        <w:jc w:val="both"/>
        <w:rPr>
          <w:rFonts w:ascii="Times New Roman" w:hAnsi="Times New Roman" w:cs="Times New Roman"/>
          <w:sz w:val="24"/>
          <w:szCs w:val="24"/>
        </w:rPr>
      </w:pPr>
      <w:r w:rsidRPr="00D86F0A">
        <w:rPr>
          <w:rFonts w:ascii="Times New Roman" w:hAnsi="Times New Roman" w:cs="Times New Roman"/>
          <w:i/>
          <w:sz w:val="24"/>
          <w:szCs w:val="24"/>
        </w:rPr>
        <w:t xml:space="preserve">Finance &amp; </w:t>
      </w:r>
      <w:proofErr w:type="gramStart"/>
      <w:r w:rsidRPr="00D86F0A">
        <w:rPr>
          <w:rFonts w:ascii="Times New Roman" w:hAnsi="Times New Roman" w:cs="Times New Roman"/>
          <w:i/>
          <w:sz w:val="24"/>
          <w:szCs w:val="24"/>
        </w:rPr>
        <w:t>Taxation</w:t>
      </w:r>
      <w:r w:rsidRPr="00D86F0A">
        <w:rPr>
          <w:rFonts w:ascii="Times New Roman" w:hAnsi="Times New Roman" w:cs="Times New Roman"/>
          <w:sz w:val="24"/>
          <w:szCs w:val="24"/>
        </w:rPr>
        <w:t xml:space="preserve"> :</w:t>
      </w:r>
      <w:proofErr w:type="gramEnd"/>
      <w:r w:rsidRPr="00D86F0A">
        <w:rPr>
          <w:rFonts w:ascii="Times New Roman" w:hAnsi="Times New Roman" w:cs="Times New Roman"/>
          <w:sz w:val="24"/>
          <w:szCs w:val="24"/>
        </w:rPr>
        <w:t xml:space="preserve"> </w:t>
      </w:r>
    </w:p>
    <w:p w:rsidR="000E4271" w:rsidRPr="00D86F0A" w:rsidRDefault="000E4271" w:rsidP="00672890">
      <w:pPr>
        <w:pStyle w:val="ListParagraph"/>
        <w:numPr>
          <w:ilvl w:val="0"/>
          <w:numId w:val="3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Lapora kas / penjualan harian :</w:t>
      </w:r>
    </w:p>
    <w:p w:rsidR="000E4271" w:rsidRPr="00D86F0A" w:rsidRDefault="000E4271" w:rsidP="00672890">
      <w:pPr>
        <w:pStyle w:val="ListParagraph"/>
        <w:numPr>
          <w:ilvl w:val="0"/>
          <w:numId w:val="5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Kroscek ulang laporan penjualan kasir (Sitek G2 dan fisik uang)</w:t>
      </w:r>
    </w:p>
    <w:p w:rsidR="000E4271" w:rsidRPr="00D86F0A" w:rsidRDefault="000E4271" w:rsidP="00672890">
      <w:pPr>
        <w:pStyle w:val="ListParagraph"/>
        <w:numPr>
          <w:ilvl w:val="0"/>
          <w:numId w:val="5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Rekap pendapatan penjualan terminal kargo, logistik</w:t>
      </w:r>
      <w:r w:rsidR="00A44F73" w:rsidRPr="00D86F0A">
        <w:rPr>
          <w:rFonts w:ascii="Times New Roman" w:hAnsi="Times New Roman" w:cs="Times New Roman"/>
          <w:sz w:val="24"/>
          <w:szCs w:val="24"/>
        </w:rPr>
        <w:t>,</w:t>
      </w:r>
      <w:r w:rsidRPr="00D86F0A">
        <w:rPr>
          <w:rFonts w:ascii="Times New Roman" w:hAnsi="Times New Roman" w:cs="Times New Roman"/>
          <w:sz w:val="24"/>
          <w:szCs w:val="24"/>
        </w:rPr>
        <w:t xml:space="preserve"> dan TBS</w:t>
      </w:r>
    </w:p>
    <w:p w:rsidR="000E4271" w:rsidRPr="00D86F0A" w:rsidRDefault="000E4271" w:rsidP="00672890">
      <w:pPr>
        <w:pStyle w:val="ListParagraph"/>
        <w:numPr>
          <w:ilvl w:val="0"/>
          <w:numId w:val="5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Mencatat pembukuan pendapatan harian</w:t>
      </w:r>
    </w:p>
    <w:p w:rsidR="000E4271" w:rsidRPr="00D86F0A" w:rsidRDefault="000E4271" w:rsidP="00672890">
      <w:pPr>
        <w:pStyle w:val="ListParagraph"/>
        <w:numPr>
          <w:ilvl w:val="0"/>
          <w:numId w:val="5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Olah data dari Sitek G2 ke file excel untuk pembuatan vocer penerimaan kas</w:t>
      </w:r>
    </w:p>
    <w:p w:rsidR="000E4271" w:rsidRPr="00D86F0A" w:rsidRDefault="000E4271" w:rsidP="00672890">
      <w:pPr>
        <w:pStyle w:val="ListParagraph"/>
        <w:numPr>
          <w:ilvl w:val="0"/>
          <w:numId w:val="5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Melampirkan data dukung vo</w:t>
      </w:r>
      <w:r w:rsidR="00A44F73" w:rsidRPr="00D86F0A">
        <w:rPr>
          <w:rFonts w:ascii="Times New Roman" w:hAnsi="Times New Roman" w:cs="Times New Roman"/>
          <w:sz w:val="24"/>
          <w:szCs w:val="24"/>
        </w:rPr>
        <w:t>uch</w:t>
      </w:r>
      <w:r w:rsidRPr="00D86F0A">
        <w:rPr>
          <w:rFonts w:ascii="Times New Roman" w:hAnsi="Times New Roman" w:cs="Times New Roman"/>
          <w:sz w:val="24"/>
          <w:szCs w:val="24"/>
        </w:rPr>
        <w:t>er penerimaan kas (kwitansi PJKP2U, kwitansi pengiriman logistik, laporan rekap harian TBS)</w:t>
      </w:r>
    </w:p>
    <w:p w:rsidR="000E4271" w:rsidRPr="00D86F0A" w:rsidRDefault="000E4271" w:rsidP="00672890">
      <w:pPr>
        <w:pStyle w:val="ListParagraph"/>
        <w:numPr>
          <w:ilvl w:val="0"/>
          <w:numId w:val="5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Menyimpang vouc</w:t>
      </w:r>
      <w:r w:rsidR="00A44F73" w:rsidRPr="00D86F0A">
        <w:rPr>
          <w:rFonts w:ascii="Times New Roman" w:hAnsi="Times New Roman" w:cs="Times New Roman"/>
          <w:sz w:val="24"/>
          <w:szCs w:val="24"/>
        </w:rPr>
        <w:t>h</w:t>
      </w:r>
      <w:r w:rsidRPr="00D86F0A">
        <w:rPr>
          <w:rFonts w:ascii="Times New Roman" w:hAnsi="Times New Roman" w:cs="Times New Roman"/>
          <w:sz w:val="24"/>
          <w:szCs w:val="24"/>
        </w:rPr>
        <w:t>er penerimaan kas yang sudah ditanda tangani sebagai arsip</w:t>
      </w:r>
    </w:p>
    <w:p w:rsidR="000E4271" w:rsidRPr="00D86F0A" w:rsidRDefault="000E4271" w:rsidP="00672890">
      <w:pPr>
        <w:pStyle w:val="ListParagraph"/>
        <w:numPr>
          <w:ilvl w:val="0"/>
          <w:numId w:val="3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Proses pembayaran bank : </w:t>
      </w:r>
    </w:p>
    <w:p w:rsidR="000E4271" w:rsidRPr="00D86F0A" w:rsidRDefault="000E4271" w:rsidP="00672890">
      <w:pPr>
        <w:pStyle w:val="ListParagraph"/>
        <w:numPr>
          <w:ilvl w:val="0"/>
          <w:numId w:val="5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Rekap pengeluaran yang akan dibayarkan</w:t>
      </w:r>
    </w:p>
    <w:p w:rsidR="000E4271" w:rsidRPr="00D86F0A" w:rsidRDefault="000E4271" w:rsidP="00672890">
      <w:pPr>
        <w:pStyle w:val="ListParagraph"/>
        <w:numPr>
          <w:ilvl w:val="0"/>
          <w:numId w:val="5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Pemeriksaan kelengkapan data / dokumen yang akan dibayar</w:t>
      </w:r>
    </w:p>
    <w:p w:rsidR="000E4271" w:rsidRPr="00D86F0A" w:rsidRDefault="000E4271" w:rsidP="00672890">
      <w:pPr>
        <w:pStyle w:val="ListParagraph"/>
        <w:numPr>
          <w:ilvl w:val="0"/>
          <w:numId w:val="5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Membuat rincian pengeluaran yang akan dibayarkan </w:t>
      </w:r>
    </w:p>
    <w:p w:rsidR="000E4271" w:rsidRPr="00D86F0A" w:rsidRDefault="000E4271" w:rsidP="00672890">
      <w:pPr>
        <w:pStyle w:val="ListParagraph"/>
        <w:numPr>
          <w:ilvl w:val="0"/>
          <w:numId w:val="5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Koordinasi nominal pembayaran dengan </w:t>
      </w:r>
      <w:r w:rsidR="00A44F73" w:rsidRPr="00D86F0A">
        <w:rPr>
          <w:rFonts w:ascii="Times New Roman" w:hAnsi="Times New Roman" w:cs="Times New Roman"/>
          <w:sz w:val="24"/>
          <w:szCs w:val="24"/>
        </w:rPr>
        <w:t>kepala departemen</w:t>
      </w:r>
    </w:p>
    <w:p w:rsidR="000E4271" w:rsidRPr="00D86F0A" w:rsidRDefault="000E4271" w:rsidP="00672890">
      <w:pPr>
        <w:pStyle w:val="ListParagraph"/>
        <w:numPr>
          <w:ilvl w:val="0"/>
          <w:numId w:val="5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Mengajukan vouc</w:t>
      </w:r>
      <w:r w:rsidR="00A44F73" w:rsidRPr="00D86F0A">
        <w:rPr>
          <w:rFonts w:ascii="Times New Roman" w:hAnsi="Times New Roman" w:cs="Times New Roman"/>
          <w:sz w:val="24"/>
          <w:szCs w:val="24"/>
        </w:rPr>
        <w:t>h</w:t>
      </w:r>
      <w:r w:rsidRPr="00D86F0A">
        <w:rPr>
          <w:rFonts w:ascii="Times New Roman" w:hAnsi="Times New Roman" w:cs="Times New Roman"/>
          <w:sz w:val="24"/>
          <w:szCs w:val="24"/>
        </w:rPr>
        <w:t>er pengeluaran kepada department head untuk ditanda tangani</w:t>
      </w:r>
    </w:p>
    <w:p w:rsidR="000E4271" w:rsidRPr="00D86F0A" w:rsidRDefault="000E4271" w:rsidP="00672890">
      <w:pPr>
        <w:pStyle w:val="ListParagraph"/>
        <w:numPr>
          <w:ilvl w:val="0"/>
          <w:numId w:val="5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Melampirkan total rincian pengeluaran yang akan dibayarkan</w:t>
      </w:r>
    </w:p>
    <w:p w:rsidR="000E4271" w:rsidRPr="00D86F0A" w:rsidRDefault="000E4271" w:rsidP="00672890">
      <w:pPr>
        <w:pStyle w:val="ListParagraph"/>
        <w:numPr>
          <w:ilvl w:val="0"/>
          <w:numId w:val="5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Melanjutkan penandatanganan vouc</w:t>
      </w:r>
      <w:r w:rsidR="00A44F73" w:rsidRPr="00D86F0A">
        <w:rPr>
          <w:rFonts w:ascii="Times New Roman" w:hAnsi="Times New Roman" w:cs="Times New Roman"/>
          <w:sz w:val="24"/>
          <w:szCs w:val="24"/>
        </w:rPr>
        <w:t>h</w:t>
      </w:r>
      <w:r w:rsidRPr="00D86F0A">
        <w:rPr>
          <w:rFonts w:ascii="Times New Roman" w:hAnsi="Times New Roman" w:cs="Times New Roman"/>
          <w:sz w:val="24"/>
          <w:szCs w:val="24"/>
        </w:rPr>
        <w:t xml:space="preserve">er pengeluaran ke </w:t>
      </w:r>
      <w:r w:rsidR="00A44F73" w:rsidRPr="00D86F0A">
        <w:rPr>
          <w:rFonts w:ascii="Times New Roman" w:hAnsi="Times New Roman" w:cs="Times New Roman"/>
          <w:sz w:val="24"/>
          <w:szCs w:val="24"/>
        </w:rPr>
        <w:t>kepala cabang</w:t>
      </w:r>
    </w:p>
    <w:p w:rsidR="000E4271" w:rsidRPr="00D86F0A" w:rsidRDefault="000E4271" w:rsidP="00672890">
      <w:pPr>
        <w:pStyle w:val="ListParagraph"/>
        <w:numPr>
          <w:ilvl w:val="0"/>
          <w:numId w:val="5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lastRenderedPageBreak/>
        <w:t>Menyimpan vouc</w:t>
      </w:r>
      <w:r w:rsidR="00A44F73" w:rsidRPr="00D86F0A">
        <w:rPr>
          <w:rFonts w:ascii="Times New Roman" w:hAnsi="Times New Roman" w:cs="Times New Roman"/>
          <w:sz w:val="24"/>
          <w:szCs w:val="24"/>
        </w:rPr>
        <w:t>h</w:t>
      </w:r>
      <w:r w:rsidRPr="00D86F0A">
        <w:rPr>
          <w:rFonts w:ascii="Times New Roman" w:hAnsi="Times New Roman" w:cs="Times New Roman"/>
          <w:sz w:val="24"/>
          <w:szCs w:val="24"/>
        </w:rPr>
        <w:t>er sebagai arsip</w:t>
      </w:r>
    </w:p>
    <w:p w:rsidR="000E4271" w:rsidRPr="00D86F0A" w:rsidRDefault="000E4271" w:rsidP="00672890">
      <w:pPr>
        <w:spacing w:line="480" w:lineRule="auto"/>
        <w:jc w:val="both"/>
        <w:rPr>
          <w:rFonts w:ascii="Times New Roman" w:hAnsi="Times New Roman" w:cs="Times New Roman"/>
          <w:sz w:val="24"/>
          <w:szCs w:val="24"/>
        </w:rPr>
      </w:pPr>
    </w:p>
    <w:p w:rsidR="000E4271" w:rsidRPr="00D86F0A" w:rsidRDefault="000E4271" w:rsidP="00672890">
      <w:pPr>
        <w:pStyle w:val="ListParagraph"/>
        <w:numPr>
          <w:ilvl w:val="0"/>
          <w:numId w:val="3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Piutang :</w:t>
      </w:r>
    </w:p>
    <w:p w:rsidR="000E4271" w:rsidRPr="00D86F0A" w:rsidRDefault="000E4271" w:rsidP="00672890">
      <w:pPr>
        <w:pStyle w:val="ListParagraph"/>
        <w:numPr>
          <w:ilvl w:val="0"/>
          <w:numId w:val="3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Memeriksa invoice yang diterbitkan divisi logistik dan data dukungnya (kwitansi, stt, pjkp2u, dll)</w:t>
      </w:r>
    </w:p>
    <w:p w:rsidR="000E4271" w:rsidRPr="00D86F0A" w:rsidRDefault="000E4271" w:rsidP="00672890">
      <w:pPr>
        <w:pStyle w:val="ListParagraph"/>
        <w:numPr>
          <w:ilvl w:val="0"/>
          <w:numId w:val="3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Membuat surat pengantar atas invoice logistik </w:t>
      </w:r>
    </w:p>
    <w:p w:rsidR="000E4271" w:rsidRPr="00D86F0A" w:rsidRDefault="000E4271" w:rsidP="00672890">
      <w:pPr>
        <w:pStyle w:val="ListParagraph"/>
        <w:numPr>
          <w:ilvl w:val="0"/>
          <w:numId w:val="3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Menyerahkan dokumen penagihan kepada department head untuk ditanda tangani dan memisahkan dokumen penagihan yang akan dikirim dan yang akan diarsip</w:t>
      </w:r>
    </w:p>
    <w:p w:rsidR="000E4271" w:rsidRPr="00D86F0A" w:rsidRDefault="000E4271" w:rsidP="00672890">
      <w:pPr>
        <w:pStyle w:val="ListParagraph"/>
        <w:numPr>
          <w:ilvl w:val="0"/>
          <w:numId w:val="3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Merekap piutang sesuai periode penagihan dan nomor invoice</w:t>
      </w:r>
    </w:p>
    <w:p w:rsidR="000E4271" w:rsidRPr="00D86F0A" w:rsidRDefault="000E4271" w:rsidP="00672890">
      <w:pPr>
        <w:pStyle w:val="ListParagraph"/>
        <w:numPr>
          <w:ilvl w:val="0"/>
          <w:numId w:val="3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Mencatat seluruh transaksi piutang ke </w:t>
      </w:r>
      <w:r w:rsidRPr="00D86F0A">
        <w:rPr>
          <w:rFonts w:ascii="Times New Roman" w:hAnsi="Times New Roman" w:cs="Times New Roman"/>
          <w:i/>
          <w:sz w:val="24"/>
          <w:szCs w:val="24"/>
        </w:rPr>
        <w:t>excel workbook</w:t>
      </w:r>
    </w:p>
    <w:p w:rsidR="000E4271" w:rsidRPr="00D86F0A" w:rsidRDefault="000E4271" w:rsidP="00672890">
      <w:pPr>
        <w:pStyle w:val="ListParagraph"/>
        <w:numPr>
          <w:ilvl w:val="0"/>
          <w:numId w:val="3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Pelaporan kas dan bank :</w:t>
      </w:r>
    </w:p>
    <w:p w:rsidR="000E4271" w:rsidRPr="00D86F0A" w:rsidRDefault="000E4271" w:rsidP="00672890">
      <w:pPr>
        <w:pStyle w:val="ListParagraph"/>
        <w:numPr>
          <w:ilvl w:val="0"/>
          <w:numId w:val="40"/>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Merekap dan periksa transaksi penerimaan / pengeluaran bank harian</w:t>
      </w:r>
    </w:p>
    <w:p w:rsidR="000E4271" w:rsidRPr="00D86F0A" w:rsidRDefault="000E4271" w:rsidP="00672890">
      <w:pPr>
        <w:pStyle w:val="ListParagraph"/>
        <w:numPr>
          <w:ilvl w:val="0"/>
          <w:numId w:val="40"/>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Rekonsiliasi rekening koran bank dengan laporan harian kas dan bank</w:t>
      </w:r>
    </w:p>
    <w:p w:rsidR="000E4271" w:rsidRPr="00D86F0A" w:rsidRDefault="000E4271" w:rsidP="00672890">
      <w:pPr>
        <w:pStyle w:val="ListParagraph"/>
        <w:numPr>
          <w:ilvl w:val="0"/>
          <w:numId w:val="40"/>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Koreksi saldo piutang berdasarkan rekonsiliasi kas dan bank</w:t>
      </w:r>
    </w:p>
    <w:p w:rsidR="000E4271" w:rsidRPr="00D86F0A" w:rsidRDefault="000E4271" w:rsidP="00672890">
      <w:pPr>
        <w:pStyle w:val="ListParagraph"/>
        <w:numPr>
          <w:ilvl w:val="0"/>
          <w:numId w:val="40"/>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Mencatat rincian transaksi kas dan bank ke dalam excel</w:t>
      </w:r>
    </w:p>
    <w:p w:rsidR="000E4271" w:rsidRPr="00D86F0A" w:rsidRDefault="000E4271" w:rsidP="00672890">
      <w:pPr>
        <w:pStyle w:val="ListParagraph"/>
        <w:numPr>
          <w:ilvl w:val="0"/>
          <w:numId w:val="40"/>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Menyerahkan laporan harian kas dan bank ke department head dan branch manager untuk ditanda tangani, dan menyimpan untuk dijadikan arsip</w:t>
      </w:r>
    </w:p>
    <w:p w:rsidR="000E4271" w:rsidRPr="00D86F0A" w:rsidRDefault="000E4271" w:rsidP="00672890">
      <w:pPr>
        <w:pStyle w:val="ListParagraph"/>
        <w:numPr>
          <w:ilvl w:val="0"/>
          <w:numId w:val="3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Laporan omzet :</w:t>
      </w:r>
    </w:p>
    <w:p w:rsidR="000E4271" w:rsidRPr="00D86F0A" w:rsidRDefault="000E4271" w:rsidP="00672890">
      <w:pPr>
        <w:pStyle w:val="ListParagraph"/>
        <w:numPr>
          <w:ilvl w:val="0"/>
          <w:numId w:val="4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Merekap produksi dan pendapatan terminal kargo, regulated agent dan TBS</w:t>
      </w:r>
    </w:p>
    <w:p w:rsidR="000E4271" w:rsidRPr="00D86F0A" w:rsidRDefault="000E4271" w:rsidP="00672890">
      <w:pPr>
        <w:pStyle w:val="ListParagraph"/>
        <w:numPr>
          <w:ilvl w:val="0"/>
          <w:numId w:val="4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lastRenderedPageBreak/>
        <w:t>Rekon dengan sistem untuk memastikan tidak ada selisih</w:t>
      </w:r>
    </w:p>
    <w:p w:rsidR="000E4271" w:rsidRPr="00D86F0A" w:rsidRDefault="000E4271" w:rsidP="00672890">
      <w:pPr>
        <w:pStyle w:val="ListParagraph"/>
        <w:numPr>
          <w:ilvl w:val="0"/>
          <w:numId w:val="4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laporan omzet bulanan</w:t>
      </w:r>
    </w:p>
    <w:p w:rsidR="000E4271" w:rsidRPr="00D86F0A" w:rsidRDefault="000E4271" w:rsidP="00672890">
      <w:pPr>
        <w:pStyle w:val="ListParagraph"/>
        <w:numPr>
          <w:ilvl w:val="0"/>
          <w:numId w:val="4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surat dan rekapan omzet untuk dilaporkan ke AP 1</w:t>
      </w:r>
    </w:p>
    <w:p w:rsidR="000E4271" w:rsidRPr="00D86F0A" w:rsidRDefault="000E4271" w:rsidP="00672890">
      <w:pPr>
        <w:pStyle w:val="ListParagraph"/>
        <w:numPr>
          <w:ilvl w:val="0"/>
          <w:numId w:val="4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Rekonsiliasi dengan akuntansi untuk omzet penjualan</w:t>
      </w:r>
    </w:p>
    <w:p w:rsidR="000E4271" w:rsidRPr="00D86F0A" w:rsidRDefault="000E4271" w:rsidP="00672890">
      <w:pPr>
        <w:pStyle w:val="ListParagraph"/>
        <w:numPr>
          <w:ilvl w:val="0"/>
          <w:numId w:val="3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Entry data PPN dan PPh 21 :</w:t>
      </w:r>
    </w:p>
    <w:p w:rsidR="000E4271" w:rsidRPr="00D86F0A" w:rsidRDefault="000E4271" w:rsidP="00672890">
      <w:pPr>
        <w:pStyle w:val="ListParagraph"/>
        <w:numPr>
          <w:ilvl w:val="0"/>
          <w:numId w:val="4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Menginput ke sistem E SPT untuk pajak PPh 23</w:t>
      </w:r>
    </w:p>
    <w:p w:rsidR="000E4271" w:rsidRPr="00D86F0A" w:rsidRDefault="000E4271" w:rsidP="00672890">
      <w:pPr>
        <w:pStyle w:val="ListParagraph"/>
        <w:numPr>
          <w:ilvl w:val="0"/>
          <w:numId w:val="4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Menginput ke sistem E SPT untuk pajak PPN</w:t>
      </w:r>
    </w:p>
    <w:p w:rsidR="000E4271" w:rsidRPr="00D86F0A" w:rsidRDefault="000E4271" w:rsidP="00672890">
      <w:pPr>
        <w:pStyle w:val="ListParagraph"/>
        <w:numPr>
          <w:ilvl w:val="0"/>
          <w:numId w:val="4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CSV untuk dilaporan ke kantor pusat</w:t>
      </w:r>
    </w:p>
    <w:p w:rsidR="000E4271" w:rsidRPr="00D86F0A" w:rsidRDefault="000E4271" w:rsidP="00672890">
      <w:pPr>
        <w:pStyle w:val="ListParagraph"/>
        <w:numPr>
          <w:ilvl w:val="0"/>
          <w:numId w:val="3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Penerimaan tagihan dari AP 1 :</w:t>
      </w:r>
    </w:p>
    <w:p w:rsidR="000E4271" w:rsidRPr="00D86F0A" w:rsidRDefault="000E4271" w:rsidP="00672890">
      <w:pPr>
        <w:pStyle w:val="ListParagraph"/>
        <w:numPr>
          <w:ilvl w:val="0"/>
          <w:numId w:val="43"/>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Menerima tagihan dari AP 1 untuk di verifikasi</w:t>
      </w:r>
    </w:p>
    <w:p w:rsidR="000E4271" w:rsidRPr="00D86F0A" w:rsidRDefault="000E4271" w:rsidP="00672890">
      <w:pPr>
        <w:pStyle w:val="ListParagraph"/>
        <w:numPr>
          <w:ilvl w:val="0"/>
          <w:numId w:val="43"/>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Memverifikasi tagihan konsesi maupun sewa ruang (sesuai yang ditagih atau tidak)</w:t>
      </w:r>
    </w:p>
    <w:p w:rsidR="000E4271" w:rsidRPr="00D86F0A" w:rsidRDefault="000E4271" w:rsidP="00672890">
      <w:pPr>
        <w:pStyle w:val="ListParagraph"/>
        <w:numPr>
          <w:ilvl w:val="0"/>
          <w:numId w:val="43"/>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rekap tagihan dan memotong pajak pph 23 atau pph pasal 4 ayat (2) jika ada</w:t>
      </w:r>
    </w:p>
    <w:p w:rsidR="000E4271" w:rsidRPr="00D86F0A" w:rsidRDefault="000E4271" w:rsidP="00672890">
      <w:pPr>
        <w:pStyle w:val="ListParagraph"/>
        <w:numPr>
          <w:ilvl w:val="0"/>
          <w:numId w:val="43"/>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berita acara memverifikasi untuk ditanda tangani antara APLog dengan AP 1</w:t>
      </w:r>
    </w:p>
    <w:p w:rsidR="000E4271" w:rsidRPr="00D86F0A" w:rsidRDefault="000E4271" w:rsidP="00672890">
      <w:pPr>
        <w:spacing w:line="480" w:lineRule="auto"/>
        <w:ind w:firstLine="720"/>
        <w:jc w:val="both"/>
        <w:rPr>
          <w:rFonts w:ascii="Times New Roman" w:hAnsi="Times New Roman" w:cs="Times New Roman"/>
          <w:sz w:val="24"/>
          <w:szCs w:val="24"/>
        </w:rPr>
      </w:pPr>
      <w:r w:rsidRPr="00D86F0A">
        <w:rPr>
          <w:rFonts w:ascii="Times New Roman" w:hAnsi="Times New Roman" w:cs="Times New Roman"/>
          <w:i/>
          <w:sz w:val="24"/>
          <w:szCs w:val="24"/>
        </w:rPr>
        <w:t xml:space="preserve">Legal &amp; </w:t>
      </w:r>
      <w:proofErr w:type="gramStart"/>
      <w:r w:rsidRPr="00D86F0A">
        <w:rPr>
          <w:rFonts w:ascii="Times New Roman" w:hAnsi="Times New Roman" w:cs="Times New Roman"/>
          <w:i/>
          <w:sz w:val="24"/>
          <w:szCs w:val="24"/>
        </w:rPr>
        <w:t>Personnel</w:t>
      </w:r>
      <w:r w:rsidRPr="00D86F0A">
        <w:rPr>
          <w:rFonts w:ascii="Times New Roman" w:hAnsi="Times New Roman" w:cs="Times New Roman"/>
          <w:sz w:val="24"/>
          <w:szCs w:val="24"/>
        </w:rPr>
        <w:t xml:space="preserve"> :</w:t>
      </w:r>
      <w:proofErr w:type="gramEnd"/>
    </w:p>
    <w:p w:rsidR="000E4271" w:rsidRPr="00D86F0A" w:rsidRDefault="000E4271" w:rsidP="00672890">
      <w:pPr>
        <w:pStyle w:val="ListParagraph"/>
        <w:numPr>
          <w:ilvl w:val="0"/>
          <w:numId w:val="3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Absensi :</w:t>
      </w:r>
    </w:p>
    <w:p w:rsidR="000E4271" w:rsidRPr="00D86F0A" w:rsidRDefault="000E4271" w:rsidP="00672890">
      <w:pPr>
        <w:pStyle w:val="ListParagraph"/>
        <w:numPr>
          <w:ilvl w:val="0"/>
          <w:numId w:val="44"/>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Rekap absen karyawan</w:t>
      </w:r>
    </w:p>
    <w:p w:rsidR="000E4271" w:rsidRPr="00D86F0A" w:rsidRDefault="000E4271" w:rsidP="00672890">
      <w:pPr>
        <w:pStyle w:val="ListParagraph"/>
        <w:numPr>
          <w:ilvl w:val="0"/>
          <w:numId w:val="44"/>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Potongan ketidakhadiran karyawan</w:t>
      </w:r>
    </w:p>
    <w:p w:rsidR="000E4271" w:rsidRPr="00D86F0A" w:rsidRDefault="000E4271" w:rsidP="00672890">
      <w:pPr>
        <w:pStyle w:val="ListParagraph"/>
        <w:numPr>
          <w:ilvl w:val="0"/>
          <w:numId w:val="44"/>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Mencetak form cuti untuk karyawan yang akan mengambil cuti</w:t>
      </w:r>
    </w:p>
    <w:p w:rsidR="000E4271" w:rsidRPr="00D86F0A" w:rsidRDefault="000E4271" w:rsidP="00672890">
      <w:pPr>
        <w:pStyle w:val="ListParagraph"/>
        <w:numPr>
          <w:ilvl w:val="0"/>
          <w:numId w:val="3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BPJS kesehatan &amp; ketenagakerjaan :</w:t>
      </w:r>
    </w:p>
    <w:p w:rsidR="000E4271" w:rsidRPr="00D86F0A" w:rsidRDefault="000E4271" w:rsidP="00672890">
      <w:pPr>
        <w:pStyle w:val="ListParagraph"/>
        <w:numPr>
          <w:ilvl w:val="0"/>
          <w:numId w:val="4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lastRenderedPageBreak/>
        <w:t xml:space="preserve">Menghitung iuran karyawan </w:t>
      </w:r>
    </w:p>
    <w:p w:rsidR="000E4271" w:rsidRPr="00D86F0A" w:rsidRDefault="000E4271" w:rsidP="00672890">
      <w:pPr>
        <w:pStyle w:val="ListParagraph"/>
        <w:numPr>
          <w:ilvl w:val="0"/>
          <w:numId w:val="4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Pendaftaran dan pelaporan karyawan baru dan karyawan keluar ke BPJS</w:t>
      </w:r>
    </w:p>
    <w:p w:rsidR="000E4271" w:rsidRPr="00D86F0A" w:rsidRDefault="000E4271" w:rsidP="00672890">
      <w:pPr>
        <w:pStyle w:val="ListParagraph"/>
        <w:numPr>
          <w:ilvl w:val="0"/>
          <w:numId w:val="4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Pengambilan kartu peserta dan perubahan data karyawan pada BPJS (perubahan anggota keluarga)</w:t>
      </w:r>
    </w:p>
    <w:p w:rsidR="000E4271" w:rsidRPr="00D86F0A" w:rsidRDefault="000E4271" w:rsidP="00672890">
      <w:pPr>
        <w:pStyle w:val="ListParagraph"/>
        <w:numPr>
          <w:ilvl w:val="0"/>
          <w:numId w:val="45"/>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Pelayanan kepada karyawan perihal update informasi BPJS</w:t>
      </w:r>
    </w:p>
    <w:p w:rsidR="000E4271" w:rsidRPr="00D86F0A" w:rsidRDefault="000E4271" w:rsidP="00672890">
      <w:pPr>
        <w:pStyle w:val="ListParagraph"/>
        <w:numPr>
          <w:ilvl w:val="0"/>
          <w:numId w:val="31"/>
        </w:numPr>
        <w:spacing w:line="480" w:lineRule="auto"/>
        <w:jc w:val="both"/>
        <w:rPr>
          <w:rFonts w:ascii="Times New Roman" w:hAnsi="Times New Roman" w:cs="Times New Roman"/>
          <w:sz w:val="24"/>
          <w:szCs w:val="24"/>
        </w:rPr>
      </w:pPr>
      <w:r w:rsidRPr="00D86F0A">
        <w:rPr>
          <w:rFonts w:ascii="Times New Roman" w:hAnsi="Times New Roman" w:cs="Times New Roman"/>
          <w:i/>
          <w:sz w:val="24"/>
          <w:szCs w:val="24"/>
        </w:rPr>
        <w:t>Recruitment</w:t>
      </w:r>
      <w:r w:rsidRPr="00D86F0A">
        <w:rPr>
          <w:rFonts w:ascii="Times New Roman" w:hAnsi="Times New Roman" w:cs="Times New Roman"/>
          <w:sz w:val="24"/>
          <w:szCs w:val="24"/>
        </w:rPr>
        <w:t xml:space="preserve">  : </w:t>
      </w:r>
    </w:p>
    <w:p w:rsidR="000E4271" w:rsidRPr="00D86F0A" w:rsidRDefault="000E4271" w:rsidP="00672890">
      <w:pPr>
        <w:pStyle w:val="ListParagraph"/>
        <w:numPr>
          <w:ilvl w:val="0"/>
          <w:numId w:val="4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Membantu seleksi berkas kandidat recruitment</w:t>
      </w:r>
    </w:p>
    <w:p w:rsidR="000E4271" w:rsidRPr="00D86F0A" w:rsidRDefault="000E4271" w:rsidP="00672890">
      <w:pPr>
        <w:pStyle w:val="ListParagraph"/>
        <w:numPr>
          <w:ilvl w:val="0"/>
          <w:numId w:val="4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Mengatur jadwal proses seleksi </w:t>
      </w:r>
    </w:p>
    <w:p w:rsidR="000E4271" w:rsidRPr="00D86F0A" w:rsidRDefault="000E4271" w:rsidP="00672890">
      <w:pPr>
        <w:pStyle w:val="ListParagraph"/>
        <w:numPr>
          <w:ilvl w:val="0"/>
          <w:numId w:val="4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Koordinasi dengan kantor pusat terkait soal tes kompetensi</w:t>
      </w:r>
    </w:p>
    <w:p w:rsidR="000E4271" w:rsidRPr="00D86F0A" w:rsidRDefault="000E4271" w:rsidP="00672890">
      <w:pPr>
        <w:pStyle w:val="ListParagraph"/>
        <w:numPr>
          <w:ilvl w:val="0"/>
          <w:numId w:val="4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Menghubungi kandidat karyawan untuk tes kompetensi </w:t>
      </w:r>
    </w:p>
    <w:p w:rsidR="000E4271" w:rsidRPr="00D86F0A" w:rsidRDefault="000E4271" w:rsidP="00672890">
      <w:pPr>
        <w:pStyle w:val="ListParagraph"/>
        <w:numPr>
          <w:ilvl w:val="0"/>
          <w:numId w:val="4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Koordinasi dengan supervisor terkait interview</w:t>
      </w:r>
    </w:p>
    <w:p w:rsidR="000E4271" w:rsidRPr="00D86F0A" w:rsidRDefault="000E4271" w:rsidP="00672890">
      <w:pPr>
        <w:pStyle w:val="ListParagraph"/>
        <w:numPr>
          <w:ilvl w:val="0"/>
          <w:numId w:val="46"/>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Laporan hasil seleksi ke kantor pusat</w:t>
      </w:r>
    </w:p>
    <w:p w:rsidR="000E4271" w:rsidRPr="00D86F0A" w:rsidRDefault="000E4271" w:rsidP="00672890">
      <w:pPr>
        <w:pStyle w:val="ListParagraph"/>
        <w:numPr>
          <w:ilvl w:val="0"/>
          <w:numId w:val="3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Peralihan status PKWT dan PKWTT </w:t>
      </w:r>
    </w:p>
    <w:p w:rsidR="000E4271" w:rsidRPr="00D86F0A" w:rsidRDefault="000E4271" w:rsidP="00672890">
      <w:pPr>
        <w:pStyle w:val="ListParagraph"/>
        <w:numPr>
          <w:ilvl w:val="0"/>
          <w:numId w:val="3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Perjalanan dinas :</w:t>
      </w:r>
    </w:p>
    <w:p w:rsidR="000E4271" w:rsidRPr="00D86F0A" w:rsidRDefault="000E4271" w:rsidP="00672890">
      <w:pPr>
        <w:pStyle w:val="ListParagraph"/>
        <w:numPr>
          <w:ilvl w:val="0"/>
          <w:numId w:val="4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form SPPD</w:t>
      </w:r>
    </w:p>
    <w:p w:rsidR="000E4271" w:rsidRPr="00D86F0A" w:rsidRDefault="000E4271" w:rsidP="00672890">
      <w:pPr>
        <w:pStyle w:val="ListParagraph"/>
        <w:numPr>
          <w:ilvl w:val="0"/>
          <w:numId w:val="47"/>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Membuat perincian untuk perjalanan dinas </w:t>
      </w:r>
    </w:p>
    <w:p w:rsidR="000E4271" w:rsidRPr="00D86F0A" w:rsidRDefault="000E4271" w:rsidP="00672890">
      <w:pPr>
        <w:pStyle w:val="ListParagraph"/>
        <w:numPr>
          <w:ilvl w:val="0"/>
          <w:numId w:val="3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Permintaan seragam :</w:t>
      </w:r>
    </w:p>
    <w:p w:rsidR="000E4271" w:rsidRPr="00D86F0A" w:rsidRDefault="000E4271" w:rsidP="00672890">
      <w:pPr>
        <w:pStyle w:val="ListParagraph"/>
        <w:numPr>
          <w:ilvl w:val="0"/>
          <w:numId w:val="48"/>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Koordinasi dengan kantor pusat terkait permintaan seragam dan sepatu</w:t>
      </w:r>
    </w:p>
    <w:p w:rsidR="000E4271" w:rsidRPr="00D86F0A" w:rsidRDefault="000E4271" w:rsidP="00672890">
      <w:pPr>
        <w:pStyle w:val="ListParagraph"/>
        <w:numPr>
          <w:ilvl w:val="0"/>
          <w:numId w:val="48"/>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Data ukuran seragam dan sepatu</w:t>
      </w:r>
    </w:p>
    <w:p w:rsidR="000E4271" w:rsidRPr="00D86F0A" w:rsidRDefault="000E4271" w:rsidP="00672890">
      <w:pPr>
        <w:pStyle w:val="ListParagraph"/>
        <w:numPr>
          <w:ilvl w:val="0"/>
          <w:numId w:val="48"/>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Pendistribusian seragam kerja</w:t>
      </w:r>
    </w:p>
    <w:p w:rsidR="000E4271" w:rsidRPr="00D86F0A" w:rsidRDefault="000E4271" w:rsidP="00672890">
      <w:pPr>
        <w:pStyle w:val="ListParagraph"/>
        <w:numPr>
          <w:ilvl w:val="0"/>
          <w:numId w:val="3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Izin legalitas perusahaan</w:t>
      </w:r>
    </w:p>
    <w:p w:rsidR="000E4271" w:rsidRPr="00D86F0A" w:rsidRDefault="000E4271" w:rsidP="00672890">
      <w:pPr>
        <w:pStyle w:val="ListParagraph"/>
        <w:numPr>
          <w:ilvl w:val="0"/>
          <w:numId w:val="31"/>
        </w:numPr>
        <w:spacing w:line="480" w:lineRule="auto"/>
        <w:jc w:val="both"/>
        <w:rPr>
          <w:rFonts w:ascii="Times New Roman" w:hAnsi="Times New Roman" w:cs="Times New Roman"/>
          <w:sz w:val="24"/>
          <w:szCs w:val="24"/>
        </w:rPr>
      </w:pPr>
      <w:bookmarkStart w:id="0" w:name="_GoBack"/>
      <w:r w:rsidRPr="00D86F0A">
        <w:rPr>
          <w:rFonts w:ascii="Times New Roman" w:hAnsi="Times New Roman" w:cs="Times New Roman"/>
          <w:sz w:val="24"/>
          <w:szCs w:val="24"/>
        </w:rPr>
        <w:t xml:space="preserve">Kontrak </w:t>
      </w:r>
    </w:p>
    <w:bookmarkEnd w:id="0"/>
    <w:p w:rsidR="000E4271" w:rsidRPr="00D86F0A" w:rsidRDefault="000E4271" w:rsidP="00672890">
      <w:pPr>
        <w:pStyle w:val="ListParagraph"/>
        <w:numPr>
          <w:ilvl w:val="0"/>
          <w:numId w:val="3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lastRenderedPageBreak/>
        <w:t>Surat dan berita acara kesepakatan</w:t>
      </w:r>
    </w:p>
    <w:p w:rsidR="00A44F73" w:rsidRPr="00D86F0A" w:rsidRDefault="00A44F73" w:rsidP="00672890">
      <w:pPr>
        <w:spacing w:line="480" w:lineRule="auto"/>
        <w:ind w:left="360" w:firstLine="360"/>
        <w:jc w:val="both"/>
        <w:rPr>
          <w:rFonts w:ascii="Times New Roman" w:hAnsi="Times New Roman" w:cs="Times New Roman"/>
          <w:sz w:val="24"/>
          <w:szCs w:val="24"/>
        </w:rPr>
      </w:pPr>
    </w:p>
    <w:p w:rsidR="000E4271" w:rsidRPr="00D86F0A" w:rsidRDefault="000E4271" w:rsidP="00672890">
      <w:pPr>
        <w:spacing w:line="480" w:lineRule="auto"/>
        <w:ind w:left="360" w:firstLine="360"/>
        <w:jc w:val="both"/>
        <w:rPr>
          <w:rFonts w:ascii="Times New Roman" w:hAnsi="Times New Roman" w:cs="Times New Roman"/>
          <w:sz w:val="24"/>
          <w:szCs w:val="24"/>
        </w:rPr>
      </w:pPr>
      <w:r w:rsidRPr="00D86F0A">
        <w:rPr>
          <w:rFonts w:ascii="Times New Roman" w:hAnsi="Times New Roman" w:cs="Times New Roman"/>
          <w:i/>
          <w:sz w:val="24"/>
          <w:szCs w:val="24"/>
        </w:rPr>
        <w:t xml:space="preserve">General </w:t>
      </w:r>
      <w:proofErr w:type="gramStart"/>
      <w:r w:rsidRPr="00D86F0A">
        <w:rPr>
          <w:rFonts w:ascii="Times New Roman" w:hAnsi="Times New Roman" w:cs="Times New Roman"/>
          <w:i/>
          <w:sz w:val="24"/>
          <w:szCs w:val="24"/>
        </w:rPr>
        <w:t>affair</w:t>
      </w:r>
      <w:r w:rsidRPr="00D86F0A">
        <w:rPr>
          <w:rFonts w:ascii="Times New Roman" w:hAnsi="Times New Roman" w:cs="Times New Roman"/>
          <w:sz w:val="24"/>
          <w:szCs w:val="24"/>
        </w:rPr>
        <w:t xml:space="preserve"> :</w:t>
      </w:r>
      <w:proofErr w:type="gramEnd"/>
    </w:p>
    <w:p w:rsidR="000E4271" w:rsidRPr="00D86F0A" w:rsidRDefault="000E4271" w:rsidP="00672890">
      <w:pPr>
        <w:pStyle w:val="ListParagraph"/>
        <w:numPr>
          <w:ilvl w:val="0"/>
          <w:numId w:val="3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Gudang persediaan :</w:t>
      </w:r>
    </w:p>
    <w:p w:rsidR="000E4271" w:rsidRPr="00D86F0A" w:rsidRDefault="000E4271" w:rsidP="00672890">
      <w:pPr>
        <w:pStyle w:val="ListParagraph"/>
        <w:numPr>
          <w:ilvl w:val="0"/>
          <w:numId w:val="4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Pengecekan persediaan alat tulis kantor dan keperluan unit operasional, logistik dan TBS</w:t>
      </w:r>
    </w:p>
    <w:p w:rsidR="000E4271" w:rsidRPr="00D86F0A" w:rsidRDefault="000E4271" w:rsidP="00672890">
      <w:pPr>
        <w:pStyle w:val="ListParagraph"/>
        <w:numPr>
          <w:ilvl w:val="0"/>
          <w:numId w:val="4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Mengajukan pengadaan barang jika persediaan habis</w:t>
      </w:r>
    </w:p>
    <w:p w:rsidR="000E4271" w:rsidRPr="00D86F0A" w:rsidRDefault="000E4271" w:rsidP="00672890">
      <w:pPr>
        <w:pStyle w:val="ListParagraph"/>
        <w:numPr>
          <w:ilvl w:val="0"/>
          <w:numId w:val="4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Menyusun barang-barang yang sudah diadakan</w:t>
      </w:r>
    </w:p>
    <w:p w:rsidR="000E4271" w:rsidRPr="00D86F0A" w:rsidRDefault="000E4271" w:rsidP="00672890">
      <w:pPr>
        <w:pStyle w:val="ListParagraph"/>
        <w:numPr>
          <w:ilvl w:val="0"/>
          <w:numId w:val="49"/>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Mendistribusikan alat tulis kantor dan keperluan unit operasional, logistik dan TBS ke unit pemakai</w:t>
      </w:r>
    </w:p>
    <w:p w:rsidR="000E4271" w:rsidRPr="00D86F0A" w:rsidRDefault="000E4271" w:rsidP="00672890">
      <w:pPr>
        <w:pStyle w:val="ListParagraph"/>
        <w:numPr>
          <w:ilvl w:val="0"/>
          <w:numId w:val="3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Pengadaan barang ekspoitasi :</w:t>
      </w:r>
    </w:p>
    <w:p w:rsidR="000E4271" w:rsidRPr="00D86F0A" w:rsidRDefault="000E4271" w:rsidP="00672890">
      <w:pPr>
        <w:pStyle w:val="ListParagraph"/>
        <w:numPr>
          <w:ilvl w:val="0"/>
          <w:numId w:val="50"/>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dan mengajukan surat permintaan barang</w:t>
      </w:r>
    </w:p>
    <w:p w:rsidR="000E4271" w:rsidRPr="00D86F0A" w:rsidRDefault="000E4271" w:rsidP="00672890">
      <w:pPr>
        <w:pStyle w:val="ListParagraph"/>
        <w:numPr>
          <w:ilvl w:val="0"/>
          <w:numId w:val="50"/>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Pengecekan anggaran yang masih tersedia</w:t>
      </w:r>
    </w:p>
    <w:p w:rsidR="000E4271" w:rsidRPr="00D86F0A" w:rsidRDefault="000E4271" w:rsidP="00672890">
      <w:pPr>
        <w:pStyle w:val="ListParagraph"/>
        <w:numPr>
          <w:ilvl w:val="0"/>
          <w:numId w:val="50"/>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Melaporkan ke bagian finance staff dan melakukan pembelian</w:t>
      </w:r>
    </w:p>
    <w:p w:rsidR="000E4271" w:rsidRPr="00D86F0A" w:rsidRDefault="000E4271" w:rsidP="00672890">
      <w:pPr>
        <w:pStyle w:val="ListParagraph"/>
        <w:numPr>
          <w:ilvl w:val="0"/>
          <w:numId w:val="50"/>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laporan SPPBE</w:t>
      </w:r>
    </w:p>
    <w:p w:rsidR="000E4271" w:rsidRPr="00D86F0A" w:rsidRDefault="000E4271" w:rsidP="00672890">
      <w:pPr>
        <w:pStyle w:val="ListParagraph"/>
        <w:numPr>
          <w:ilvl w:val="0"/>
          <w:numId w:val="3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Pengadaan barang investasi :</w:t>
      </w:r>
    </w:p>
    <w:p w:rsidR="000E4271" w:rsidRPr="00D86F0A" w:rsidRDefault="000E4271" w:rsidP="00672890">
      <w:pPr>
        <w:pStyle w:val="ListParagraph"/>
        <w:numPr>
          <w:ilvl w:val="0"/>
          <w:numId w:val="5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Pengecekan anggaran yang masih tersedia</w:t>
      </w:r>
    </w:p>
    <w:p w:rsidR="000E4271" w:rsidRPr="00D86F0A" w:rsidRDefault="000E4271" w:rsidP="00672890">
      <w:pPr>
        <w:pStyle w:val="ListParagraph"/>
        <w:numPr>
          <w:ilvl w:val="0"/>
          <w:numId w:val="5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Mengundang vendor untuk mengajukan penawaran</w:t>
      </w:r>
    </w:p>
    <w:p w:rsidR="000E4271" w:rsidRPr="00D86F0A" w:rsidRDefault="000E4271" w:rsidP="00672890">
      <w:pPr>
        <w:pStyle w:val="ListParagraph"/>
        <w:numPr>
          <w:ilvl w:val="0"/>
          <w:numId w:val="5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berita acara pemeriksaan pekerjaan</w:t>
      </w:r>
    </w:p>
    <w:p w:rsidR="000E4271" w:rsidRPr="00D86F0A" w:rsidRDefault="000E4271" w:rsidP="00672890">
      <w:pPr>
        <w:pStyle w:val="ListParagraph"/>
        <w:numPr>
          <w:ilvl w:val="0"/>
          <w:numId w:val="51"/>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Membuat berita acara serah terima</w:t>
      </w:r>
    </w:p>
    <w:p w:rsidR="000E4271" w:rsidRPr="00D86F0A" w:rsidRDefault="000E4271" w:rsidP="00672890">
      <w:pPr>
        <w:pStyle w:val="ListParagraph"/>
        <w:numPr>
          <w:ilvl w:val="0"/>
          <w:numId w:val="3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Monitoring komputer kantor :</w:t>
      </w:r>
    </w:p>
    <w:p w:rsidR="000E4271" w:rsidRPr="00D86F0A" w:rsidRDefault="000E4271" w:rsidP="00672890">
      <w:pPr>
        <w:pStyle w:val="ListParagraph"/>
        <w:numPr>
          <w:ilvl w:val="0"/>
          <w:numId w:val="5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Pengecekan komputer dan printer divisi operasional </w:t>
      </w:r>
    </w:p>
    <w:p w:rsidR="000E4271" w:rsidRPr="00D86F0A" w:rsidRDefault="000E4271" w:rsidP="00672890">
      <w:pPr>
        <w:pStyle w:val="ListParagraph"/>
        <w:numPr>
          <w:ilvl w:val="0"/>
          <w:numId w:val="5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lastRenderedPageBreak/>
        <w:t>Pengecekan komputer dan aplikasi pendukung Sitek G2 pada masing-masing user</w:t>
      </w:r>
    </w:p>
    <w:p w:rsidR="000E4271" w:rsidRPr="00D86F0A" w:rsidRDefault="000E4271" w:rsidP="00672890">
      <w:pPr>
        <w:pStyle w:val="ListParagraph"/>
        <w:numPr>
          <w:ilvl w:val="0"/>
          <w:numId w:val="52"/>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Pengecekan komputer dan printer divisi keuangan dan administrasi</w:t>
      </w:r>
    </w:p>
    <w:p w:rsidR="000E4271" w:rsidRPr="00D86F0A" w:rsidRDefault="000E4271" w:rsidP="00672890">
      <w:pPr>
        <w:pStyle w:val="ListParagraph"/>
        <w:numPr>
          <w:ilvl w:val="0"/>
          <w:numId w:val="30"/>
        </w:numPr>
        <w:spacing w:line="480" w:lineRule="auto"/>
        <w:jc w:val="both"/>
        <w:rPr>
          <w:rFonts w:ascii="Times New Roman" w:hAnsi="Times New Roman" w:cs="Times New Roman"/>
          <w:sz w:val="24"/>
          <w:szCs w:val="24"/>
        </w:rPr>
      </w:pPr>
      <w:r w:rsidRPr="00D86F0A">
        <w:rPr>
          <w:rFonts w:ascii="Times New Roman" w:hAnsi="Times New Roman" w:cs="Times New Roman"/>
          <w:b/>
          <w:sz w:val="24"/>
          <w:szCs w:val="24"/>
        </w:rPr>
        <w:t>Aktivitas Usaha PT Angkasa Pura Logistik</w:t>
      </w:r>
    </w:p>
    <w:p w:rsidR="000E4271" w:rsidRPr="00D86F0A" w:rsidRDefault="000E4271" w:rsidP="00672890">
      <w:pPr>
        <w:pStyle w:val="ListParagraph"/>
        <w:spacing w:line="480" w:lineRule="auto"/>
        <w:ind w:left="1077" w:firstLine="720"/>
        <w:jc w:val="both"/>
        <w:rPr>
          <w:rFonts w:ascii="Times New Roman" w:hAnsi="Times New Roman" w:cs="Times New Roman"/>
          <w:sz w:val="24"/>
          <w:szCs w:val="24"/>
        </w:rPr>
      </w:pPr>
      <w:proofErr w:type="gramStart"/>
      <w:r w:rsidRPr="00D86F0A">
        <w:rPr>
          <w:rFonts w:ascii="Times New Roman" w:hAnsi="Times New Roman" w:cs="Times New Roman"/>
          <w:sz w:val="24"/>
          <w:szCs w:val="24"/>
        </w:rPr>
        <w:t>PT Angkasa Pura Logistik bergerak dibidang jasa logistik pengiriman barang, terminal kargo, dan jasa wrapping/straping.</w:t>
      </w:r>
      <w:proofErr w:type="gramEnd"/>
      <w:r w:rsidRPr="00D86F0A">
        <w:rPr>
          <w:rFonts w:ascii="Times New Roman" w:hAnsi="Times New Roman" w:cs="Times New Roman"/>
          <w:sz w:val="24"/>
          <w:szCs w:val="24"/>
        </w:rPr>
        <w:t xml:space="preserve"> Adapun kegiatan usaha yang dilakukan adalah sebagai </w:t>
      </w:r>
      <w:proofErr w:type="gramStart"/>
      <w:r w:rsidRPr="00D86F0A">
        <w:rPr>
          <w:rFonts w:ascii="Times New Roman" w:hAnsi="Times New Roman" w:cs="Times New Roman"/>
          <w:sz w:val="24"/>
          <w:szCs w:val="24"/>
        </w:rPr>
        <w:t>berikut :</w:t>
      </w:r>
      <w:proofErr w:type="gramEnd"/>
      <w:r w:rsidRPr="00D86F0A">
        <w:rPr>
          <w:rFonts w:ascii="Times New Roman" w:hAnsi="Times New Roman" w:cs="Times New Roman"/>
          <w:sz w:val="24"/>
          <w:szCs w:val="24"/>
        </w:rPr>
        <w:t xml:space="preserve"> </w:t>
      </w:r>
    </w:p>
    <w:p w:rsidR="000E4271" w:rsidRPr="00D86F0A" w:rsidRDefault="000E4271" w:rsidP="00672890">
      <w:pPr>
        <w:pStyle w:val="ListParagraph"/>
        <w:numPr>
          <w:ilvl w:val="0"/>
          <w:numId w:val="38"/>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Jasa pengiriman barang</w:t>
      </w:r>
    </w:p>
    <w:p w:rsidR="000E4271" w:rsidRPr="00D86F0A" w:rsidRDefault="000E4271" w:rsidP="00672890">
      <w:pPr>
        <w:pStyle w:val="ListParagraph"/>
        <w:numPr>
          <w:ilvl w:val="0"/>
          <w:numId w:val="38"/>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Jasa </w:t>
      </w:r>
      <w:r w:rsidRPr="00D86F0A">
        <w:rPr>
          <w:rFonts w:ascii="Times New Roman" w:hAnsi="Times New Roman" w:cs="Times New Roman"/>
          <w:i/>
          <w:sz w:val="24"/>
          <w:szCs w:val="24"/>
        </w:rPr>
        <w:t>incoming/outgoing</w:t>
      </w:r>
    </w:p>
    <w:p w:rsidR="000E4271" w:rsidRPr="00D86F0A" w:rsidRDefault="000E4271" w:rsidP="00672890">
      <w:pPr>
        <w:pStyle w:val="ListParagraph"/>
        <w:numPr>
          <w:ilvl w:val="0"/>
          <w:numId w:val="38"/>
        </w:numPr>
        <w:spacing w:line="480" w:lineRule="auto"/>
        <w:jc w:val="both"/>
        <w:rPr>
          <w:rFonts w:ascii="Times New Roman" w:hAnsi="Times New Roman" w:cs="Times New Roman"/>
          <w:sz w:val="24"/>
          <w:szCs w:val="24"/>
        </w:rPr>
      </w:pPr>
      <w:r w:rsidRPr="00D86F0A">
        <w:rPr>
          <w:rFonts w:ascii="Times New Roman" w:hAnsi="Times New Roman" w:cs="Times New Roman"/>
          <w:sz w:val="24"/>
          <w:szCs w:val="24"/>
        </w:rPr>
        <w:t xml:space="preserve">Jasa </w:t>
      </w:r>
      <w:r w:rsidRPr="00D86F0A">
        <w:rPr>
          <w:rFonts w:ascii="Times New Roman" w:hAnsi="Times New Roman" w:cs="Times New Roman"/>
          <w:i/>
          <w:sz w:val="24"/>
          <w:szCs w:val="24"/>
        </w:rPr>
        <w:t>wrapping/strapping</w:t>
      </w:r>
      <w:r w:rsidRPr="00D86F0A">
        <w:rPr>
          <w:rFonts w:ascii="Times New Roman" w:hAnsi="Times New Roman" w:cs="Times New Roman"/>
          <w:sz w:val="24"/>
          <w:szCs w:val="24"/>
        </w:rPr>
        <w:t xml:space="preserve"> barang (TBS/ </w:t>
      </w:r>
      <w:r w:rsidRPr="00D86F0A">
        <w:rPr>
          <w:rFonts w:ascii="Times New Roman" w:hAnsi="Times New Roman" w:cs="Times New Roman"/>
          <w:i/>
          <w:sz w:val="24"/>
          <w:szCs w:val="24"/>
        </w:rPr>
        <w:t>Total Bagage Solution</w:t>
      </w:r>
      <w:r w:rsidRPr="00D86F0A">
        <w:rPr>
          <w:rFonts w:ascii="Times New Roman" w:hAnsi="Times New Roman" w:cs="Times New Roman"/>
          <w:sz w:val="24"/>
          <w:szCs w:val="24"/>
        </w:rPr>
        <w:t>)</w:t>
      </w: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jc w:val="center"/>
        <w:rPr>
          <w:rFonts w:ascii="Times New Roman" w:hAnsi="Times New Roman" w:cs="Times New Roman"/>
          <w:b/>
          <w:sz w:val="24"/>
          <w:szCs w:val="24"/>
        </w:rPr>
      </w:pPr>
    </w:p>
    <w:p w:rsidR="000E4271" w:rsidRPr="00D86F0A" w:rsidRDefault="000E4271" w:rsidP="00672890">
      <w:pPr>
        <w:spacing w:line="480" w:lineRule="auto"/>
        <w:rPr>
          <w:rFonts w:ascii="Times New Roman" w:hAnsi="Times New Roman" w:cs="Times New Roman"/>
          <w:b/>
          <w:sz w:val="24"/>
          <w:szCs w:val="24"/>
        </w:rPr>
      </w:pPr>
    </w:p>
    <w:sectPr w:rsidR="000E4271" w:rsidRPr="00D86F0A" w:rsidSect="00C5013B">
      <w:footerReference w:type="default" r:id="rId10"/>
      <w:pgSz w:w="11906" w:h="16838" w:code="9"/>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45" w:rsidRDefault="00674445" w:rsidP="005739F6">
      <w:pPr>
        <w:spacing w:after="0" w:line="240" w:lineRule="auto"/>
      </w:pPr>
      <w:r>
        <w:separator/>
      </w:r>
    </w:p>
  </w:endnote>
  <w:endnote w:type="continuationSeparator" w:id="0">
    <w:p w:rsidR="00674445" w:rsidRDefault="00674445" w:rsidP="0057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3B" w:rsidRDefault="00C5013B" w:rsidP="00C5013B">
    <w:pPr>
      <w:pStyle w:val="Footer"/>
    </w:pPr>
  </w:p>
  <w:p w:rsidR="00C5013B" w:rsidRPr="001F5CB0" w:rsidRDefault="00C5013B" w:rsidP="001F5C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45" w:rsidRDefault="00674445" w:rsidP="005739F6">
      <w:pPr>
        <w:spacing w:after="0" w:line="240" w:lineRule="auto"/>
      </w:pPr>
      <w:r>
        <w:separator/>
      </w:r>
    </w:p>
  </w:footnote>
  <w:footnote w:type="continuationSeparator" w:id="0">
    <w:p w:rsidR="00674445" w:rsidRDefault="00674445" w:rsidP="00573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C2"/>
    <w:multiLevelType w:val="hybridMultilevel"/>
    <w:tmpl w:val="EB2E0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377CC"/>
    <w:multiLevelType w:val="hybridMultilevel"/>
    <w:tmpl w:val="3CF05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5432C"/>
    <w:multiLevelType w:val="hybridMultilevel"/>
    <w:tmpl w:val="78A4D12A"/>
    <w:lvl w:ilvl="0" w:tplc="5908E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B1F73"/>
    <w:multiLevelType w:val="hybridMultilevel"/>
    <w:tmpl w:val="68642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DC35A6"/>
    <w:multiLevelType w:val="hybridMultilevel"/>
    <w:tmpl w:val="D8303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8793B"/>
    <w:multiLevelType w:val="hybridMultilevel"/>
    <w:tmpl w:val="5A9A2CA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205B36"/>
    <w:multiLevelType w:val="hybridMultilevel"/>
    <w:tmpl w:val="F2682C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8F0B17"/>
    <w:multiLevelType w:val="hybridMultilevel"/>
    <w:tmpl w:val="4DEA97B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075C3C"/>
    <w:multiLevelType w:val="hybridMultilevel"/>
    <w:tmpl w:val="0ECC1B36"/>
    <w:lvl w:ilvl="0" w:tplc="CD9A0BF6">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A330AA"/>
    <w:multiLevelType w:val="hybridMultilevel"/>
    <w:tmpl w:val="4CF020D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B67951"/>
    <w:multiLevelType w:val="hybridMultilevel"/>
    <w:tmpl w:val="B0B6BED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20A87A2B"/>
    <w:multiLevelType w:val="hybridMultilevel"/>
    <w:tmpl w:val="070A4EA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211317B4"/>
    <w:multiLevelType w:val="hybridMultilevel"/>
    <w:tmpl w:val="0E843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2B7D4B"/>
    <w:multiLevelType w:val="hybridMultilevel"/>
    <w:tmpl w:val="32346408"/>
    <w:lvl w:ilvl="0" w:tplc="18920D60">
      <w:start w:val="1"/>
      <w:numFmt w:val="decimal"/>
      <w:lvlText w:val="3.%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3AE11E0"/>
    <w:multiLevelType w:val="hybridMultilevel"/>
    <w:tmpl w:val="EAD80A44"/>
    <w:lvl w:ilvl="0" w:tplc="3FE46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781EB1"/>
    <w:multiLevelType w:val="hybridMultilevel"/>
    <w:tmpl w:val="35569D30"/>
    <w:lvl w:ilvl="0" w:tplc="AE0C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F92C37"/>
    <w:multiLevelType w:val="hybridMultilevel"/>
    <w:tmpl w:val="7464B7C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2E41254E"/>
    <w:multiLevelType w:val="hybridMultilevel"/>
    <w:tmpl w:val="77A8048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2E941B5A"/>
    <w:multiLevelType w:val="hybridMultilevel"/>
    <w:tmpl w:val="FA88E2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F994580"/>
    <w:multiLevelType w:val="hybridMultilevel"/>
    <w:tmpl w:val="29D42E4E"/>
    <w:lvl w:ilvl="0" w:tplc="EA2AD49C">
      <w:start w:val="1"/>
      <w:numFmt w:val="decimal"/>
      <w:lvlText w:val="3.%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6842FA"/>
    <w:multiLevelType w:val="hybridMultilevel"/>
    <w:tmpl w:val="07802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0E29F5"/>
    <w:multiLevelType w:val="hybridMultilevel"/>
    <w:tmpl w:val="BCFC9D80"/>
    <w:lvl w:ilvl="0" w:tplc="CFBE658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BE71B1"/>
    <w:multiLevelType w:val="hybridMultilevel"/>
    <w:tmpl w:val="CF2EBA3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3899102C"/>
    <w:multiLevelType w:val="hybridMultilevel"/>
    <w:tmpl w:val="52E0DFE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B3A688D"/>
    <w:multiLevelType w:val="hybridMultilevel"/>
    <w:tmpl w:val="5080B150"/>
    <w:lvl w:ilvl="0" w:tplc="68446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1D2744"/>
    <w:multiLevelType w:val="hybridMultilevel"/>
    <w:tmpl w:val="5854F580"/>
    <w:lvl w:ilvl="0" w:tplc="D7743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6323FE"/>
    <w:multiLevelType w:val="hybridMultilevel"/>
    <w:tmpl w:val="8FD08BB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3E8772BD"/>
    <w:multiLevelType w:val="hybridMultilevel"/>
    <w:tmpl w:val="3F8E9C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BB5524"/>
    <w:multiLevelType w:val="hybridMultilevel"/>
    <w:tmpl w:val="5C9A099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42B010FB"/>
    <w:multiLevelType w:val="hybridMultilevel"/>
    <w:tmpl w:val="6C101394"/>
    <w:lvl w:ilvl="0" w:tplc="67161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E714A1"/>
    <w:multiLevelType w:val="hybridMultilevel"/>
    <w:tmpl w:val="EDC6607A"/>
    <w:lvl w:ilvl="0" w:tplc="1FE4BFFE">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EC7B0C"/>
    <w:multiLevelType w:val="hybridMultilevel"/>
    <w:tmpl w:val="A46E9D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A279FA"/>
    <w:multiLevelType w:val="hybridMultilevel"/>
    <w:tmpl w:val="71D8F03C"/>
    <w:lvl w:ilvl="0" w:tplc="A3100AE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FE28E7"/>
    <w:multiLevelType w:val="hybridMultilevel"/>
    <w:tmpl w:val="6596911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4C615DE7"/>
    <w:multiLevelType w:val="hybridMultilevel"/>
    <w:tmpl w:val="B2A260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4442C7"/>
    <w:multiLevelType w:val="hybridMultilevel"/>
    <w:tmpl w:val="7C82036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6">
    <w:nsid w:val="4F373A44"/>
    <w:multiLevelType w:val="hybridMultilevel"/>
    <w:tmpl w:val="FBE66F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22B0DF7"/>
    <w:multiLevelType w:val="hybridMultilevel"/>
    <w:tmpl w:val="6062045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nsid w:val="54BD295B"/>
    <w:multiLevelType w:val="hybridMultilevel"/>
    <w:tmpl w:val="89D09AB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9">
    <w:nsid w:val="56AE2307"/>
    <w:multiLevelType w:val="hybridMultilevel"/>
    <w:tmpl w:val="B95C8C10"/>
    <w:lvl w:ilvl="0" w:tplc="FCCCA5C2">
      <w:start w:val="1"/>
      <w:numFmt w:val="lowerLetter"/>
      <w:lvlText w:val="%1."/>
      <w:lvlJc w:val="left"/>
      <w:pPr>
        <w:ind w:left="1437" w:hanging="360"/>
      </w:pPr>
      <w:rPr>
        <w:rFonts w:hint="default"/>
        <w:b/>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0">
    <w:nsid w:val="57616247"/>
    <w:multiLevelType w:val="hybridMultilevel"/>
    <w:tmpl w:val="AA201096"/>
    <w:lvl w:ilvl="0" w:tplc="CE24CA5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57E64F6A"/>
    <w:multiLevelType w:val="hybridMultilevel"/>
    <w:tmpl w:val="FB2440CE"/>
    <w:lvl w:ilvl="0" w:tplc="8BE8A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A0664C4"/>
    <w:multiLevelType w:val="hybridMultilevel"/>
    <w:tmpl w:val="2E06174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5A680975"/>
    <w:multiLevelType w:val="hybridMultilevel"/>
    <w:tmpl w:val="275ECA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FAE6967"/>
    <w:multiLevelType w:val="hybridMultilevel"/>
    <w:tmpl w:val="217E5F00"/>
    <w:lvl w:ilvl="0" w:tplc="46522E2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5">
    <w:nsid w:val="614E4171"/>
    <w:multiLevelType w:val="hybridMultilevel"/>
    <w:tmpl w:val="D3D0679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6">
    <w:nsid w:val="6369769F"/>
    <w:multiLevelType w:val="hybridMultilevel"/>
    <w:tmpl w:val="DD7213A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7">
    <w:nsid w:val="663A0AA1"/>
    <w:multiLevelType w:val="hybridMultilevel"/>
    <w:tmpl w:val="BF2CA87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8">
    <w:nsid w:val="666926F5"/>
    <w:multiLevelType w:val="hybridMultilevel"/>
    <w:tmpl w:val="B66841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66A50FDF"/>
    <w:multiLevelType w:val="hybridMultilevel"/>
    <w:tmpl w:val="1722F1F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nsid w:val="676009D1"/>
    <w:multiLevelType w:val="hybridMultilevel"/>
    <w:tmpl w:val="8BF26B5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1">
    <w:nsid w:val="67C7192D"/>
    <w:multiLevelType w:val="hybridMultilevel"/>
    <w:tmpl w:val="1884E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7FC6CB4"/>
    <w:multiLevelType w:val="hybridMultilevel"/>
    <w:tmpl w:val="3CF05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B684CA3"/>
    <w:multiLevelType w:val="hybridMultilevel"/>
    <w:tmpl w:val="C846ABC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4">
    <w:nsid w:val="6C555591"/>
    <w:multiLevelType w:val="hybridMultilevel"/>
    <w:tmpl w:val="F670CD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F6E1439"/>
    <w:multiLevelType w:val="hybridMultilevel"/>
    <w:tmpl w:val="8E746E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F747752"/>
    <w:multiLevelType w:val="hybridMultilevel"/>
    <w:tmpl w:val="88AC9C6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7">
    <w:nsid w:val="72377F45"/>
    <w:multiLevelType w:val="hybridMultilevel"/>
    <w:tmpl w:val="C8B085D0"/>
    <w:lvl w:ilvl="0" w:tplc="0ABE7A5C">
      <w:start w:val="1"/>
      <w:numFmt w:val="lowerLetter"/>
      <w:lvlText w:val="%1."/>
      <w:lvlJc w:val="left"/>
      <w:pPr>
        <w:ind w:left="1080" w:hanging="360"/>
      </w:pPr>
      <w:rPr>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2667423"/>
    <w:multiLevelType w:val="hybridMultilevel"/>
    <w:tmpl w:val="685294A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4716552"/>
    <w:multiLevelType w:val="hybridMultilevel"/>
    <w:tmpl w:val="8222E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5981F1D"/>
    <w:multiLevelType w:val="hybridMultilevel"/>
    <w:tmpl w:val="8E3AAE20"/>
    <w:lvl w:ilvl="0" w:tplc="D492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5C84B1C"/>
    <w:multiLevelType w:val="hybridMultilevel"/>
    <w:tmpl w:val="E6341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DE4673A"/>
    <w:multiLevelType w:val="multilevel"/>
    <w:tmpl w:val="453C8678"/>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rPr>
        <w:rFonts w:hint="default"/>
        <w:b w:val="0"/>
      </w:rPr>
    </w:lvl>
    <w:lvl w:ilvl="2">
      <w:start w:val="3"/>
      <w:numFmt w:val="bullet"/>
      <w:lvlText w:val="-"/>
      <w:lvlJc w:val="left"/>
      <w:pPr>
        <w:ind w:left="2160" w:hanging="360"/>
      </w:pPr>
      <w:rPr>
        <w:rFonts w:ascii="Times New Roman" w:eastAsia="Arial Unicode MS"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43"/>
  </w:num>
  <w:num w:numId="3">
    <w:abstractNumId w:val="24"/>
  </w:num>
  <w:num w:numId="4">
    <w:abstractNumId w:val="29"/>
  </w:num>
  <w:num w:numId="5">
    <w:abstractNumId w:val="41"/>
  </w:num>
  <w:num w:numId="6">
    <w:abstractNumId w:val="60"/>
  </w:num>
  <w:num w:numId="7">
    <w:abstractNumId w:val="58"/>
  </w:num>
  <w:num w:numId="8">
    <w:abstractNumId w:val="54"/>
  </w:num>
  <w:num w:numId="9">
    <w:abstractNumId w:val="34"/>
  </w:num>
  <w:num w:numId="10">
    <w:abstractNumId w:val="51"/>
  </w:num>
  <w:num w:numId="11">
    <w:abstractNumId w:val="52"/>
  </w:num>
  <w:num w:numId="12">
    <w:abstractNumId w:val="1"/>
  </w:num>
  <w:num w:numId="13">
    <w:abstractNumId w:val="59"/>
  </w:num>
  <w:num w:numId="14">
    <w:abstractNumId w:val="12"/>
  </w:num>
  <w:num w:numId="15">
    <w:abstractNumId w:val="32"/>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15"/>
  </w:num>
  <w:num w:numId="21">
    <w:abstractNumId w:val="20"/>
  </w:num>
  <w:num w:numId="22">
    <w:abstractNumId w:val="2"/>
  </w:num>
  <w:num w:numId="23">
    <w:abstractNumId w:val="8"/>
  </w:num>
  <w:num w:numId="24">
    <w:abstractNumId w:val="18"/>
  </w:num>
  <w:num w:numId="25">
    <w:abstractNumId w:val="23"/>
  </w:num>
  <w:num w:numId="26">
    <w:abstractNumId w:val="55"/>
  </w:num>
  <w:num w:numId="27">
    <w:abstractNumId w:val="62"/>
  </w:num>
  <w:num w:numId="28">
    <w:abstractNumId w:val="49"/>
  </w:num>
  <w:num w:numId="29">
    <w:abstractNumId w:val="39"/>
  </w:num>
  <w:num w:numId="30">
    <w:abstractNumId w:val="57"/>
  </w:num>
  <w:num w:numId="31">
    <w:abstractNumId w:val="9"/>
  </w:num>
  <w:num w:numId="32">
    <w:abstractNumId w:val="7"/>
  </w:num>
  <w:num w:numId="33">
    <w:abstractNumId w:val="0"/>
  </w:num>
  <w:num w:numId="34">
    <w:abstractNumId w:val="31"/>
  </w:num>
  <w:num w:numId="35">
    <w:abstractNumId w:val="61"/>
  </w:num>
  <w:num w:numId="36">
    <w:abstractNumId w:val="6"/>
  </w:num>
  <w:num w:numId="37">
    <w:abstractNumId w:val="27"/>
  </w:num>
  <w:num w:numId="38">
    <w:abstractNumId w:val="44"/>
  </w:num>
  <w:num w:numId="39">
    <w:abstractNumId w:val="22"/>
  </w:num>
  <w:num w:numId="40">
    <w:abstractNumId w:val="33"/>
  </w:num>
  <w:num w:numId="41">
    <w:abstractNumId w:val="35"/>
  </w:num>
  <w:num w:numId="42">
    <w:abstractNumId w:val="17"/>
  </w:num>
  <w:num w:numId="43">
    <w:abstractNumId w:val="38"/>
  </w:num>
  <w:num w:numId="44">
    <w:abstractNumId w:val="28"/>
  </w:num>
  <w:num w:numId="45">
    <w:abstractNumId w:val="37"/>
  </w:num>
  <w:num w:numId="46">
    <w:abstractNumId w:val="56"/>
  </w:num>
  <w:num w:numId="47">
    <w:abstractNumId w:val="11"/>
  </w:num>
  <w:num w:numId="48">
    <w:abstractNumId w:val="47"/>
  </w:num>
  <w:num w:numId="49">
    <w:abstractNumId w:val="10"/>
  </w:num>
  <w:num w:numId="50">
    <w:abstractNumId w:val="16"/>
  </w:num>
  <w:num w:numId="51">
    <w:abstractNumId w:val="50"/>
  </w:num>
  <w:num w:numId="52">
    <w:abstractNumId w:val="53"/>
  </w:num>
  <w:num w:numId="53">
    <w:abstractNumId w:val="46"/>
  </w:num>
  <w:num w:numId="54">
    <w:abstractNumId w:val="36"/>
  </w:num>
  <w:num w:numId="55">
    <w:abstractNumId w:val="45"/>
  </w:num>
  <w:num w:numId="56">
    <w:abstractNumId w:val="26"/>
  </w:num>
  <w:num w:numId="57">
    <w:abstractNumId w:val="42"/>
  </w:num>
  <w:num w:numId="58">
    <w:abstractNumId w:val="25"/>
  </w:num>
  <w:num w:numId="59">
    <w:abstractNumId w:val="19"/>
  </w:num>
  <w:num w:numId="60">
    <w:abstractNumId w:val="14"/>
  </w:num>
  <w:num w:numId="61">
    <w:abstractNumId w:val="5"/>
  </w:num>
  <w:num w:numId="62">
    <w:abstractNumId w:val="40"/>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57"/>
    <w:rsid w:val="0002085C"/>
    <w:rsid w:val="00056377"/>
    <w:rsid w:val="00071350"/>
    <w:rsid w:val="000724D0"/>
    <w:rsid w:val="000842A1"/>
    <w:rsid w:val="00084A5B"/>
    <w:rsid w:val="000C51F9"/>
    <w:rsid w:val="000C5B61"/>
    <w:rsid w:val="000E4271"/>
    <w:rsid w:val="000E5847"/>
    <w:rsid w:val="000E5F24"/>
    <w:rsid w:val="000F16C9"/>
    <w:rsid w:val="00112ED1"/>
    <w:rsid w:val="00117B25"/>
    <w:rsid w:val="001377FB"/>
    <w:rsid w:val="00155015"/>
    <w:rsid w:val="001927B0"/>
    <w:rsid w:val="001B0DDC"/>
    <w:rsid w:val="001B3DA8"/>
    <w:rsid w:val="001C2B0F"/>
    <w:rsid w:val="001D6E01"/>
    <w:rsid w:val="001F0DC0"/>
    <w:rsid w:val="001F5BF7"/>
    <w:rsid w:val="001F5CB0"/>
    <w:rsid w:val="00205867"/>
    <w:rsid w:val="00206D15"/>
    <w:rsid w:val="002129B4"/>
    <w:rsid w:val="0021615C"/>
    <w:rsid w:val="0023718E"/>
    <w:rsid w:val="00246999"/>
    <w:rsid w:val="00247774"/>
    <w:rsid w:val="002942AE"/>
    <w:rsid w:val="00296C4D"/>
    <w:rsid w:val="002C0D8B"/>
    <w:rsid w:val="002E0785"/>
    <w:rsid w:val="002F7941"/>
    <w:rsid w:val="003121DC"/>
    <w:rsid w:val="00375035"/>
    <w:rsid w:val="003831DF"/>
    <w:rsid w:val="003A08CC"/>
    <w:rsid w:val="003B18B1"/>
    <w:rsid w:val="003B24E9"/>
    <w:rsid w:val="003B3628"/>
    <w:rsid w:val="00400006"/>
    <w:rsid w:val="00403FF3"/>
    <w:rsid w:val="00403FF9"/>
    <w:rsid w:val="00413FAD"/>
    <w:rsid w:val="004300F4"/>
    <w:rsid w:val="004521D2"/>
    <w:rsid w:val="00456929"/>
    <w:rsid w:val="00470DDF"/>
    <w:rsid w:val="00477510"/>
    <w:rsid w:val="004832DC"/>
    <w:rsid w:val="004B5012"/>
    <w:rsid w:val="00520D68"/>
    <w:rsid w:val="005243CF"/>
    <w:rsid w:val="005368A1"/>
    <w:rsid w:val="005404E9"/>
    <w:rsid w:val="0054168F"/>
    <w:rsid w:val="005602F7"/>
    <w:rsid w:val="00572C6C"/>
    <w:rsid w:val="005739F6"/>
    <w:rsid w:val="005859D2"/>
    <w:rsid w:val="005A055D"/>
    <w:rsid w:val="005B5AD8"/>
    <w:rsid w:val="005B79D3"/>
    <w:rsid w:val="005C4870"/>
    <w:rsid w:val="005C5E26"/>
    <w:rsid w:val="005D18E7"/>
    <w:rsid w:val="005E1227"/>
    <w:rsid w:val="005F0A48"/>
    <w:rsid w:val="005F4186"/>
    <w:rsid w:val="00603B38"/>
    <w:rsid w:val="00622B55"/>
    <w:rsid w:val="00633EB0"/>
    <w:rsid w:val="00642B36"/>
    <w:rsid w:val="00647D27"/>
    <w:rsid w:val="00653198"/>
    <w:rsid w:val="00667F04"/>
    <w:rsid w:val="00672890"/>
    <w:rsid w:val="00674445"/>
    <w:rsid w:val="006866CE"/>
    <w:rsid w:val="00695009"/>
    <w:rsid w:val="006A28D3"/>
    <w:rsid w:val="006A791A"/>
    <w:rsid w:val="006B52BA"/>
    <w:rsid w:val="006E3269"/>
    <w:rsid w:val="006F355D"/>
    <w:rsid w:val="006F79A4"/>
    <w:rsid w:val="007279F3"/>
    <w:rsid w:val="00731DCA"/>
    <w:rsid w:val="00733A32"/>
    <w:rsid w:val="007553A6"/>
    <w:rsid w:val="007844ED"/>
    <w:rsid w:val="007E64A7"/>
    <w:rsid w:val="00823EF6"/>
    <w:rsid w:val="008258E6"/>
    <w:rsid w:val="0082653B"/>
    <w:rsid w:val="00833977"/>
    <w:rsid w:val="0085266D"/>
    <w:rsid w:val="008573EA"/>
    <w:rsid w:val="0087372C"/>
    <w:rsid w:val="00876247"/>
    <w:rsid w:val="00895C76"/>
    <w:rsid w:val="008B25DB"/>
    <w:rsid w:val="008B6285"/>
    <w:rsid w:val="008C1F13"/>
    <w:rsid w:val="008F2C71"/>
    <w:rsid w:val="008F384D"/>
    <w:rsid w:val="008F7E4E"/>
    <w:rsid w:val="00917184"/>
    <w:rsid w:val="00934F81"/>
    <w:rsid w:val="00944219"/>
    <w:rsid w:val="00947242"/>
    <w:rsid w:val="00967E7C"/>
    <w:rsid w:val="009822F5"/>
    <w:rsid w:val="00983E95"/>
    <w:rsid w:val="00993DD2"/>
    <w:rsid w:val="009C5578"/>
    <w:rsid w:val="009C6740"/>
    <w:rsid w:val="009D5B87"/>
    <w:rsid w:val="009E6687"/>
    <w:rsid w:val="009F71F8"/>
    <w:rsid w:val="009F7DBA"/>
    <w:rsid w:val="00A04E13"/>
    <w:rsid w:val="00A11668"/>
    <w:rsid w:val="00A41958"/>
    <w:rsid w:val="00A44F73"/>
    <w:rsid w:val="00A67254"/>
    <w:rsid w:val="00A72A4C"/>
    <w:rsid w:val="00A76CB3"/>
    <w:rsid w:val="00A905BC"/>
    <w:rsid w:val="00A94AFC"/>
    <w:rsid w:val="00AA1E16"/>
    <w:rsid w:val="00AA4E07"/>
    <w:rsid w:val="00AB349A"/>
    <w:rsid w:val="00AB618D"/>
    <w:rsid w:val="00AC7838"/>
    <w:rsid w:val="00AC7870"/>
    <w:rsid w:val="00AC7F36"/>
    <w:rsid w:val="00AE2CD6"/>
    <w:rsid w:val="00AF664C"/>
    <w:rsid w:val="00B037E3"/>
    <w:rsid w:val="00B055BB"/>
    <w:rsid w:val="00B10C58"/>
    <w:rsid w:val="00B12634"/>
    <w:rsid w:val="00B1672D"/>
    <w:rsid w:val="00B239B0"/>
    <w:rsid w:val="00B51FBE"/>
    <w:rsid w:val="00B62F89"/>
    <w:rsid w:val="00B67D35"/>
    <w:rsid w:val="00B7413C"/>
    <w:rsid w:val="00B82B5A"/>
    <w:rsid w:val="00B8455E"/>
    <w:rsid w:val="00B86D4C"/>
    <w:rsid w:val="00B90F48"/>
    <w:rsid w:val="00BA4881"/>
    <w:rsid w:val="00BA55CA"/>
    <w:rsid w:val="00BC3E01"/>
    <w:rsid w:val="00BD31FB"/>
    <w:rsid w:val="00BD3A7D"/>
    <w:rsid w:val="00BD6414"/>
    <w:rsid w:val="00BE0793"/>
    <w:rsid w:val="00C03970"/>
    <w:rsid w:val="00C0481E"/>
    <w:rsid w:val="00C26F37"/>
    <w:rsid w:val="00C3187D"/>
    <w:rsid w:val="00C325B6"/>
    <w:rsid w:val="00C335A9"/>
    <w:rsid w:val="00C33B88"/>
    <w:rsid w:val="00C5013B"/>
    <w:rsid w:val="00C52264"/>
    <w:rsid w:val="00C67809"/>
    <w:rsid w:val="00C82DED"/>
    <w:rsid w:val="00C876ED"/>
    <w:rsid w:val="00C87AB1"/>
    <w:rsid w:val="00C91973"/>
    <w:rsid w:val="00C966E7"/>
    <w:rsid w:val="00C9741E"/>
    <w:rsid w:val="00CA02E3"/>
    <w:rsid w:val="00CB36FD"/>
    <w:rsid w:val="00CD2C82"/>
    <w:rsid w:val="00CD3700"/>
    <w:rsid w:val="00CE0932"/>
    <w:rsid w:val="00CE14D5"/>
    <w:rsid w:val="00CF3CE0"/>
    <w:rsid w:val="00D03FA0"/>
    <w:rsid w:val="00D220E8"/>
    <w:rsid w:val="00D257F6"/>
    <w:rsid w:val="00D4017E"/>
    <w:rsid w:val="00D82E1F"/>
    <w:rsid w:val="00D84A57"/>
    <w:rsid w:val="00D86F0A"/>
    <w:rsid w:val="00D913E9"/>
    <w:rsid w:val="00D96D19"/>
    <w:rsid w:val="00DA55B4"/>
    <w:rsid w:val="00DD1A8F"/>
    <w:rsid w:val="00DE1CB7"/>
    <w:rsid w:val="00DE21FC"/>
    <w:rsid w:val="00DF083C"/>
    <w:rsid w:val="00DF6166"/>
    <w:rsid w:val="00E31475"/>
    <w:rsid w:val="00E529D1"/>
    <w:rsid w:val="00E611C6"/>
    <w:rsid w:val="00E742E6"/>
    <w:rsid w:val="00E7695A"/>
    <w:rsid w:val="00E87F68"/>
    <w:rsid w:val="00ED7D7A"/>
    <w:rsid w:val="00EE7AB1"/>
    <w:rsid w:val="00F07BE6"/>
    <w:rsid w:val="00F2087D"/>
    <w:rsid w:val="00F36399"/>
    <w:rsid w:val="00F60975"/>
    <w:rsid w:val="00F64830"/>
    <w:rsid w:val="00F80B8B"/>
    <w:rsid w:val="00F90300"/>
    <w:rsid w:val="00FA0ABB"/>
    <w:rsid w:val="00FA1CF5"/>
    <w:rsid w:val="00FC18E3"/>
    <w:rsid w:val="00FC7B0B"/>
    <w:rsid w:val="00FE2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A57"/>
    <w:pPr>
      <w:ind w:left="720"/>
      <w:contextualSpacing/>
    </w:pPr>
  </w:style>
  <w:style w:type="paragraph" w:styleId="Footer">
    <w:name w:val="footer"/>
    <w:basedOn w:val="Normal"/>
    <w:link w:val="FooterChar"/>
    <w:uiPriority w:val="99"/>
    <w:unhideWhenUsed/>
    <w:rsid w:val="00D8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A57"/>
    <w:rPr>
      <w:lang w:val="id-ID"/>
    </w:rPr>
  </w:style>
  <w:style w:type="paragraph" w:styleId="Header">
    <w:name w:val="header"/>
    <w:basedOn w:val="Normal"/>
    <w:link w:val="HeaderChar"/>
    <w:uiPriority w:val="99"/>
    <w:unhideWhenUsed/>
    <w:rsid w:val="003B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4E9"/>
    <w:rPr>
      <w:lang w:val="id-ID"/>
    </w:rPr>
  </w:style>
  <w:style w:type="paragraph" w:styleId="NormalWeb">
    <w:name w:val="Normal (Web)"/>
    <w:basedOn w:val="Normal"/>
    <w:uiPriority w:val="99"/>
    <w:rsid w:val="000E4271"/>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0E4271"/>
    <w:pPr>
      <w:spacing w:after="0" w:line="240" w:lineRule="auto"/>
    </w:pPr>
    <w:rPr>
      <w:lang w:val="id-ID"/>
    </w:rPr>
  </w:style>
  <w:style w:type="table" w:styleId="TableGrid">
    <w:name w:val="Table Grid"/>
    <w:basedOn w:val="TableNormal"/>
    <w:uiPriority w:val="59"/>
    <w:rsid w:val="00AF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A1"/>
    <w:rPr>
      <w:rFonts w:ascii="Tahoma" w:hAnsi="Tahoma" w:cs="Tahoma"/>
      <w:sz w:val="16"/>
      <w:szCs w:val="16"/>
      <w:lang w:val="id-ID"/>
    </w:rPr>
  </w:style>
  <w:style w:type="character" w:customStyle="1" w:styleId="Heading1Char">
    <w:name w:val="Heading 1 Char"/>
    <w:basedOn w:val="DefaultParagraphFont"/>
    <w:link w:val="Heading1"/>
    <w:uiPriority w:val="9"/>
    <w:rsid w:val="002129B4"/>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2129B4"/>
    <w:pPr>
      <w:outlineLvl w:val="9"/>
    </w:pPr>
  </w:style>
  <w:style w:type="paragraph" w:styleId="TOC2">
    <w:name w:val="toc 2"/>
    <w:basedOn w:val="Normal"/>
    <w:next w:val="Normal"/>
    <w:autoRedefine/>
    <w:uiPriority w:val="39"/>
    <w:semiHidden/>
    <w:unhideWhenUsed/>
    <w:qFormat/>
    <w:rsid w:val="002129B4"/>
    <w:pPr>
      <w:spacing w:after="100"/>
      <w:ind w:left="220"/>
    </w:pPr>
  </w:style>
  <w:style w:type="paragraph" w:styleId="TOC1">
    <w:name w:val="toc 1"/>
    <w:basedOn w:val="Normal"/>
    <w:next w:val="Normal"/>
    <w:autoRedefine/>
    <w:uiPriority w:val="39"/>
    <w:unhideWhenUsed/>
    <w:qFormat/>
    <w:rsid w:val="002129B4"/>
    <w:pPr>
      <w:spacing w:after="100"/>
    </w:pPr>
  </w:style>
  <w:style w:type="paragraph" w:styleId="TOC3">
    <w:name w:val="toc 3"/>
    <w:basedOn w:val="Normal"/>
    <w:next w:val="Normal"/>
    <w:autoRedefine/>
    <w:uiPriority w:val="39"/>
    <w:semiHidden/>
    <w:unhideWhenUsed/>
    <w:qFormat/>
    <w:rsid w:val="002129B4"/>
    <w:pPr>
      <w:spacing w:after="100"/>
      <w:ind w:left="440"/>
    </w:pPr>
  </w:style>
  <w:style w:type="character" w:styleId="Hyperlink">
    <w:name w:val="Hyperlink"/>
    <w:basedOn w:val="DefaultParagraphFont"/>
    <w:uiPriority w:val="99"/>
    <w:unhideWhenUsed/>
    <w:rsid w:val="00212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A57"/>
    <w:pPr>
      <w:ind w:left="720"/>
      <w:contextualSpacing/>
    </w:pPr>
  </w:style>
  <w:style w:type="paragraph" w:styleId="Footer">
    <w:name w:val="footer"/>
    <w:basedOn w:val="Normal"/>
    <w:link w:val="FooterChar"/>
    <w:uiPriority w:val="99"/>
    <w:unhideWhenUsed/>
    <w:rsid w:val="00D8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A57"/>
    <w:rPr>
      <w:lang w:val="id-ID"/>
    </w:rPr>
  </w:style>
  <w:style w:type="paragraph" w:styleId="Header">
    <w:name w:val="header"/>
    <w:basedOn w:val="Normal"/>
    <w:link w:val="HeaderChar"/>
    <w:uiPriority w:val="99"/>
    <w:unhideWhenUsed/>
    <w:rsid w:val="003B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4E9"/>
    <w:rPr>
      <w:lang w:val="id-ID"/>
    </w:rPr>
  </w:style>
  <w:style w:type="paragraph" w:styleId="NormalWeb">
    <w:name w:val="Normal (Web)"/>
    <w:basedOn w:val="Normal"/>
    <w:uiPriority w:val="99"/>
    <w:rsid w:val="000E4271"/>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0E4271"/>
    <w:pPr>
      <w:spacing w:after="0" w:line="240" w:lineRule="auto"/>
    </w:pPr>
    <w:rPr>
      <w:lang w:val="id-ID"/>
    </w:rPr>
  </w:style>
  <w:style w:type="table" w:styleId="TableGrid">
    <w:name w:val="Table Grid"/>
    <w:basedOn w:val="TableNormal"/>
    <w:uiPriority w:val="59"/>
    <w:rsid w:val="00AF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A1"/>
    <w:rPr>
      <w:rFonts w:ascii="Tahoma" w:hAnsi="Tahoma" w:cs="Tahoma"/>
      <w:sz w:val="16"/>
      <w:szCs w:val="16"/>
      <w:lang w:val="id-ID"/>
    </w:rPr>
  </w:style>
  <w:style w:type="character" w:customStyle="1" w:styleId="Heading1Char">
    <w:name w:val="Heading 1 Char"/>
    <w:basedOn w:val="DefaultParagraphFont"/>
    <w:link w:val="Heading1"/>
    <w:uiPriority w:val="9"/>
    <w:rsid w:val="002129B4"/>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2129B4"/>
    <w:pPr>
      <w:outlineLvl w:val="9"/>
    </w:pPr>
  </w:style>
  <w:style w:type="paragraph" w:styleId="TOC2">
    <w:name w:val="toc 2"/>
    <w:basedOn w:val="Normal"/>
    <w:next w:val="Normal"/>
    <w:autoRedefine/>
    <w:uiPriority w:val="39"/>
    <w:semiHidden/>
    <w:unhideWhenUsed/>
    <w:qFormat/>
    <w:rsid w:val="002129B4"/>
    <w:pPr>
      <w:spacing w:after="100"/>
      <w:ind w:left="220"/>
    </w:pPr>
  </w:style>
  <w:style w:type="paragraph" w:styleId="TOC1">
    <w:name w:val="toc 1"/>
    <w:basedOn w:val="Normal"/>
    <w:next w:val="Normal"/>
    <w:autoRedefine/>
    <w:uiPriority w:val="39"/>
    <w:unhideWhenUsed/>
    <w:qFormat/>
    <w:rsid w:val="002129B4"/>
    <w:pPr>
      <w:spacing w:after="100"/>
    </w:pPr>
  </w:style>
  <w:style w:type="paragraph" w:styleId="TOC3">
    <w:name w:val="toc 3"/>
    <w:basedOn w:val="Normal"/>
    <w:next w:val="Normal"/>
    <w:autoRedefine/>
    <w:uiPriority w:val="39"/>
    <w:semiHidden/>
    <w:unhideWhenUsed/>
    <w:qFormat/>
    <w:rsid w:val="002129B4"/>
    <w:pPr>
      <w:spacing w:after="100"/>
      <w:ind w:left="440"/>
    </w:pPr>
  </w:style>
  <w:style w:type="character" w:styleId="Hyperlink">
    <w:name w:val="Hyperlink"/>
    <w:basedOn w:val="DefaultParagraphFont"/>
    <w:uiPriority w:val="99"/>
    <w:unhideWhenUsed/>
    <w:rsid w:val="00212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F8FC-A8C1-48C7-B85F-AF421155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Sirkulasi</cp:lastModifiedBy>
  <cp:revision>3</cp:revision>
  <cp:lastPrinted>2017-08-08T03:47:00Z</cp:lastPrinted>
  <dcterms:created xsi:type="dcterms:W3CDTF">2017-08-08T03:48:00Z</dcterms:created>
  <dcterms:modified xsi:type="dcterms:W3CDTF">2017-12-18T05:50:00Z</dcterms:modified>
</cp:coreProperties>
</file>