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EC" w:rsidRDefault="006950EC" w:rsidP="00FF38AD">
      <w:pPr>
        <w:spacing w:line="360" w:lineRule="auto"/>
        <w:jc w:val="center"/>
        <w:rPr>
          <w:rFonts w:ascii="Times New Roman" w:hAnsi="Times New Roman"/>
          <w:b/>
          <w:lang w:val="id-ID"/>
        </w:rPr>
      </w:pPr>
      <w:bookmarkStart w:id="0" w:name="_GoBack"/>
      <w:bookmarkEnd w:id="0"/>
      <w:r>
        <w:rPr>
          <w:rFonts w:ascii="Times New Roman" w:hAnsi="Times New Roman"/>
          <w:b/>
          <w:lang w:val="id-ID"/>
        </w:rPr>
        <w:t xml:space="preserve">BAB I </w:t>
      </w:r>
    </w:p>
    <w:p w:rsidR="006950EC" w:rsidRDefault="006950EC" w:rsidP="00E60979">
      <w:pPr>
        <w:spacing w:after="120" w:line="960" w:lineRule="auto"/>
        <w:jc w:val="center"/>
        <w:rPr>
          <w:rFonts w:ascii="Times New Roman" w:hAnsi="Times New Roman"/>
          <w:b/>
          <w:lang w:val="id-ID"/>
        </w:rPr>
      </w:pPr>
      <w:r>
        <w:rPr>
          <w:rFonts w:ascii="Times New Roman" w:hAnsi="Times New Roman"/>
          <w:b/>
          <w:lang w:val="id-ID"/>
        </w:rPr>
        <w:t>PENDAHULUAN</w:t>
      </w:r>
    </w:p>
    <w:p w:rsidR="00D7200D" w:rsidRDefault="00C46D35" w:rsidP="0074206F">
      <w:pPr>
        <w:pStyle w:val="ListParagraph"/>
        <w:numPr>
          <w:ilvl w:val="1"/>
          <w:numId w:val="1"/>
        </w:numPr>
        <w:ind w:left="567" w:hanging="567"/>
        <w:rPr>
          <w:rFonts w:ascii="Times New Roman" w:hAnsi="Times New Roman"/>
          <w:b/>
          <w:lang w:val="id-ID"/>
        </w:rPr>
      </w:pPr>
      <w:r>
        <w:rPr>
          <w:rFonts w:ascii="Times New Roman" w:hAnsi="Times New Roman"/>
          <w:b/>
          <w:lang w:val="id-ID"/>
        </w:rPr>
        <w:t>Latar Belakang</w:t>
      </w:r>
    </w:p>
    <w:p w:rsidR="00246109" w:rsidRPr="00932F39" w:rsidRDefault="00246109" w:rsidP="00B56AAD">
      <w:pPr>
        <w:pStyle w:val="ListParagraph"/>
        <w:rPr>
          <w:rFonts w:ascii="Times New Roman" w:hAnsi="Times New Roman"/>
          <w:b/>
          <w:lang w:val="id-ID"/>
        </w:rPr>
      </w:pPr>
    </w:p>
    <w:p w:rsidR="000223C7" w:rsidRDefault="00427645" w:rsidP="00E60979">
      <w:pPr>
        <w:tabs>
          <w:tab w:val="left" w:pos="567"/>
          <w:tab w:val="left" w:pos="1134"/>
        </w:tabs>
        <w:spacing w:before="40" w:line="480" w:lineRule="auto"/>
        <w:ind w:left="567"/>
        <w:jc w:val="both"/>
        <w:rPr>
          <w:rFonts w:ascii="Times New Roman" w:hAnsi="Times New Roman"/>
          <w:lang w:val="id-ID"/>
        </w:rPr>
      </w:pPr>
      <w:r>
        <w:rPr>
          <w:rFonts w:ascii="Times New Roman" w:hAnsi="Times New Roman"/>
          <w:lang w:val="id-ID"/>
        </w:rPr>
        <w:tab/>
      </w:r>
      <w:r w:rsidR="00A87793">
        <w:rPr>
          <w:rFonts w:ascii="Times New Roman" w:hAnsi="Times New Roman"/>
          <w:lang w:val="id-ID"/>
        </w:rPr>
        <w:t xml:space="preserve">Persediaan yang terdapat dalam perusahaan dagang disebut persediaan barang dagang, yaitu barang-barang yang dibeli </w:t>
      </w:r>
      <w:r w:rsidR="002A3482">
        <w:rPr>
          <w:rFonts w:ascii="Times New Roman" w:hAnsi="Times New Roman"/>
          <w:lang w:val="id-ID"/>
        </w:rPr>
        <w:t>baik dengan tunai maupun kredit</w:t>
      </w:r>
      <w:r w:rsidR="00114BF3">
        <w:rPr>
          <w:rFonts w:ascii="Times New Roman" w:hAnsi="Times New Roman"/>
          <w:lang w:val="id-ID"/>
        </w:rPr>
        <w:t xml:space="preserve"> untuk dijual kembali</w:t>
      </w:r>
      <w:r w:rsidR="002A3482">
        <w:rPr>
          <w:rFonts w:ascii="Times New Roman" w:hAnsi="Times New Roman"/>
          <w:lang w:val="id-ID"/>
        </w:rPr>
        <w:t xml:space="preserve">. </w:t>
      </w:r>
      <w:r>
        <w:rPr>
          <w:rFonts w:ascii="Times New Roman" w:hAnsi="Times New Roman"/>
          <w:lang w:val="id-ID"/>
        </w:rPr>
        <w:t>Maka dari itu setiap perusahaa</w:t>
      </w:r>
      <w:r w:rsidR="00A87793">
        <w:rPr>
          <w:rFonts w:ascii="Times New Roman" w:hAnsi="Times New Roman"/>
          <w:lang w:val="id-ID"/>
        </w:rPr>
        <w:t>n, khususnya perusahaan  dagang</w:t>
      </w:r>
      <w:r>
        <w:rPr>
          <w:rFonts w:ascii="Times New Roman" w:hAnsi="Times New Roman"/>
          <w:lang w:val="id-ID"/>
        </w:rPr>
        <w:t xml:space="preserve"> </w:t>
      </w:r>
      <w:r w:rsidR="00FF6566">
        <w:rPr>
          <w:rFonts w:ascii="Times New Roman" w:hAnsi="Times New Roman"/>
          <w:lang w:val="id-ID"/>
        </w:rPr>
        <w:t>selalu membutuhkan persediaan</w:t>
      </w:r>
      <w:r w:rsidR="00FB0E01">
        <w:rPr>
          <w:rFonts w:ascii="Times New Roman" w:hAnsi="Times New Roman"/>
          <w:lang w:val="id-ID"/>
        </w:rPr>
        <w:t>. Persediaan dapat diartikan seb</w:t>
      </w:r>
      <w:r w:rsidR="00FF6566">
        <w:rPr>
          <w:rFonts w:ascii="Times New Roman" w:hAnsi="Times New Roman"/>
          <w:lang w:val="id-ID"/>
        </w:rPr>
        <w:t>agai aktiva yang tersedia untuk dijual dalam kegiatan usaha normal persusahaan. Selain itu persediaan juga dapat diartikan sebagai aktiva yang digunakan dalam proses produksi, barang dalam perjalanan, barang jadi atau perlengkapa</w:t>
      </w:r>
      <w:r w:rsidR="00A87793">
        <w:rPr>
          <w:rFonts w:ascii="Times New Roman" w:hAnsi="Times New Roman"/>
          <w:lang w:val="id-ID"/>
        </w:rPr>
        <w:t xml:space="preserve">n yang digunakan dalam produksi. </w:t>
      </w:r>
    </w:p>
    <w:p w:rsidR="00724E6E" w:rsidRDefault="002A3482" w:rsidP="00E60979">
      <w:pPr>
        <w:tabs>
          <w:tab w:val="left" w:pos="567"/>
          <w:tab w:val="left" w:pos="1134"/>
        </w:tabs>
        <w:spacing w:before="40" w:line="480" w:lineRule="auto"/>
        <w:ind w:left="567"/>
        <w:jc w:val="both"/>
        <w:rPr>
          <w:rFonts w:ascii="Times New Roman" w:hAnsi="Times New Roman"/>
          <w:lang w:val="id-ID"/>
        </w:rPr>
      </w:pPr>
      <w:r>
        <w:rPr>
          <w:rFonts w:ascii="Times New Roman" w:hAnsi="Times New Roman"/>
          <w:lang w:val="id-ID"/>
        </w:rPr>
        <w:tab/>
      </w:r>
      <w:r w:rsidR="00693A13">
        <w:rPr>
          <w:rFonts w:ascii="Times New Roman" w:hAnsi="Times New Roman"/>
          <w:lang w:val="id-ID"/>
        </w:rPr>
        <w:tab/>
      </w:r>
      <w:r w:rsidR="00B56AAD">
        <w:rPr>
          <w:rFonts w:ascii="Times New Roman" w:hAnsi="Times New Roman"/>
          <w:lang w:val="id-ID"/>
        </w:rPr>
        <w:t>Pada dasarnya perusahaan didirikan dengan tujuan utama adalah untuk menghasilkan laba</w:t>
      </w:r>
      <w:r w:rsidR="001D6B5F">
        <w:rPr>
          <w:rFonts w:ascii="Times New Roman" w:hAnsi="Times New Roman"/>
          <w:lang w:val="id-ID"/>
        </w:rPr>
        <w:t xml:space="preserve"> semaksimal mungkin</w:t>
      </w:r>
      <w:r w:rsidR="00B56AAD">
        <w:rPr>
          <w:rFonts w:ascii="Times New Roman" w:hAnsi="Times New Roman"/>
          <w:lang w:val="id-ID"/>
        </w:rPr>
        <w:t>.</w:t>
      </w:r>
      <w:r w:rsidR="001D6B5F">
        <w:rPr>
          <w:rFonts w:ascii="Times New Roman" w:hAnsi="Times New Roman"/>
          <w:lang w:val="id-ID"/>
        </w:rPr>
        <w:t xml:space="preserve"> Perusahaan dapat mencapai tujuannya melalui usaha atau kegiatan tertentu yang dapat menciptakan </w:t>
      </w:r>
      <w:r w:rsidR="00F92B47">
        <w:rPr>
          <w:rFonts w:ascii="Times New Roman" w:hAnsi="Times New Roman"/>
          <w:lang w:val="id-ID"/>
        </w:rPr>
        <w:t xml:space="preserve">pendapatan dalam pengelolaan perusahaan tersebut. </w:t>
      </w:r>
      <w:r w:rsidR="00693A13">
        <w:rPr>
          <w:rFonts w:ascii="Times New Roman" w:hAnsi="Times New Roman"/>
          <w:lang w:val="id-ID"/>
        </w:rPr>
        <w:t xml:space="preserve">Namun dalam menjalankan usahanya perusahaan sering dihadapkan dengan berbagai masalah, dan yang paling utama adalah bagaimana perusahaan mempertahankan kelangsungan hidupnya, yang selalu di iringi dengan persaingan bisnis yang ketat dalam dunia usaha. </w:t>
      </w:r>
      <w:r w:rsidR="00BE705F">
        <w:rPr>
          <w:rFonts w:ascii="Times New Roman" w:hAnsi="Times New Roman"/>
          <w:lang w:val="id-ID"/>
        </w:rPr>
        <w:t>Dengan munculnya masalah-masalah tersebut maka perusahaan harus mampu mengambil kebij</w:t>
      </w:r>
      <w:r w:rsidR="00426E27">
        <w:rPr>
          <w:rFonts w:ascii="Times New Roman" w:hAnsi="Times New Roman"/>
          <w:lang w:val="id-ID"/>
        </w:rPr>
        <w:t>a</w:t>
      </w:r>
      <w:r w:rsidR="00BE705F">
        <w:rPr>
          <w:rFonts w:ascii="Times New Roman" w:hAnsi="Times New Roman"/>
          <w:lang w:val="id-ID"/>
        </w:rPr>
        <w:t>kan untuk mengembangkan usahanya agar perusahaan lebih berkembang.</w:t>
      </w:r>
    </w:p>
    <w:p w:rsidR="00CA569F" w:rsidRDefault="00CA569F" w:rsidP="00E60979">
      <w:pPr>
        <w:tabs>
          <w:tab w:val="left" w:pos="567"/>
          <w:tab w:val="left" w:pos="1134"/>
        </w:tabs>
        <w:spacing w:before="40" w:line="480" w:lineRule="auto"/>
        <w:ind w:left="567"/>
        <w:jc w:val="both"/>
        <w:rPr>
          <w:rFonts w:ascii="Times New Roman" w:hAnsi="Times New Roman"/>
          <w:lang w:val="id-ID"/>
        </w:rPr>
      </w:pPr>
      <w:r>
        <w:rPr>
          <w:rFonts w:ascii="Times New Roman" w:hAnsi="Times New Roman"/>
          <w:lang w:val="id-ID"/>
        </w:rPr>
        <w:lastRenderedPageBreak/>
        <w:tab/>
        <w:t xml:space="preserve">Salah satu tujuan perusahaan adalah untuk mendapatkan laba </w:t>
      </w:r>
      <w:r w:rsidR="00AD6CB0">
        <w:rPr>
          <w:rFonts w:ascii="Times New Roman" w:hAnsi="Times New Roman"/>
          <w:lang w:val="id-ID"/>
        </w:rPr>
        <w:t>atau keuntungan yang optimal sebagai sumber pembiayaan bagi kelangsungan hidup perusahaan. Sumber utama perusahan adalah hasil dari penjualan barang dan jasa. Selain tujuan tersebut dapat tercapai melalui tenaga kerja yang berkualitas</w:t>
      </w:r>
      <w:r w:rsidR="000033B9">
        <w:rPr>
          <w:rFonts w:ascii="Times New Roman" w:hAnsi="Times New Roman"/>
          <w:lang w:val="id-ID"/>
        </w:rPr>
        <w:t xml:space="preserve">, penataan sistem manajemen dan adanya prosedur yang di bentuk sehingga sangat mudah untuk perusahaan mencapai tujuannya. </w:t>
      </w:r>
    </w:p>
    <w:p w:rsidR="00DE0E09" w:rsidRDefault="000033B9" w:rsidP="00114BF3">
      <w:pPr>
        <w:tabs>
          <w:tab w:val="left" w:pos="567"/>
          <w:tab w:val="left" w:pos="1134"/>
        </w:tabs>
        <w:spacing w:before="40" w:line="480" w:lineRule="auto"/>
        <w:ind w:left="567"/>
        <w:jc w:val="both"/>
        <w:rPr>
          <w:rFonts w:ascii="Times New Roman" w:hAnsi="Times New Roman"/>
          <w:lang w:val="id-ID"/>
        </w:rPr>
      </w:pPr>
      <w:r>
        <w:rPr>
          <w:rFonts w:ascii="Times New Roman" w:hAnsi="Times New Roman"/>
          <w:lang w:val="id-ID"/>
        </w:rPr>
        <w:tab/>
        <w:t xml:space="preserve">Kegiatan perusahaan yang menghasilkan pendapatan pada umumnya adalah bidang penjualan, baik dalam hal penjualan barang maupun jasa. Dalam hal ini adanya sistem </w:t>
      </w:r>
      <w:r w:rsidR="00E95A54">
        <w:rPr>
          <w:rFonts w:ascii="Times New Roman" w:hAnsi="Times New Roman"/>
          <w:lang w:val="id-ID"/>
        </w:rPr>
        <w:t xml:space="preserve">sistem perencanaan, koordinasi dan pengendalian perusahaan </w:t>
      </w:r>
      <w:r w:rsidR="00DE0E09">
        <w:rPr>
          <w:rFonts w:ascii="Times New Roman" w:hAnsi="Times New Roman"/>
          <w:lang w:val="id-ID"/>
        </w:rPr>
        <w:t>diharapkan dapat menyusun perencanaan yang lebih baik, sehingga perusahaan dapat mengkoordinasi kegiatan-kegiatan yang akan dilaksanakan serta dapat me</w:t>
      </w:r>
      <w:r w:rsidR="00E31A00">
        <w:rPr>
          <w:rFonts w:ascii="Times New Roman" w:hAnsi="Times New Roman"/>
          <w:lang w:val="id-ID"/>
        </w:rPr>
        <w:t>n</w:t>
      </w:r>
      <w:r w:rsidR="00DE0E09">
        <w:rPr>
          <w:rFonts w:ascii="Times New Roman" w:hAnsi="Times New Roman"/>
          <w:lang w:val="id-ID"/>
        </w:rPr>
        <w:t>gendalikan pelaksanaan da</w:t>
      </w:r>
      <w:r w:rsidR="00E31A00">
        <w:rPr>
          <w:rFonts w:ascii="Times New Roman" w:hAnsi="Times New Roman"/>
          <w:lang w:val="id-ID"/>
        </w:rPr>
        <w:t>l</w:t>
      </w:r>
      <w:r w:rsidR="00DE0E09">
        <w:rPr>
          <w:rFonts w:ascii="Times New Roman" w:hAnsi="Times New Roman"/>
          <w:lang w:val="id-ID"/>
        </w:rPr>
        <w:t>am perusahaan tersebut.</w:t>
      </w:r>
    </w:p>
    <w:p w:rsidR="001678AA" w:rsidRDefault="001678AA" w:rsidP="00E60979">
      <w:pPr>
        <w:tabs>
          <w:tab w:val="left" w:pos="567"/>
          <w:tab w:val="left" w:pos="1134"/>
        </w:tabs>
        <w:spacing w:before="40" w:line="480" w:lineRule="auto"/>
        <w:ind w:left="567"/>
        <w:jc w:val="both"/>
        <w:rPr>
          <w:rFonts w:ascii="Times New Roman" w:hAnsi="Times New Roman"/>
          <w:lang w:val="id-ID"/>
        </w:rPr>
      </w:pPr>
      <w:r>
        <w:rPr>
          <w:rFonts w:ascii="Times New Roman" w:hAnsi="Times New Roman"/>
          <w:lang w:val="id-ID"/>
        </w:rPr>
        <w:tab/>
        <w:t>Kesalahan dalam pencatatan dan penilaian persediaan akan langsung berakibat kesalahan dalam la</w:t>
      </w:r>
      <w:r w:rsidR="00E31A00">
        <w:rPr>
          <w:rFonts w:ascii="Times New Roman" w:hAnsi="Times New Roman"/>
          <w:lang w:val="id-ID"/>
        </w:rPr>
        <w:t>poran laba/rugi maupun neraca. K</w:t>
      </w:r>
      <w:r>
        <w:rPr>
          <w:rFonts w:ascii="Times New Roman" w:hAnsi="Times New Roman"/>
          <w:lang w:val="id-ID"/>
        </w:rPr>
        <w:t xml:space="preserve">esalahan dalam mencatat besarnya fisik persediaan akan menyebabkan salah saji dalam saldo persediaan akhir, karena persediaan </w:t>
      </w:r>
      <w:r w:rsidR="006B04F1">
        <w:rPr>
          <w:rFonts w:ascii="Times New Roman" w:hAnsi="Times New Roman"/>
          <w:lang w:val="id-ID"/>
        </w:rPr>
        <w:t xml:space="preserve">meruapakan aktiva lancar maupun total aktiva perusahaan secara keseluruhan juga akan menjadi salah saji di neraca. </w:t>
      </w:r>
    </w:p>
    <w:p w:rsidR="00DB0A62" w:rsidRDefault="00DB0A62" w:rsidP="00C73C7F">
      <w:pPr>
        <w:tabs>
          <w:tab w:val="left" w:pos="567"/>
          <w:tab w:val="left" w:pos="1134"/>
        </w:tabs>
        <w:spacing w:before="40" w:line="480" w:lineRule="auto"/>
        <w:ind w:left="567"/>
        <w:jc w:val="both"/>
        <w:rPr>
          <w:rFonts w:ascii="Times New Roman" w:hAnsi="Times New Roman"/>
          <w:lang w:val="id-ID"/>
        </w:rPr>
      </w:pPr>
      <w:r>
        <w:rPr>
          <w:rFonts w:ascii="Times New Roman" w:hAnsi="Times New Roman"/>
          <w:lang w:val="id-ID"/>
        </w:rPr>
        <w:tab/>
        <w:t>Berdasa</w:t>
      </w:r>
      <w:r w:rsidR="00560156">
        <w:rPr>
          <w:rFonts w:ascii="Times New Roman" w:hAnsi="Times New Roman"/>
          <w:lang w:val="id-ID"/>
        </w:rPr>
        <w:t>rkan Standart Akun</w:t>
      </w:r>
      <w:r w:rsidR="00E31A00">
        <w:rPr>
          <w:rFonts w:ascii="Times New Roman" w:hAnsi="Times New Roman"/>
          <w:lang w:val="id-ID"/>
        </w:rPr>
        <w:t>tansi Keuangan (SAK) yaitu Pern</w:t>
      </w:r>
      <w:r w:rsidR="00560156">
        <w:rPr>
          <w:rFonts w:ascii="Times New Roman" w:hAnsi="Times New Roman"/>
          <w:lang w:val="id-ID"/>
        </w:rPr>
        <w:t>yat</w:t>
      </w:r>
      <w:r w:rsidR="00E31A00">
        <w:rPr>
          <w:rFonts w:ascii="Times New Roman" w:hAnsi="Times New Roman"/>
          <w:lang w:val="id-ID"/>
        </w:rPr>
        <w:t>a</w:t>
      </w:r>
      <w:r w:rsidR="00560156">
        <w:rPr>
          <w:rFonts w:ascii="Times New Roman" w:hAnsi="Times New Roman"/>
          <w:lang w:val="id-ID"/>
        </w:rPr>
        <w:t>an S</w:t>
      </w:r>
      <w:r w:rsidR="00C73C7F">
        <w:rPr>
          <w:rFonts w:ascii="Times New Roman" w:hAnsi="Times New Roman"/>
          <w:lang w:val="id-ID"/>
        </w:rPr>
        <w:t>tandart Akuntansi Keungan PSAK</w:t>
      </w:r>
      <w:r w:rsidR="00560156">
        <w:rPr>
          <w:rFonts w:ascii="Times New Roman" w:hAnsi="Times New Roman"/>
          <w:lang w:val="id-ID"/>
        </w:rPr>
        <w:t xml:space="preserve"> No. 14</w:t>
      </w:r>
      <w:r w:rsidR="00AF5035">
        <w:rPr>
          <w:rFonts w:ascii="Times New Roman" w:hAnsi="Times New Roman"/>
          <w:lang w:val="id-ID"/>
        </w:rPr>
        <w:t xml:space="preserve"> (Revisi 2015</w:t>
      </w:r>
      <w:r w:rsidR="00C73C7F">
        <w:rPr>
          <w:rFonts w:ascii="Times New Roman" w:hAnsi="Times New Roman"/>
          <w:lang w:val="id-ID"/>
        </w:rPr>
        <w:t xml:space="preserve">) </w:t>
      </w:r>
      <w:r w:rsidR="00560156">
        <w:rPr>
          <w:rFonts w:ascii="Times New Roman" w:hAnsi="Times New Roman"/>
          <w:lang w:val="id-ID"/>
        </w:rPr>
        <w:t>membahas tentang akuntansi persediaan yang merupakan pedoman atas perlakuan akuntansi persediaan. PSAK No</w:t>
      </w:r>
      <w:r w:rsidR="00C73C7F">
        <w:rPr>
          <w:rFonts w:ascii="Times New Roman" w:hAnsi="Times New Roman"/>
          <w:lang w:val="id-ID"/>
        </w:rPr>
        <w:t>.</w:t>
      </w:r>
      <w:r w:rsidR="00560156">
        <w:rPr>
          <w:rFonts w:ascii="Times New Roman" w:hAnsi="Times New Roman"/>
          <w:lang w:val="id-ID"/>
        </w:rPr>
        <w:t xml:space="preserve"> 14 diharapkan dapat membantu </w:t>
      </w:r>
      <w:r w:rsidR="00560156">
        <w:rPr>
          <w:rFonts w:ascii="Times New Roman" w:hAnsi="Times New Roman"/>
          <w:lang w:val="id-ID"/>
        </w:rPr>
        <w:lastRenderedPageBreak/>
        <w:t xml:space="preserve">perusahaan dalam mengatasi masalah </w:t>
      </w:r>
      <w:r w:rsidR="00A6688B">
        <w:rPr>
          <w:rFonts w:ascii="Times New Roman" w:hAnsi="Times New Roman"/>
          <w:lang w:val="id-ID"/>
        </w:rPr>
        <w:t xml:space="preserve">akuntansi yang semakin luas dan kompleks seiring dengan berkembangnya teknologi dan informasi. </w:t>
      </w:r>
    </w:p>
    <w:p w:rsidR="00F571A4" w:rsidRPr="00B65E3D" w:rsidRDefault="00A6688B" w:rsidP="00E60979">
      <w:pPr>
        <w:tabs>
          <w:tab w:val="left" w:pos="567"/>
          <w:tab w:val="left" w:pos="1134"/>
        </w:tabs>
        <w:spacing w:before="40" w:line="480" w:lineRule="auto"/>
        <w:ind w:left="567"/>
        <w:jc w:val="both"/>
        <w:rPr>
          <w:rFonts w:ascii="Times New Roman" w:hAnsi="Times New Roman"/>
          <w:lang w:val="id-ID"/>
        </w:rPr>
      </w:pPr>
      <w:r>
        <w:rPr>
          <w:rFonts w:ascii="Times New Roman" w:hAnsi="Times New Roman"/>
          <w:lang w:val="id-ID"/>
        </w:rPr>
        <w:tab/>
      </w:r>
      <w:r w:rsidR="00F571A4">
        <w:rPr>
          <w:rFonts w:ascii="Times New Roman" w:hAnsi="Times New Roman"/>
          <w:lang w:val="id-ID"/>
        </w:rPr>
        <w:t>Penerapan dan penilaian atas persediaan barang dagang dapat mempergunakan beberapa metode yaitu metode FIFO (</w:t>
      </w:r>
      <w:r w:rsidR="00F571A4" w:rsidRPr="00D928A0">
        <w:rPr>
          <w:rFonts w:ascii="Times New Roman" w:hAnsi="Times New Roman"/>
          <w:i/>
          <w:lang w:val="id-ID"/>
        </w:rPr>
        <w:t>First In First Out</w:t>
      </w:r>
      <w:r w:rsidR="00114BF3">
        <w:rPr>
          <w:rFonts w:ascii="Times New Roman" w:hAnsi="Times New Roman"/>
          <w:lang w:val="id-ID"/>
        </w:rPr>
        <w:t>)</w:t>
      </w:r>
      <w:r w:rsidR="00F571A4">
        <w:rPr>
          <w:rFonts w:ascii="Times New Roman" w:hAnsi="Times New Roman"/>
          <w:lang w:val="id-ID"/>
        </w:rPr>
        <w:t>, Rata-rata Tertimbang (</w:t>
      </w:r>
      <w:r w:rsidR="00F571A4" w:rsidRPr="00D928A0">
        <w:rPr>
          <w:rFonts w:ascii="Times New Roman" w:hAnsi="Times New Roman"/>
          <w:i/>
          <w:lang w:val="id-ID"/>
        </w:rPr>
        <w:t>Weighted Average</w:t>
      </w:r>
      <w:r w:rsidR="00F571A4">
        <w:rPr>
          <w:rFonts w:ascii="Times New Roman" w:hAnsi="Times New Roman"/>
          <w:lang w:val="id-ID"/>
        </w:rPr>
        <w:t>). Metode yang digunakan oleh PT Dos Ni Roha adalah metode FIFO (</w:t>
      </w:r>
      <w:r w:rsidR="00F571A4" w:rsidRPr="00D928A0">
        <w:rPr>
          <w:rFonts w:ascii="Times New Roman" w:hAnsi="Times New Roman"/>
          <w:i/>
          <w:lang w:val="id-ID"/>
        </w:rPr>
        <w:t>First In First Out</w:t>
      </w:r>
      <w:r w:rsidR="00F571A4">
        <w:rPr>
          <w:rFonts w:ascii="Times New Roman" w:hAnsi="Times New Roman"/>
          <w:lang w:val="id-ID"/>
        </w:rPr>
        <w:t>), k</w:t>
      </w:r>
      <w:r w:rsidR="00F571A4" w:rsidRPr="00B65E3D">
        <w:rPr>
          <w:rFonts w:ascii="Times New Roman" w:hAnsi="Times New Roman"/>
          <w:lang w:val="id-ID"/>
        </w:rPr>
        <w:t xml:space="preserve">arena dalam metode ini </w:t>
      </w:r>
      <w:r w:rsidR="00B65E3D" w:rsidRPr="00B65E3D">
        <w:rPr>
          <w:rFonts w:ascii="Times New Roman" w:hAnsi="Times New Roman"/>
        </w:rPr>
        <w:t xml:space="preserve">harga penjualan akan dibebankan sesuai dengan urutan terjadinya. </w:t>
      </w:r>
      <w:proofErr w:type="gramStart"/>
      <w:r w:rsidR="00B65E3D" w:rsidRPr="00B65E3D">
        <w:rPr>
          <w:rFonts w:ascii="Times New Roman" w:hAnsi="Times New Roman"/>
        </w:rPr>
        <w:t>Apabila ada penjualan atau pemakaian barang-barang maka harga pokok yang dibebankan adalah harga pokok yang paling terdahulu, disusul yang masuk berikutnya</w:t>
      </w:r>
      <w:r w:rsidR="00B65E3D">
        <w:rPr>
          <w:rFonts w:ascii="Times New Roman" w:hAnsi="Times New Roman"/>
          <w:lang w:val="id-ID"/>
        </w:rPr>
        <w:t>.</w:t>
      </w:r>
      <w:proofErr w:type="gramEnd"/>
    </w:p>
    <w:p w:rsidR="00A6688B" w:rsidRDefault="00F571A4" w:rsidP="00E60979">
      <w:pPr>
        <w:tabs>
          <w:tab w:val="left" w:pos="567"/>
          <w:tab w:val="left" w:pos="1134"/>
        </w:tabs>
        <w:spacing w:before="40" w:line="480" w:lineRule="auto"/>
        <w:ind w:left="567"/>
        <w:jc w:val="both"/>
        <w:rPr>
          <w:rFonts w:ascii="Times New Roman" w:hAnsi="Times New Roman"/>
          <w:lang w:val="id-ID"/>
        </w:rPr>
      </w:pPr>
      <w:r>
        <w:rPr>
          <w:rFonts w:ascii="Times New Roman" w:hAnsi="Times New Roman"/>
          <w:lang w:val="id-ID"/>
        </w:rPr>
        <w:tab/>
      </w:r>
      <w:r w:rsidR="00934355">
        <w:rPr>
          <w:rFonts w:ascii="Times New Roman" w:hAnsi="Times New Roman"/>
          <w:lang w:val="id-ID"/>
        </w:rPr>
        <w:t>PT Dos Ni Roha merupakan salah satu perusahaan dagang yang bergerak dibidang distributor obat yang merealisasikan transaksi secara tunai dan kredit, hal ini memerlukan pengendalian ketat sehingga penyimpangan dan penyelewangan dapat dikurangi</w:t>
      </w:r>
      <w:r w:rsidR="002148E2">
        <w:rPr>
          <w:rFonts w:ascii="Times New Roman" w:hAnsi="Times New Roman"/>
          <w:lang w:val="id-ID"/>
        </w:rPr>
        <w:t xml:space="preserve"> </w:t>
      </w:r>
      <w:r w:rsidR="00934355">
        <w:rPr>
          <w:rFonts w:ascii="Times New Roman" w:hAnsi="Times New Roman"/>
          <w:lang w:val="id-ID"/>
        </w:rPr>
        <w:t>dalam melakukan aktivitas operasionalnya perusahaan ini membeli dan menjual barang dagangan.</w:t>
      </w:r>
      <w:r w:rsidR="00124C68">
        <w:rPr>
          <w:rFonts w:ascii="Times New Roman" w:hAnsi="Times New Roman"/>
          <w:lang w:val="id-ID"/>
        </w:rPr>
        <w:t xml:space="preserve"> Jenis persediaan pada PT Dos Ni Roha adalah  obat-obatan, </w:t>
      </w:r>
      <w:r w:rsidR="00885B73">
        <w:rPr>
          <w:rFonts w:ascii="Times New Roman" w:hAnsi="Times New Roman"/>
          <w:lang w:val="id-ID"/>
        </w:rPr>
        <w:t>yang tersed</w:t>
      </w:r>
      <w:r w:rsidR="00B029E8">
        <w:rPr>
          <w:rFonts w:ascii="Times New Roman" w:hAnsi="Times New Roman"/>
          <w:lang w:val="id-ID"/>
        </w:rPr>
        <w:t xml:space="preserve">ia untuk dijual kepada costemer, </w:t>
      </w:r>
      <w:r w:rsidR="00885B73">
        <w:rPr>
          <w:rFonts w:ascii="Times New Roman" w:hAnsi="Times New Roman"/>
          <w:lang w:val="id-ID"/>
        </w:rPr>
        <w:t>atau diperus</w:t>
      </w:r>
      <w:r w:rsidR="00B029E8">
        <w:rPr>
          <w:rFonts w:ascii="Times New Roman" w:hAnsi="Times New Roman"/>
          <w:lang w:val="id-ID"/>
        </w:rPr>
        <w:t xml:space="preserve">ahan sering menyebutnya outlet. Adapun obat-obat </w:t>
      </w:r>
      <w:r w:rsidR="00236054">
        <w:rPr>
          <w:rFonts w:ascii="Times New Roman" w:hAnsi="Times New Roman"/>
          <w:lang w:val="id-ID"/>
        </w:rPr>
        <w:t xml:space="preserve">ini adalah jenis obat yang sering digunakan di rumah sakit, oleh karena itu obat-obat </w:t>
      </w:r>
      <w:r w:rsidR="00883F9A">
        <w:rPr>
          <w:rFonts w:ascii="Times New Roman" w:hAnsi="Times New Roman"/>
          <w:lang w:val="id-ID"/>
        </w:rPr>
        <w:t xml:space="preserve">sering </w:t>
      </w:r>
      <w:r w:rsidR="00B029E8">
        <w:rPr>
          <w:rFonts w:ascii="Times New Roman" w:hAnsi="Times New Roman"/>
          <w:lang w:val="id-ID"/>
        </w:rPr>
        <w:t>ini di pasarkan</w:t>
      </w:r>
      <w:r w:rsidR="00236054">
        <w:rPr>
          <w:rFonts w:ascii="Times New Roman" w:hAnsi="Times New Roman"/>
          <w:lang w:val="id-ID"/>
        </w:rPr>
        <w:t xml:space="preserve"> ke</w:t>
      </w:r>
      <w:r w:rsidR="00E75710">
        <w:rPr>
          <w:rFonts w:ascii="Times New Roman" w:hAnsi="Times New Roman"/>
          <w:lang w:val="id-ID"/>
        </w:rPr>
        <w:t xml:space="preserve"> </w:t>
      </w:r>
      <w:r w:rsidR="00236054">
        <w:rPr>
          <w:rFonts w:ascii="Times New Roman" w:hAnsi="Times New Roman"/>
          <w:lang w:val="id-ID"/>
        </w:rPr>
        <w:t xml:space="preserve">semua rumah sakit dan apotik yang ada di kota maupun di luar di luar kota. Akan </w:t>
      </w:r>
      <w:r w:rsidR="004269D6">
        <w:rPr>
          <w:rFonts w:ascii="Times New Roman" w:hAnsi="Times New Roman"/>
          <w:lang w:val="id-ID"/>
        </w:rPr>
        <w:t>tetapi o</w:t>
      </w:r>
      <w:r w:rsidR="00236054">
        <w:rPr>
          <w:rFonts w:ascii="Times New Roman" w:hAnsi="Times New Roman"/>
          <w:lang w:val="id-ID"/>
        </w:rPr>
        <w:t xml:space="preserve">bat ini tidak di </w:t>
      </w:r>
      <w:r w:rsidR="00E75710">
        <w:rPr>
          <w:rFonts w:ascii="Times New Roman" w:hAnsi="Times New Roman"/>
          <w:lang w:val="id-ID"/>
        </w:rPr>
        <w:t xml:space="preserve">jual eceran. </w:t>
      </w:r>
    </w:p>
    <w:p w:rsidR="008C1677" w:rsidRDefault="008C1677" w:rsidP="00E60979">
      <w:pPr>
        <w:tabs>
          <w:tab w:val="left" w:pos="567"/>
          <w:tab w:val="left" w:pos="1134"/>
        </w:tabs>
        <w:spacing w:before="40" w:line="480" w:lineRule="auto"/>
        <w:ind w:left="567"/>
        <w:jc w:val="both"/>
        <w:rPr>
          <w:rFonts w:ascii="Times New Roman" w:hAnsi="Times New Roman"/>
          <w:lang w:val="id-ID"/>
        </w:rPr>
      </w:pPr>
      <w:r>
        <w:rPr>
          <w:rFonts w:ascii="Times New Roman" w:hAnsi="Times New Roman"/>
          <w:lang w:val="id-ID"/>
        </w:rPr>
        <w:tab/>
      </w:r>
      <w:r w:rsidR="00404F02">
        <w:rPr>
          <w:rFonts w:ascii="Times New Roman" w:hAnsi="Times New Roman"/>
          <w:lang w:val="id-ID"/>
        </w:rPr>
        <w:t xml:space="preserve">Pengakuan persediaan yang diterapkan pada perusahaan ini yaitu perusahaan mengakui persediaan pada saat barang telah ada diperusahaan </w:t>
      </w:r>
      <w:r w:rsidR="00404F02">
        <w:rPr>
          <w:rFonts w:ascii="Times New Roman" w:hAnsi="Times New Roman"/>
          <w:lang w:val="id-ID"/>
        </w:rPr>
        <w:lastRenderedPageBreak/>
        <w:t xml:space="preserve">atau digudang logistik. Bagian gudang akan mengecek semua barang yang masuk berdasarkan data </w:t>
      </w:r>
      <w:r w:rsidR="00DA1FF8">
        <w:rPr>
          <w:rFonts w:ascii="Times New Roman" w:hAnsi="Times New Roman"/>
          <w:lang w:val="id-ID"/>
        </w:rPr>
        <w:t xml:space="preserve">dellivery note dari supplier, untuk mempermudah penilaian perusahaan, bagian gudang membuat kartu persediaan dan juga menginput langsung semua barang yang diterima dalam program agar secara fisik dan komputer sesuai. Selain itu, memudahkan penilaian persediaan yang disajikan dalam laporan keuangan dan laba rugi. </w:t>
      </w:r>
    </w:p>
    <w:p w:rsidR="00883F9A" w:rsidRPr="00C1366A" w:rsidRDefault="000A559E" w:rsidP="00883F9A">
      <w:pPr>
        <w:tabs>
          <w:tab w:val="left" w:pos="567"/>
          <w:tab w:val="left" w:pos="1134"/>
        </w:tabs>
        <w:spacing w:before="40" w:line="480" w:lineRule="auto"/>
        <w:ind w:left="567"/>
        <w:jc w:val="both"/>
        <w:rPr>
          <w:rFonts w:ascii="Times New Roman" w:hAnsi="Times New Roman"/>
          <w:lang w:val="id-ID"/>
        </w:rPr>
      </w:pPr>
      <w:r>
        <w:rPr>
          <w:rFonts w:ascii="Times New Roman" w:hAnsi="Times New Roman"/>
          <w:lang w:val="id-ID"/>
        </w:rPr>
        <w:tab/>
        <w:t>Dala</w:t>
      </w:r>
      <w:r w:rsidR="00883F9A">
        <w:rPr>
          <w:rFonts w:ascii="Times New Roman" w:hAnsi="Times New Roman"/>
          <w:lang w:val="id-ID"/>
        </w:rPr>
        <w:t>m</w:t>
      </w:r>
      <w:r>
        <w:rPr>
          <w:rFonts w:ascii="Times New Roman" w:hAnsi="Times New Roman"/>
          <w:lang w:val="id-ID"/>
        </w:rPr>
        <w:t xml:space="preserve"> aktivitas perusahaan ini sering kali terjadi kesalahan dalam pengelolaan terhadap persediaan, sering di temukan ketidak cocokan antara stock fisik </w:t>
      </w:r>
      <w:r w:rsidR="00883F9A">
        <w:rPr>
          <w:rFonts w:ascii="Times New Roman" w:hAnsi="Times New Roman"/>
          <w:lang w:val="id-ID"/>
        </w:rPr>
        <w:t xml:space="preserve">yang ada dalam gudang dengan </w:t>
      </w:r>
      <w:r w:rsidR="00B10869">
        <w:rPr>
          <w:rFonts w:ascii="Times New Roman" w:hAnsi="Times New Roman"/>
          <w:lang w:val="id-ID"/>
        </w:rPr>
        <w:t xml:space="preserve">yang ada dalam pembukuan, masalah ini disebabkan karena kurangnya ketelitian dan kecermatan didalam pencatatan persediaan. Untuk itu diperlukan suatu pencatatan yang teliti, akurat, serta pengawasan yang baik untuk menghasilkan suatu informasi </w:t>
      </w:r>
      <w:r w:rsidR="00883F9A">
        <w:rPr>
          <w:rFonts w:ascii="Times New Roman" w:hAnsi="Times New Roman"/>
          <w:lang w:val="id-ID"/>
        </w:rPr>
        <w:t xml:space="preserve">bagi pihak yang berkepentingan terutama pihak intern perusahaan. </w:t>
      </w:r>
    </w:p>
    <w:p w:rsidR="00D7200D" w:rsidRDefault="00F16782" w:rsidP="00E60979">
      <w:pPr>
        <w:tabs>
          <w:tab w:val="left" w:pos="567"/>
          <w:tab w:val="left" w:pos="1134"/>
        </w:tabs>
        <w:spacing w:line="480" w:lineRule="auto"/>
        <w:ind w:left="567"/>
        <w:jc w:val="both"/>
        <w:rPr>
          <w:rFonts w:ascii="Times New Roman" w:hAnsi="Times New Roman"/>
          <w:lang w:val="id-ID"/>
        </w:rPr>
      </w:pPr>
      <w:r>
        <w:rPr>
          <w:rFonts w:ascii="Times New Roman" w:hAnsi="Times New Roman"/>
          <w:lang w:val="id-ID"/>
        </w:rPr>
        <w:tab/>
      </w:r>
      <w:r w:rsidR="0057112B">
        <w:rPr>
          <w:rFonts w:ascii="Times New Roman" w:hAnsi="Times New Roman"/>
          <w:lang w:val="id-ID"/>
        </w:rPr>
        <w:t xml:space="preserve"> </w:t>
      </w:r>
      <w:r w:rsidR="00B65E3D">
        <w:rPr>
          <w:rFonts w:ascii="Times New Roman" w:hAnsi="Times New Roman"/>
          <w:lang w:val="id-ID"/>
        </w:rPr>
        <w:t>Berdasarka</w:t>
      </w:r>
      <w:r w:rsidR="00883F9A">
        <w:rPr>
          <w:rFonts w:ascii="Times New Roman" w:hAnsi="Times New Roman"/>
          <w:lang w:val="id-ID"/>
        </w:rPr>
        <w:t>n uraian diatas, maka penulis terta</w:t>
      </w:r>
      <w:r w:rsidR="00B65E3D">
        <w:rPr>
          <w:rFonts w:ascii="Times New Roman" w:hAnsi="Times New Roman"/>
          <w:lang w:val="id-ID"/>
        </w:rPr>
        <w:t>rik mengangkat judul “</w:t>
      </w:r>
      <w:r w:rsidR="00124C68">
        <w:rPr>
          <w:rFonts w:ascii="Times New Roman" w:hAnsi="Times New Roman"/>
          <w:lang w:val="id-ID"/>
        </w:rPr>
        <w:t xml:space="preserve"> Laporan Akhir Praktek </w:t>
      </w:r>
      <w:r w:rsidR="00B65E3D">
        <w:rPr>
          <w:rFonts w:ascii="Times New Roman" w:hAnsi="Times New Roman"/>
          <w:lang w:val="id-ID"/>
        </w:rPr>
        <w:t>Perlakuan Akunta</w:t>
      </w:r>
      <w:r w:rsidR="002148E2">
        <w:rPr>
          <w:rFonts w:ascii="Times New Roman" w:hAnsi="Times New Roman"/>
          <w:lang w:val="id-ID"/>
        </w:rPr>
        <w:t>n</w:t>
      </w:r>
      <w:r w:rsidR="00B65E3D">
        <w:rPr>
          <w:rFonts w:ascii="Times New Roman" w:hAnsi="Times New Roman"/>
          <w:lang w:val="id-ID"/>
        </w:rPr>
        <w:t>si Persedi</w:t>
      </w:r>
      <w:r w:rsidR="002148E2">
        <w:rPr>
          <w:rFonts w:ascii="Times New Roman" w:hAnsi="Times New Roman"/>
          <w:lang w:val="id-ID"/>
        </w:rPr>
        <w:t>a</w:t>
      </w:r>
      <w:r w:rsidR="00B65E3D">
        <w:rPr>
          <w:rFonts w:ascii="Times New Roman" w:hAnsi="Times New Roman"/>
          <w:lang w:val="id-ID"/>
        </w:rPr>
        <w:t>an Obat Pada PT Dos Ni Roha</w:t>
      </w:r>
      <w:r w:rsidR="002148E2">
        <w:rPr>
          <w:rFonts w:ascii="Times New Roman" w:hAnsi="Times New Roman"/>
          <w:lang w:val="id-ID"/>
        </w:rPr>
        <w:t xml:space="preserve"> Cabang Manado</w:t>
      </w:r>
      <w:r w:rsidR="00B65E3D">
        <w:rPr>
          <w:rFonts w:ascii="Times New Roman" w:hAnsi="Times New Roman"/>
          <w:lang w:val="id-ID"/>
        </w:rPr>
        <w:t>”</w:t>
      </w:r>
    </w:p>
    <w:p w:rsidR="006B1436" w:rsidRDefault="00C46D35" w:rsidP="0074206F">
      <w:pPr>
        <w:pStyle w:val="ListParagraph"/>
        <w:numPr>
          <w:ilvl w:val="1"/>
          <w:numId w:val="1"/>
        </w:numPr>
        <w:tabs>
          <w:tab w:val="left" w:pos="1134"/>
        </w:tabs>
        <w:spacing w:before="80" w:line="360" w:lineRule="auto"/>
        <w:ind w:left="567" w:hanging="567"/>
        <w:jc w:val="both"/>
        <w:rPr>
          <w:rFonts w:ascii="Times New Roman" w:hAnsi="Times New Roman"/>
          <w:b/>
          <w:lang w:val="id-ID"/>
        </w:rPr>
      </w:pPr>
      <w:r w:rsidRPr="00CC7703">
        <w:rPr>
          <w:rFonts w:ascii="Times New Roman" w:hAnsi="Times New Roman"/>
          <w:b/>
          <w:lang w:val="id-ID"/>
        </w:rPr>
        <w:t>Rumusan Masalah</w:t>
      </w:r>
    </w:p>
    <w:p w:rsidR="00E60979" w:rsidRDefault="00EE4CEE" w:rsidP="00674764">
      <w:pPr>
        <w:tabs>
          <w:tab w:val="left" w:pos="1134"/>
        </w:tabs>
        <w:spacing w:before="80" w:line="480" w:lineRule="auto"/>
        <w:ind w:left="567" w:firstLine="567"/>
        <w:jc w:val="both"/>
        <w:rPr>
          <w:rFonts w:ascii="Times New Roman" w:hAnsi="Times New Roman"/>
          <w:lang w:val="id-ID"/>
        </w:rPr>
      </w:pPr>
      <w:r>
        <w:rPr>
          <w:rFonts w:ascii="Times New Roman" w:hAnsi="Times New Roman"/>
          <w:lang w:val="id-ID"/>
        </w:rPr>
        <w:t xml:space="preserve">Berdasarkan uraian latar belakang diatas maka penulis membuat rumusan masalah </w:t>
      </w:r>
      <w:r w:rsidR="008C33C7">
        <w:rPr>
          <w:rFonts w:ascii="Times New Roman" w:hAnsi="Times New Roman"/>
          <w:lang w:val="id-ID"/>
        </w:rPr>
        <w:t>yaitu bagaimanakah</w:t>
      </w:r>
      <w:r w:rsidR="00F15F13">
        <w:rPr>
          <w:rFonts w:ascii="Times New Roman" w:hAnsi="Times New Roman"/>
          <w:lang w:val="id-ID"/>
        </w:rPr>
        <w:t xml:space="preserve"> </w:t>
      </w:r>
      <w:r w:rsidR="00B65E3D">
        <w:rPr>
          <w:rFonts w:ascii="Times New Roman" w:hAnsi="Times New Roman"/>
          <w:lang w:val="id-ID"/>
        </w:rPr>
        <w:t xml:space="preserve">perlakuan akuntansi persediaan obat </w:t>
      </w:r>
      <w:r>
        <w:rPr>
          <w:rFonts w:ascii="Times New Roman" w:hAnsi="Times New Roman"/>
          <w:lang w:val="id-ID"/>
        </w:rPr>
        <w:t>pada PT Dos Ni Roha</w:t>
      </w:r>
      <w:r w:rsidR="002148E2">
        <w:rPr>
          <w:rFonts w:ascii="Times New Roman" w:hAnsi="Times New Roman"/>
          <w:lang w:val="id-ID"/>
        </w:rPr>
        <w:t xml:space="preserve"> </w:t>
      </w:r>
      <w:r w:rsidR="00674764">
        <w:rPr>
          <w:rFonts w:ascii="Times New Roman" w:hAnsi="Times New Roman"/>
          <w:lang w:val="id-ID"/>
        </w:rPr>
        <w:t>?</w:t>
      </w:r>
    </w:p>
    <w:p w:rsidR="00355AEC" w:rsidRDefault="00355AEC" w:rsidP="0074206F">
      <w:pPr>
        <w:pStyle w:val="ListParagraph"/>
        <w:numPr>
          <w:ilvl w:val="1"/>
          <w:numId w:val="1"/>
        </w:numPr>
        <w:tabs>
          <w:tab w:val="left" w:pos="567"/>
          <w:tab w:val="left" w:pos="1134"/>
        </w:tabs>
        <w:spacing w:before="80" w:line="360" w:lineRule="auto"/>
        <w:ind w:left="567" w:hanging="567"/>
        <w:jc w:val="both"/>
        <w:rPr>
          <w:rFonts w:ascii="Times New Roman" w:hAnsi="Times New Roman"/>
          <w:b/>
          <w:lang w:val="id-ID"/>
        </w:rPr>
      </w:pPr>
      <w:r w:rsidRPr="00355AEC">
        <w:rPr>
          <w:rFonts w:ascii="Times New Roman" w:hAnsi="Times New Roman"/>
          <w:b/>
          <w:lang w:val="id-ID"/>
        </w:rPr>
        <w:t>Tujuan Penilitian</w:t>
      </w:r>
    </w:p>
    <w:p w:rsidR="00E31321" w:rsidRPr="00025730" w:rsidRDefault="00EA52C8" w:rsidP="00E31321">
      <w:pPr>
        <w:tabs>
          <w:tab w:val="left" w:pos="1134"/>
        </w:tabs>
        <w:spacing w:before="80" w:line="480" w:lineRule="auto"/>
        <w:ind w:left="567" w:firstLine="567"/>
        <w:jc w:val="both"/>
        <w:rPr>
          <w:rFonts w:ascii="Times New Roman" w:hAnsi="Times New Roman"/>
          <w:lang w:val="id-ID"/>
        </w:rPr>
      </w:pPr>
      <w:r>
        <w:rPr>
          <w:rFonts w:ascii="Times New Roman" w:hAnsi="Times New Roman"/>
          <w:lang w:val="id-ID"/>
        </w:rPr>
        <w:t>Adapun tujuan yang hendak dicapai dalam penilitian ini ad</w:t>
      </w:r>
      <w:r w:rsidR="008C33C7">
        <w:rPr>
          <w:rFonts w:ascii="Times New Roman" w:hAnsi="Times New Roman"/>
          <w:lang w:val="id-ID"/>
        </w:rPr>
        <w:t>alah untuk mengetahui</w:t>
      </w:r>
      <w:r w:rsidR="00025730" w:rsidRPr="00025730">
        <w:rPr>
          <w:rFonts w:ascii="Times New Roman" w:hAnsi="Times New Roman"/>
          <w:lang w:val="id-ID"/>
        </w:rPr>
        <w:t xml:space="preserve"> </w:t>
      </w:r>
      <w:r w:rsidR="00617EE5">
        <w:rPr>
          <w:rFonts w:ascii="Times New Roman" w:hAnsi="Times New Roman"/>
          <w:lang w:val="id-ID"/>
        </w:rPr>
        <w:t xml:space="preserve">perlakuan akuntansi </w:t>
      </w:r>
      <w:r w:rsidR="00025730">
        <w:rPr>
          <w:rFonts w:ascii="Times New Roman" w:hAnsi="Times New Roman"/>
          <w:lang w:val="id-ID"/>
        </w:rPr>
        <w:t xml:space="preserve"> persediaan obat pada PT Dos Ni Roha</w:t>
      </w:r>
      <w:r w:rsidR="00AE190C">
        <w:rPr>
          <w:rFonts w:ascii="Times New Roman" w:hAnsi="Times New Roman"/>
          <w:lang w:val="id-ID"/>
        </w:rPr>
        <w:t>.</w:t>
      </w:r>
      <w:r w:rsidR="00025730">
        <w:rPr>
          <w:rFonts w:ascii="Times New Roman" w:hAnsi="Times New Roman"/>
          <w:lang w:val="id-ID"/>
        </w:rPr>
        <w:t xml:space="preserve"> </w:t>
      </w:r>
    </w:p>
    <w:p w:rsidR="005B59AA" w:rsidRDefault="00994E47" w:rsidP="00E31321">
      <w:pPr>
        <w:pStyle w:val="ListParagraph"/>
        <w:numPr>
          <w:ilvl w:val="1"/>
          <w:numId w:val="1"/>
        </w:numPr>
        <w:tabs>
          <w:tab w:val="left" w:pos="567"/>
          <w:tab w:val="left" w:pos="1134"/>
          <w:tab w:val="left" w:pos="6663"/>
        </w:tabs>
        <w:spacing w:after="240" w:line="480" w:lineRule="auto"/>
        <w:ind w:left="567" w:hanging="567"/>
        <w:jc w:val="both"/>
        <w:rPr>
          <w:rFonts w:ascii="Times New Roman" w:hAnsi="Times New Roman"/>
          <w:b/>
          <w:lang w:val="id-ID"/>
        </w:rPr>
      </w:pPr>
      <w:r>
        <w:rPr>
          <w:rFonts w:ascii="Times New Roman" w:hAnsi="Times New Roman"/>
          <w:b/>
          <w:lang w:val="id-ID"/>
        </w:rPr>
        <w:lastRenderedPageBreak/>
        <w:t>Manfaat Penilitian</w:t>
      </w:r>
    </w:p>
    <w:p w:rsidR="00994E47" w:rsidRDefault="00994E47" w:rsidP="00E31321">
      <w:pPr>
        <w:pStyle w:val="ListParagraph"/>
        <w:tabs>
          <w:tab w:val="left" w:pos="567"/>
          <w:tab w:val="left" w:pos="1134"/>
          <w:tab w:val="left" w:pos="6663"/>
        </w:tabs>
        <w:spacing w:after="240" w:line="480" w:lineRule="auto"/>
        <w:ind w:left="567"/>
        <w:jc w:val="both"/>
        <w:rPr>
          <w:rFonts w:ascii="Times New Roman" w:hAnsi="Times New Roman"/>
          <w:lang w:val="id-ID"/>
        </w:rPr>
      </w:pPr>
      <w:r>
        <w:rPr>
          <w:rFonts w:ascii="Times New Roman" w:hAnsi="Times New Roman"/>
          <w:lang w:val="id-ID"/>
        </w:rPr>
        <w:t>Manfaat dari penelitian ini adalah:</w:t>
      </w:r>
    </w:p>
    <w:p w:rsidR="00E03DE9" w:rsidRDefault="00994E47" w:rsidP="00E03DE9">
      <w:pPr>
        <w:pStyle w:val="ListParagraph"/>
        <w:numPr>
          <w:ilvl w:val="0"/>
          <w:numId w:val="2"/>
        </w:numPr>
        <w:tabs>
          <w:tab w:val="left" w:pos="567"/>
          <w:tab w:val="left" w:pos="1134"/>
          <w:tab w:val="left" w:pos="6663"/>
        </w:tabs>
        <w:spacing w:line="480" w:lineRule="auto"/>
        <w:ind w:left="924"/>
        <w:jc w:val="both"/>
        <w:rPr>
          <w:rFonts w:ascii="Times New Roman" w:hAnsi="Times New Roman"/>
          <w:lang w:val="id-ID"/>
        </w:rPr>
      </w:pPr>
      <w:r>
        <w:rPr>
          <w:rFonts w:ascii="Times New Roman" w:hAnsi="Times New Roman"/>
          <w:lang w:val="id-ID"/>
        </w:rPr>
        <w:t>Bagi</w:t>
      </w:r>
      <w:r w:rsidR="00AE190C">
        <w:rPr>
          <w:rFonts w:ascii="Times New Roman" w:hAnsi="Times New Roman"/>
          <w:lang w:val="id-ID"/>
        </w:rPr>
        <w:t xml:space="preserve"> </w:t>
      </w:r>
      <w:r>
        <w:rPr>
          <w:rFonts w:ascii="Times New Roman" w:hAnsi="Times New Roman"/>
          <w:lang w:val="id-ID"/>
        </w:rPr>
        <w:t>Penulis</w:t>
      </w:r>
      <w:r w:rsidR="00AE190C">
        <w:rPr>
          <w:rFonts w:ascii="Times New Roman" w:hAnsi="Times New Roman"/>
          <w:lang w:val="id-ID"/>
        </w:rPr>
        <w:t xml:space="preserve"> </w:t>
      </w:r>
    </w:p>
    <w:p w:rsidR="00994E47" w:rsidRPr="00E03DE9" w:rsidRDefault="000A0D29" w:rsidP="00E03DE9">
      <w:pPr>
        <w:pStyle w:val="ListParagraph"/>
        <w:tabs>
          <w:tab w:val="left" w:pos="567"/>
          <w:tab w:val="left" w:pos="1134"/>
          <w:tab w:val="left" w:pos="6663"/>
        </w:tabs>
        <w:spacing w:line="480" w:lineRule="auto"/>
        <w:ind w:left="924"/>
        <w:jc w:val="both"/>
        <w:rPr>
          <w:rFonts w:ascii="Times New Roman" w:hAnsi="Times New Roman"/>
          <w:lang w:val="id-ID"/>
        </w:rPr>
      </w:pPr>
      <w:r w:rsidRPr="00E03DE9">
        <w:rPr>
          <w:rFonts w:ascii="Times New Roman" w:hAnsi="Times New Roman"/>
          <w:lang w:val="id-ID"/>
        </w:rPr>
        <w:t>Sangat berguna untuk menambah pengetahuan di bidan</w:t>
      </w:r>
      <w:r w:rsidR="005B4BAD" w:rsidRPr="00E03DE9">
        <w:rPr>
          <w:rFonts w:ascii="Times New Roman" w:hAnsi="Times New Roman"/>
          <w:lang w:val="id-ID"/>
        </w:rPr>
        <w:t xml:space="preserve">g penelitian mengenai persediaan </w:t>
      </w:r>
      <w:r w:rsidRPr="00E03DE9">
        <w:rPr>
          <w:rFonts w:ascii="Times New Roman" w:hAnsi="Times New Roman"/>
          <w:lang w:val="id-ID"/>
        </w:rPr>
        <w:t>dan untuk memenuhi salah satu syarat guna memperoleh gelar Ahli Madya.</w:t>
      </w:r>
    </w:p>
    <w:p w:rsidR="000A0D29" w:rsidRDefault="000A0D29" w:rsidP="0074206F">
      <w:pPr>
        <w:pStyle w:val="ListParagraph"/>
        <w:numPr>
          <w:ilvl w:val="0"/>
          <w:numId w:val="2"/>
        </w:numPr>
        <w:tabs>
          <w:tab w:val="left" w:pos="567"/>
          <w:tab w:val="left" w:pos="1134"/>
          <w:tab w:val="left" w:pos="6663"/>
        </w:tabs>
        <w:spacing w:after="240" w:line="480" w:lineRule="auto"/>
        <w:jc w:val="both"/>
        <w:rPr>
          <w:rFonts w:ascii="Times New Roman" w:hAnsi="Times New Roman"/>
          <w:lang w:val="id-ID"/>
        </w:rPr>
      </w:pPr>
      <w:r>
        <w:rPr>
          <w:rFonts w:ascii="Times New Roman" w:hAnsi="Times New Roman"/>
          <w:lang w:val="id-ID"/>
        </w:rPr>
        <w:t xml:space="preserve">Bagi Perusahaan </w:t>
      </w:r>
    </w:p>
    <w:p w:rsidR="00190478" w:rsidRPr="00C526C6" w:rsidRDefault="000A0D29" w:rsidP="00C526C6">
      <w:pPr>
        <w:pStyle w:val="ListParagraph"/>
        <w:tabs>
          <w:tab w:val="left" w:pos="567"/>
          <w:tab w:val="left" w:pos="1134"/>
          <w:tab w:val="left" w:pos="6663"/>
        </w:tabs>
        <w:spacing w:after="240" w:line="480" w:lineRule="auto"/>
        <w:ind w:left="927"/>
        <w:jc w:val="both"/>
        <w:rPr>
          <w:rFonts w:ascii="Times New Roman" w:hAnsi="Times New Roman"/>
          <w:lang w:val="id-ID"/>
        </w:rPr>
      </w:pPr>
      <w:r>
        <w:rPr>
          <w:rFonts w:ascii="Times New Roman" w:hAnsi="Times New Roman"/>
          <w:lang w:val="id-ID"/>
        </w:rPr>
        <w:t xml:space="preserve">Dapat dijadikan sebagai masukan dan sebagai bahan pertimbangan untuk perbaikan atas kekurangan </w:t>
      </w:r>
      <w:r w:rsidR="00A72438">
        <w:rPr>
          <w:rFonts w:ascii="Times New Roman" w:hAnsi="Times New Roman"/>
          <w:lang w:val="id-ID"/>
        </w:rPr>
        <w:t>yang ada, guna tercapai</w:t>
      </w:r>
      <w:r w:rsidR="00C526C6">
        <w:rPr>
          <w:rFonts w:ascii="Times New Roman" w:hAnsi="Times New Roman"/>
          <w:lang w:val="id-ID"/>
        </w:rPr>
        <w:t>nya tujuan yang hendak dicapai.</w:t>
      </w:r>
    </w:p>
    <w:p w:rsidR="00575CD8" w:rsidRDefault="00575CD8" w:rsidP="0074206F">
      <w:pPr>
        <w:pStyle w:val="ListParagraph"/>
        <w:numPr>
          <w:ilvl w:val="0"/>
          <w:numId w:val="2"/>
        </w:numPr>
        <w:tabs>
          <w:tab w:val="left" w:pos="567"/>
          <w:tab w:val="left" w:pos="1134"/>
          <w:tab w:val="left" w:pos="6663"/>
        </w:tabs>
        <w:spacing w:after="240" w:line="480" w:lineRule="auto"/>
        <w:jc w:val="both"/>
        <w:rPr>
          <w:rFonts w:ascii="Times New Roman" w:hAnsi="Times New Roman"/>
          <w:lang w:val="id-ID"/>
        </w:rPr>
      </w:pPr>
      <w:r>
        <w:rPr>
          <w:rFonts w:ascii="Times New Roman" w:hAnsi="Times New Roman"/>
          <w:lang w:val="id-ID"/>
        </w:rPr>
        <w:t xml:space="preserve">Bagi </w:t>
      </w:r>
      <w:r w:rsidR="00C65FDA">
        <w:rPr>
          <w:rFonts w:ascii="Times New Roman" w:hAnsi="Times New Roman"/>
          <w:lang w:val="id-ID"/>
        </w:rPr>
        <w:t>Institusi Politeknik Negeri Manado</w:t>
      </w:r>
    </w:p>
    <w:p w:rsidR="00F15F13" w:rsidRPr="00E60979" w:rsidRDefault="00C65FDA" w:rsidP="00E60979">
      <w:pPr>
        <w:pStyle w:val="ListParagraph"/>
        <w:tabs>
          <w:tab w:val="left" w:pos="567"/>
          <w:tab w:val="left" w:pos="1134"/>
          <w:tab w:val="left" w:pos="6663"/>
        </w:tabs>
        <w:spacing w:after="240" w:line="480" w:lineRule="auto"/>
        <w:ind w:left="927"/>
        <w:jc w:val="both"/>
        <w:rPr>
          <w:rFonts w:ascii="Times New Roman" w:hAnsi="Times New Roman"/>
          <w:lang w:val="id-ID"/>
        </w:rPr>
      </w:pPr>
      <w:r>
        <w:rPr>
          <w:rFonts w:ascii="Times New Roman" w:hAnsi="Times New Roman"/>
          <w:lang w:val="id-ID"/>
        </w:rPr>
        <w:t>Sebagai bahan masukan untuk institusi Poli</w:t>
      </w:r>
      <w:r w:rsidR="007D4C8C">
        <w:rPr>
          <w:rFonts w:ascii="Times New Roman" w:hAnsi="Times New Roman"/>
          <w:lang w:val="id-ID"/>
        </w:rPr>
        <w:t>teknik Negeri Manado khususnya jurusan Akuntans</w:t>
      </w:r>
      <w:r w:rsidR="00B90F6E">
        <w:rPr>
          <w:rFonts w:ascii="Times New Roman" w:hAnsi="Times New Roman"/>
          <w:lang w:val="id-ID"/>
        </w:rPr>
        <w:t xml:space="preserve">i dalam rangka pengembangan kurikulum </w:t>
      </w:r>
      <w:r w:rsidR="007D4C8C">
        <w:rPr>
          <w:rFonts w:ascii="Times New Roman" w:hAnsi="Times New Roman"/>
          <w:lang w:val="id-ID"/>
        </w:rPr>
        <w:t xml:space="preserve"> akuntansi </w:t>
      </w:r>
    </w:p>
    <w:p w:rsidR="00543716" w:rsidRDefault="00C64405" w:rsidP="0074206F">
      <w:pPr>
        <w:pStyle w:val="ListParagraph"/>
        <w:numPr>
          <w:ilvl w:val="1"/>
          <w:numId w:val="1"/>
        </w:numPr>
        <w:tabs>
          <w:tab w:val="left" w:pos="567"/>
          <w:tab w:val="left" w:pos="1134"/>
          <w:tab w:val="left" w:pos="6663"/>
        </w:tabs>
        <w:spacing w:before="80" w:line="360" w:lineRule="auto"/>
        <w:ind w:left="567" w:hanging="567"/>
        <w:jc w:val="both"/>
        <w:rPr>
          <w:rFonts w:ascii="Times New Roman" w:hAnsi="Times New Roman"/>
          <w:b/>
          <w:lang w:val="id-ID"/>
        </w:rPr>
      </w:pPr>
      <w:r w:rsidRPr="00C64405">
        <w:rPr>
          <w:rFonts w:ascii="Times New Roman" w:hAnsi="Times New Roman"/>
          <w:b/>
          <w:lang w:val="id-ID"/>
        </w:rPr>
        <w:t>Metode Analisis Data</w:t>
      </w:r>
    </w:p>
    <w:p w:rsidR="00F75C22" w:rsidRPr="00674764" w:rsidRDefault="00EB7710" w:rsidP="00674764">
      <w:pPr>
        <w:pStyle w:val="ListParagraph"/>
        <w:tabs>
          <w:tab w:val="left" w:pos="567"/>
          <w:tab w:val="left" w:pos="1134"/>
          <w:tab w:val="left" w:pos="6663"/>
        </w:tabs>
        <w:spacing w:line="480" w:lineRule="auto"/>
        <w:ind w:left="567"/>
        <w:jc w:val="both"/>
        <w:rPr>
          <w:rFonts w:ascii="Times New Roman" w:hAnsi="Times New Roman"/>
          <w:lang w:val="id-ID"/>
        </w:rPr>
      </w:pPr>
      <w:r>
        <w:rPr>
          <w:rFonts w:ascii="Times New Roman" w:hAnsi="Times New Roman"/>
          <w:lang w:val="id-ID"/>
        </w:rPr>
        <w:tab/>
      </w:r>
      <w:r w:rsidR="0090660A">
        <w:rPr>
          <w:rFonts w:ascii="Times New Roman" w:hAnsi="Times New Roman"/>
          <w:lang w:val="id-ID"/>
        </w:rPr>
        <w:t>Metode a</w:t>
      </w:r>
      <w:r w:rsidR="001A4D47">
        <w:rPr>
          <w:rFonts w:ascii="Times New Roman" w:hAnsi="Times New Roman"/>
          <w:lang w:val="id-ID"/>
        </w:rPr>
        <w:t>nalisis data yang digunakan adalah metode deskriptif yaitu menggambarkan, menguraikan, menjelaskan perlakuan akuntansi perse</w:t>
      </w:r>
      <w:r w:rsidR="00F75C22">
        <w:rPr>
          <w:rFonts w:ascii="Times New Roman" w:hAnsi="Times New Roman"/>
          <w:lang w:val="id-ID"/>
        </w:rPr>
        <w:t>diaan obat pada PT Dos Ni Roha.</w:t>
      </w:r>
    </w:p>
    <w:p w:rsidR="00246109" w:rsidRPr="00246109" w:rsidRDefault="00574911" w:rsidP="00574911">
      <w:pPr>
        <w:pStyle w:val="ListParagraph"/>
        <w:numPr>
          <w:ilvl w:val="1"/>
          <w:numId w:val="1"/>
        </w:numPr>
        <w:tabs>
          <w:tab w:val="left" w:pos="0"/>
          <w:tab w:val="left" w:pos="567"/>
          <w:tab w:val="left" w:pos="1134"/>
          <w:tab w:val="left" w:pos="6663"/>
        </w:tabs>
        <w:spacing w:line="360" w:lineRule="auto"/>
        <w:jc w:val="both"/>
        <w:rPr>
          <w:rFonts w:ascii="Times New Roman" w:hAnsi="Times New Roman"/>
          <w:b/>
          <w:lang w:val="id-ID"/>
        </w:rPr>
      </w:pPr>
      <w:r>
        <w:rPr>
          <w:rFonts w:ascii="Times New Roman" w:hAnsi="Times New Roman"/>
          <w:b/>
          <w:lang w:val="id-ID"/>
        </w:rPr>
        <w:t xml:space="preserve"> </w:t>
      </w:r>
      <w:r>
        <w:rPr>
          <w:rFonts w:ascii="Times New Roman" w:hAnsi="Times New Roman"/>
          <w:b/>
          <w:lang w:val="id-ID"/>
        </w:rPr>
        <w:tab/>
      </w:r>
      <w:r w:rsidR="007146B6" w:rsidRPr="007146B6">
        <w:rPr>
          <w:rFonts w:ascii="Times New Roman" w:hAnsi="Times New Roman"/>
          <w:b/>
          <w:lang w:val="id-ID"/>
        </w:rPr>
        <w:t>Deskripsi Umum Entitas</w:t>
      </w:r>
    </w:p>
    <w:p w:rsidR="00F75C22" w:rsidRDefault="006F4E53" w:rsidP="0074206F">
      <w:pPr>
        <w:pStyle w:val="ListParagraph"/>
        <w:numPr>
          <w:ilvl w:val="0"/>
          <w:numId w:val="15"/>
        </w:numPr>
        <w:tabs>
          <w:tab w:val="left" w:pos="0"/>
          <w:tab w:val="left" w:pos="1134"/>
          <w:tab w:val="left" w:pos="6663"/>
        </w:tabs>
        <w:spacing w:after="240" w:line="360" w:lineRule="auto"/>
        <w:jc w:val="both"/>
        <w:rPr>
          <w:rFonts w:ascii="Times New Roman" w:hAnsi="Times New Roman"/>
          <w:b/>
          <w:lang w:val="id-ID"/>
        </w:rPr>
      </w:pPr>
      <w:r>
        <w:rPr>
          <w:rFonts w:ascii="Times New Roman" w:hAnsi="Times New Roman"/>
          <w:b/>
          <w:lang w:val="id-ID"/>
        </w:rPr>
        <w:t>Gambaran Umum Entitas</w:t>
      </w:r>
    </w:p>
    <w:p w:rsidR="00463D39" w:rsidRPr="00F75C22" w:rsidRDefault="009E78C6" w:rsidP="009E78C6">
      <w:pPr>
        <w:tabs>
          <w:tab w:val="left" w:pos="567"/>
          <w:tab w:val="left" w:pos="1134"/>
          <w:tab w:val="left" w:pos="6663"/>
        </w:tabs>
        <w:spacing w:after="240" w:line="480" w:lineRule="auto"/>
        <w:ind w:left="567"/>
        <w:jc w:val="both"/>
        <w:rPr>
          <w:rFonts w:ascii="Times New Roman" w:hAnsi="Times New Roman"/>
          <w:b/>
          <w:lang w:val="id-ID"/>
        </w:rPr>
      </w:pPr>
      <w:r>
        <w:rPr>
          <w:rFonts w:ascii="Times New Roman" w:hAnsi="Times New Roman"/>
          <w:lang w:val="id-ID"/>
        </w:rPr>
        <w:tab/>
      </w:r>
      <w:proofErr w:type="gramStart"/>
      <w:r w:rsidR="005B5B4A" w:rsidRPr="00F75C22">
        <w:rPr>
          <w:rFonts w:ascii="Times New Roman" w:hAnsi="Times New Roman"/>
        </w:rPr>
        <w:t>PT Dos Ni Roha didirikan pada tanggal 16 September 1963 di Jakarta, untuk meneruskan Firma Dos Ni Roha yang pada waktu itu sudah ada.</w:t>
      </w:r>
      <w:proofErr w:type="gramEnd"/>
      <w:r w:rsidR="005B5B4A" w:rsidRPr="00F75C22">
        <w:rPr>
          <w:rFonts w:ascii="Times New Roman" w:hAnsi="Times New Roman"/>
        </w:rPr>
        <w:t xml:space="preserve"> </w:t>
      </w:r>
      <w:proofErr w:type="gramStart"/>
      <w:r w:rsidR="005B5B4A" w:rsidRPr="00F75C22">
        <w:rPr>
          <w:rFonts w:ascii="Times New Roman" w:hAnsi="Times New Roman"/>
        </w:rPr>
        <w:t>Pemiliknya adalah Bapak Lim Tjok Han.</w:t>
      </w:r>
      <w:proofErr w:type="gramEnd"/>
      <w:r w:rsidR="005B5B4A" w:rsidRPr="00F75C22">
        <w:rPr>
          <w:rFonts w:ascii="Times New Roman" w:hAnsi="Times New Roman"/>
        </w:rPr>
        <w:t xml:space="preserve"> Walaupun pada saat itu PT Dos Ni Roha belum menjadi milik kita, </w:t>
      </w:r>
      <w:proofErr w:type="gramStart"/>
      <w:r w:rsidR="005B5B4A" w:rsidRPr="00F75C22">
        <w:rPr>
          <w:rFonts w:ascii="Times New Roman" w:hAnsi="Times New Roman"/>
        </w:rPr>
        <w:t>akan</w:t>
      </w:r>
      <w:proofErr w:type="gramEnd"/>
      <w:r w:rsidR="005B5B4A" w:rsidRPr="00F75C22">
        <w:rPr>
          <w:rFonts w:ascii="Times New Roman" w:hAnsi="Times New Roman"/>
        </w:rPr>
        <w:t xml:space="preserve"> tetapi usaha distribusi obat-obatan </w:t>
      </w:r>
      <w:r w:rsidR="005B5B4A" w:rsidRPr="00F75C22">
        <w:rPr>
          <w:rFonts w:ascii="Times New Roman" w:hAnsi="Times New Roman"/>
        </w:rPr>
        <w:lastRenderedPageBreak/>
        <w:t>yang kita lakukan sekarang sudah ada dan dijalankan oleh Bapak E. Trismitro melalui PT Indria yang saat itu sudah memiliki izin import obat.</w:t>
      </w:r>
    </w:p>
    <w:p w:rsidR="00463D39" w:rsidRDefault="00463D39" w:rsidP="00E60979">
      <w:pPr>
        <w:pStyle w:val="ListParagraph"/>
        <w:tabs>
          <w:tab w:val="left" w:pos="0"/>
          <w:tab w:val="left" w:pos="1134"/>
          <w:tab w:val="left" w:pos="6663"/>
        </w:tabs>
        <w:spacing w:after="240" w:line="480" w:lineRule="auto"/>
        <w:ind w:left="567" w:hanging="567"/>
        <w:jc w:val="both"/>
        <w:rPr>
          <w:rFonts w:ascii="Times New Roman" w:hAnsi="Times New Roman"/>
          <w:lang w:val="id-ID"/>
        </w:rPr>
      </w:pPr>
      <w:r>
        <w:rPr>
          <w:rFonts w:ascii="Times New Roman" w:hAnsi="Times New Roman"/>
          <w:lang w:val="id-ID"/>
        </w:rPr>
        <w:tab/>
      </w:r>
      <w:r>
        <w:rPr>
          <w:rFonts w:ascii="Times New Roman" w:hAnsi="Times New Roman"/>
          <w:lang w:val="id-ID"/>
        </w:rPr>
        <w:tab/>
      </w:r>
      <w:proofErr w:type="gramStart"/>
      <w:r w:rsidR="005B5B4A" w:rsidRPr="00DB7EC6">
        <w:rPr>
          <w:rFonts w:ascii="Times New Roman" w:hAnsi="Times New Roman"/>
        </w:rPr>
        <w:t>Pemilik PT Indria adalah Ibu Subari (Almarhumah) dengan partnernya dan beliau berkedudukan sebagai Direktris dari perusahaan tersebut.</w:t>
      </w:r>
      <w:proofErr w:type="gramEnd"/>
      <w:r w:rsidR="005B5B4A" w:rsidRPr="00DB7EC6">
        <w:rPr>
          <w:rFonts w:ascii="Times New Roman" w:hAnsi="Times New Roman"/>
        </w:rPr>
        <w:t xml:space="preserve"> </w:t>
      </w:r>
      <w:proofErr w:type="gramStart"/>
      <w:r w:rsidR="005B5B4A" w:rsidRPr="00DB7EC6">
        <w:rPr>
          <w:rFonts w:ascii="Times New Roman" w:hAnsi="Times New Roman"/>
        </w:rPr>
        <w:t>Bapak E. Trismitro mendapat kepercayaan dari beberapa perusahaan asing seperti, Ciba, Schering dan Hoffman La Roche untuk mengimport produk mereka ke Indonesia.</w:t>
      </w:r>
      <w:proofErr w:type="gramEnd"/>
      <w:r w:rsidR="005B5B4A" w:rsidRPr="00DB7EC6">
        <w:rPr>
          <w:rFonts w:ascii="Times New Roman" w:hAnsi="Times New Roman"/>
        </w:rPr>
        <w:t xml:space="preserve"> Dengan demikian import dan distribusi obat-obatan dilaksanakan oleh PT Indria dengan 4 orang tokoh utamanya, yaitu Bapak E. Trismitro, Bapak Ir. I. Budisetia, Ibu Subari (Almarhumah) dan Saudara Erik Brotodjojo.</w:t>
      </w:r>
    </w:p>
    <w:p w:rsidR="005B5B4A" w:rsidRDefault="00463D39" w:rsidP="00E60979">
      <w:pPr>
        <w:pStyle w:val="ListParagraph"/>
        <w:tabs>
          <w:tab w:val="left" w:pos="0"/>
          <w:tab w:val="left" w:pos="1134"/>
          <w:tab w:val="left" w:pos="6663"/>
        </w:tabs>
        <w:spacing w:after="240" w:line="480" w:lineRule="auto"/>
        <w:ind w:left="567" w:hanging="567"/>
        <w:jc w:val="both"/>
        <w:rPr>
          <w:rFonts w:ascii="Times New Roman" w:hAnsi="Times New Roman"/>
          <w:lang w:val="id-ID"/>
        </w:rPr>
      </w:pPr>
      <w:r>
        <w:rPr>
          <w:rFonts w:ascii="Times New Roman" w:hAnsi="Times New Roman"/>
          <w:lang w:val="id-ID"/>
        </w:rPr>
        <w:tab/>
      </w:r>
      <w:r>
        <w:rPr>
          <w:rFonts w:ascii="Times New Roman" w:hAnsi="Times New Roman"/>
          <w:lang w:val="id-ID"/>
        </w:rPr>
        <w:tab/>
      </w:r>
      <w:r w:rsidR="005B5B4A" w:rsidRPr="00C81E32">
        <w:rPr>
          <w:rFonts w:ascii="Times New Roman" w:hAnsi="Times New Roman"/>
          <w:lang w:val="id-ID"/>
        </w:rPr>
        <w:t xml:space="preserve">Untuk lebih meningkatkan kegiatan import obat-obatan, maka pada tanggal 18 Agustus 1966 Bapak E. Trismitro membeli seluruh saham PT Dos Ni Roha dari pemiliknya yang lama. </w:t>
      </w:r>
      <w:proofErr w:type="gramStart"/>
      <w:r w:rsidR="005B5B4A" w:rsidRPr="00DB7EC6">
        <w:rPr>
          <w:rFonts w:ascii="Times New Roman" w:hAnsi="Times New Roman"/>
        </w:rPr>
        <w:t>Usaha distribusi obat-obatan tetap dijalankan oleh PT Indria, berhubung pada saat pembelian PT Dos Ni Roha belum memiliki izin PBF.</w:t>
      </w:r>
      <w:proofErr w:type="gramEnd"/>
      <w:r w:rsidR="005B5B4A" w:rsidRPr="00DB7EC6">
        <w:rPr>
          <w:rFonts w:ascii="Times New Roman" w:hAnsi="Times New Roman"/>
        </w:rPr>
        <w:t xml:space="preserve"> Susunan pengurus PT Dos Ni Roha saat itu adalah sebagai </w:t>
      </w:r>
      <w:proofErr w:type="gramStart"/>
      <w:r w:rsidR="005B5B4A" w:rsidRPr="00DB7EC6">
        <w:rPr>
          <w:rFonts w:ascii="Times New Roman" w:hAnsi="Times New Roman"/>
        </w:rPr>
        <w:t>berikut :</w:t>
      </w:r>
      <w:proofErr w:type="gramEnd"/>
    </w:p>
    <w:p w:rsidR="00463D39" w:rsidRDefault="00463D39" w:rsidP="00E60979">
      <w:pPr>
        <w:pStyle w:val="ListParagraph"/>
        <w:tabs>
          <w:tab w:val="left" w:pos="0"/>
          <w:tab w:val="left" w:pos="1134"/>
          <w:tab w:val="left" w:pos="6663"/>
        </w:tabs>
        <w:spacing w:after="240" w:line="480" w:lineRule="auto"/>
        <w:ind w:left="567" w:hanging="567"/>
        <w:jc w:val="both"/>
        <w:rPr>
          <w:rFonts w:ascii="Times New Roman" w:hAnsi="Times New Roman"/>
          <w:lang w:val="id-ID"/>
        </w:rPr>
      </w:pPr>
      <w:r>
        <w:rPr>
          <w:rFonts w:ascii="Times New Roman" w:hAnsi="Times New Roman"/>
          <w:lang w:val="id-ID"/>
        </w:rPr>
        <w:tab/>
      </w:r>
      <w:r>
        <w:rPr>
          <w:rFonts w:ascii="Times New Roman" w:hAnsi="Times New Roman"/>
          <w:lang w:val="id-ID"/>
        </w:rPr>
        <w:tab/>
        <w:t>Direktur     : J.P. Tambunan (Almarhum)</w:t>
      </w:r>
    </w:p>
    <w:p w:rsidR="00B90F6E" w:rsidRDefault="00463D39" w:rsidP="00E60979">
      <w:pPr>
        <w:pStyle w:val="ListParagraph"/>
        <w:tabs>
          <w:tab w:val="left" w:pos="0"/>
          <w:tab w:val="left" w:pos="1134"/>
          <w:tab w:val="left" w:pos="6663"/>
        </w:tabs>
        <w:spacing w:after="240" w:line="480" w:lineRule="auto"/>
        <w:ind w:left="567" w:hanging="567"/>
        <w:jc w:val="both"/>
        <w:rPr>
          <w:rFonts w:ascii="Times New Roman" w:hAnsi="Times New Roman"/>
          <w:lang w:val="id-ID"/>
        </w:rPr>
      </w:pPr>
      <w:r>
        <w:rPr>
          <w:rFonts w:ascii="Times New Roman" w:hAnsi="Times New Roman"/>
          <w:lang w:val="id-ID"/>
        </w:rPr>
        <w:tab/>
      </w:r>
      <w:r>
        <w:rPr>
          <w:rFonts w:ascii="Times New Roman" w:hAnsi="Times New Roman"/>
          <w:lang w:val="id-ID"/>
        </w:rPr>
        <w:tab/>
        <w:t xml:space="preserve">Komisaris  : Brigjen Soerjosoemarno </w:t>
      </w:r>
    </w:p>
    <w:p w:rsidR="005B5B4A" w:rsidRPr="00B90F6E" w:rsidRDefault="00B90F6E" w:rsidP="00E60979">
      <w:pPr>
        <w:pStyle w:val="ListParagraph"/>
        <w:tabs>
          <w:tab w:val="left" w:pos="0"/>
          <w:tab w:val="left" w:pos="1134"/>
          <w:tab w:val="left" w:pos="6663"/>
        </w:tabs>
        <w:spacing w:after="240" w:line="480" w:lineRule="auto"/>
        <w:ind w:left="567" w:hanging="567"/>
        <w:jc w:val="both"/>
        <w:rPr>
          <w:rFonts w:ascii="Times New Roman" w:hAnsi="Times New Roman"/>
          <w:b/>
          <w:lang w:val="id-ID"/>
        </w:rPr>
      </w:pPr>
      <w:r>
        <w:rPr>
          <w:rFonts w:ascii="Times New Roman" w:hAnsi="Times New Roman"/>
          <w:lang w:val="id-ID"/>
        </w:rPr>
        <w:tab/>
      </w:r>
      <w:r>
        <w:rPr>
          <w:rFonts w:ascii="Times New Roman" w:hAnsi="Times New Roman"/>
          <w:lang w:val="id-ID"/>
        </w:rPr>
        <w:tab/>
      </w:r>
      <w:proofErr w:type="gramStart"/>
      <w:r w:rsidR="005B5B4A" w:rsidRPr="00927607">
        <w:rPr>
          <w:rFonts w:ascii="Times New Roman" w:hAnsi="Times New Roman"/>
        </w:rPr>
        <w:t>Pada awal bulan Desember 1969, Bapak Drs. Limandoko mulai bergabung dengan PT Dos Ni Roha.</w:t>
      </w:r>
      <w:proofErr w:type="gramEnd"/>
      <w:r w:rsidR="005B5B4A" w:rsidRPr="00927607">
        <w:rPr>
          <w:rFonts w:ascii="Times New Roman" w:hAnsi="Times New Roman"/>
        </w:rPr>
        <w:t xml:space="preserve"> Sejalan dengan berjalannya waktu, Hoffman La Roche mengundurkan diri dari perusahaan dan berpindah ke distributor yang lain, sehingga perusahaan ini hanya menyalurkan produk-produk dari perusahaan Ciba, Schering, Parke Davis dan Pfizer Agric. </w:t>
      </w:r>
      <w:r w:rsidR="00D8488E">
        <w:rPr>
          <w:rFonts w:ascii="Times New Roman" w:hAnsi="Times New Roman"/>
        </w:rPr>
        <w:t>Pad</w:t>
      </w:r>
      <w:r w:rsidR="00D8488E">
        <w:rPr>
          <w:rFonts w:ascii="Times New Roman" w:hAnsi="Times New Roman"/>
          <w:lang w:val="id-ID"/>
        </w:rPr>
        <w:t xml:space="preserve">a </w:t>
      </w:r>
      <w:r w:rsidR="005B5B4A" w:rsidRPr="00927607">
        <w:rPr>
          <w:rFonts w:ascii="Times New Roman" w:hAnsi="Times New Roman"/>
        </w:rPr>
        <w:lastRenderedPageBreak/>
        <w:t>tahun 1970, PT Perdoni mengundur</w:t>
      </w:r>
      <w:r w:rsidR="005B5B4A">
        <w:rPr>
          <w:rFonts w:ascii="Times New Roman" w:hAnsi="Times New Roman"/>
        </w:rPr>
        <w:t>kan diri sebagai sub-agen</w:t>
      </w:r>
      <w:r w:rsidR="005B5B4A" w:rsidRPr="00927607">
        <w:rPr>
          <w:rFonts w:ascii="Times New Roman" w:hAnsi="Times New Roman"/>
        </w:rPr>
        <w:t xml:space="preserve"> PT Dos Ni Roha dan beralih ke bidang usaha yang lain.</w:t>
      </w:r>
      <w:r w:rsidR="003C7983">
        <w:rPr>
          <w:rFonts w:ascii="Times New Roman" w:hAnsi="Times New Roman"/>
          <w:lang w:val="id-ID"/>
        </w:rPr>
        <w:t xml:space="preserve"> </w:t>
      </w:r>
      <w:proofErr w:type="gramStart"/>
      <w:r w:rsidR="005B5B4A" w:rsidRPr="00927607">
        <w:rPr>
          <w:rFonts w:ascii="Times New Roman" w:hAnsi="Times New Roman"/>
        </w:rPr>
        <w:t>Seiring berjalannya waktu, terpikir kemungkinan untuk memperluas perusahaan dengan membuka cabang di Palembang, Padang, Ujung Pandang, Pontianak dan Barjarmasin.</w:t>
      </w:r>
      <w:proofErr w:type="gramEnd"/>
      <w:r w:rsidR="005B5B4A" w:rsidRPr="00927607">
        <w:rPr>
          <w:rFonts w:ascii="Times New Roman" w:hAnsi="Times New Roman"/>
        </w:rPr>
        <w:t xml:space="preserve"> Sementara saat itu izin belum keluar, maka ditunjukkan perusahaan yang sudah ada di kota tersebut untuk menjadi penyalur, seperti Palembang penyalurnya adalah PT Martutur, Padang penyalurnya adalah Apotik Kinol, Ujung Pandang penyalurnya adalah Apotik Penghibur, Pontianak penyalurnya adalah PT Utama Bina Farma, dan Banjarmasin penyalurnya adalah PT Kasa dan dialihkan ke PT Kimia Farma.</w:t>
      </w:r>
    </w:p>
    <w:p w:rsidR="005B5B4A" w:rsidRPr="00426E27" w:rsidRDefault="00B3363A" w:rsidP="00E60979">
      <w:pPr>
        <w:tabs>
          <w:tab w:val="left" w:pos="567"/>
          <w:tab w:val="left" w:pos="1134"/>
        </w:tabs>
        <w:spacing w:line="480" w:lineRule="auto"/>
        <w:ind w:left="567" w:firstLine="153"/>
        <w:jc w:val="both"/>
        <w:rPr>
          <w:rFonts w:ascii="Times New Roman" w:hAnsi="Times New Roman"/>
          <w:lang w:val="id-ID"/>
        </w:rPr>
      </w:pPr>
      <w:r>
        <w:rPr>
          <w:rFonts w:ascii="Times New Roman" w:hAnsi="Times New Roman"/>
          <w:lang w:val="id-ID"/>
        </w:rPr>
        <w:tab/>
      </w:r>
      <w:r w:rsidR="005B5B4A" w:rsidRPr="00B3363A">
        <w:rPr>
          <w:rFonts w:ascii="Times New Roman" w:hAnsi="Times New Roman"/>
          <w:lang w:val="id-ID"/>
        </w:rPr>
        <w:t xml:space="preserve">Pada tahun itu juga Bapak Subari mulai aktif bekerja untuk PT Dos Ni Roha, walaupun sebelumnya beliau sudah ikut membantu memajukan perusahaan ini meski tidak secara penuh karena pada saat itu beliau resminya masih karyawan Departemen Kesehatan. </w:t>
      </w:r>
    </w:p>
    <w:p w:rsidR="00DB66ED" w:rsidRPr="003C7983" w:rsidRDefault="00B3363A" w:rsidP="00E60979">
      <w:pPr>
        <w:tabs>
          <w:tab w:val="left" w:pos="567"/>
          <w:tab w:val="left" w:pos="1134"/>
        </w:tabs>
        <w:spacing w:before="120" w:line="480" w:lineRule="auto"/>
        <w:ind w:left="567" w:firstLine="153"/>
        <w:jc w:val="both"/>
        <w:rPr>
          <w:rFonts w:ascii="Times New Roman" w:hAnsi="Times New Roman"/>
          <w:lang w:val="id-ID"/>
        </w:rPr>
      </w:pPr>
      <w:r>
        <w:rPr>
          <w:rFonts w:ascii="Times New Roman" w:hAnsi="Times New Roman"/>
          <w:lang w:val="id-ID"/>
        </w:rPr>
        <w:tab/>
      </w:r>
      <w:r w:rsidR="005B5B4A" w:rsidRPr="00B3363A">
        <w:rPr>
          <w:rFonts w:ascii="Times New Roman" w:hAnsi="Times New Roman"/>
          <w:lang w:val="id-ID"/>
        </w:rPr>
        <w:t xml:space="preserve">Untuk meningkatkan efisiensi kerja karyawan, Bapak Drs. Iskandar Yuda berpikir untuk mengkomputerisasi pekerjaan, yang mana pada saat itu merupakan hal yang baru. </w:t>
      </w:r>
      <w:proofErr w:type="gramStart"/>
      <w:r w:rsidR="005B5B4A" w:rsidRPr="00927607">
        <w:rPr>
          <w:rFonts w:ascii="Times New Roman" w:hAnsi="Times New Roman"/>
        </w:rPr>
        <w:t>Atas kerja keras beliau akhirnya ide ini bisa terlaksana pada tahun 1976.</w:t>
      </w:r>
      <w:proofErr w:type="gramEnd"/>
      <w:r w:rsidR="005B5B4A" w:rsidRPr="00927607">
        <w:rPr>
          <w:rFonts w:ascii="Times New Roman" w:hAnsi="Times New Roman"/>
        </w:rPr>
        <w:t xml:space="preserve"> </w:t>
      </w:r>
      <w:proofErr w:type="gramStart"/>
      <w:r w:rsidR="005B5B4A" w:rsidRPr="00927607">
        <w:rPr>
          <w:rFonts w:ascii="Times New Roman" w:hAnsi="Times New Roman"/>
        </w:rPr>
        <w:t>Cara kerja karyawan lebih teratur dan terkoordinir dengan baik.</w:t>
      </w:r>
      <w:proofErr w:type="gramEnd"/>
      <w:r w:rsidR="005B5B4A" w:rsidRPr="00927607">
        <w:rPr>
          <w:rFonts w:ascii="Times New Roman" w:hAnsi="Times New Roman"/>
        </w:rPr>
        <w:t xml:space="preserve"> Tahun 1977 dengan penuh rasa bangga perusahaan ini mem</w:t>
      </w:r>
      <w:r w:rsidR="005B5B4A">
        <w:rPr>
          <w:rFonts w:ascii="Times New Roman" w:hAnsi="Times New Roman"/>
        </w:rPr>
        <w:t>iliki lagu mars yang berjudul “Semoga Tetap Abadi</w:t>
      </w:r>
      <w:r w:rsidR="005B5B4A" w:rsidRPr="00927607">
        <w:rPr>
          <w:rFonts w:ascii="Times New Roman" w:hAnsi="Times New Roman"/>
        </w:rPr>
        <w:t>” y</w:t>
      </w:r>
      <w:r w:rsidR="005B5B4A">
        <w:rPr>
          <w:rFonts w:ascii="Times New Roman" w:hAnsi="Times New Roman"/>
        </w:rPr>
        <w:t>ang merupakan persembahan dari C</w:t>
      </w:r>
      <w:r w:rsidR="005B5B4A" w:rsidRPr="00927607">
        <w:rPr>
          <w:rFonts w:ascii="Times New Roman" w:hAnsi="Times New Roman"/>
        </w:rPr>
        <w:t>abang Solo.</w:t>
      </w:r>
      <w:r w:rsidR="005B5B4A">
        <w:rPr>
          <w:rFonts w:ascii="Times New Roman" w:hAnsi="Times New Roman"/>
        </w:rPr>
        <w:t xml:space="preserve"> </w:t>
      </w:r>
      <w:proofErr w:type="gramStart"/>
      <w:r w:rsidR="005B5B4A" w:rsidRPr="00927607">
        <w:rPr>
          <w:rFonts w:ascii="Times New Roman" w:hAnsi="Times New Roman"/>
        </w:rPr>
        <w:t xml:space="preserve">Pada tahun 1977 juga </w:t>
      </w:r>
      <w:r w:rsidR="005B5B4A">
        <w:rPr>
          <w:rFonts w:ascii="Times New Roman" w:hAnsi="Times New Roman"/>
        </w:rPr>
        <w:t xml:space="preserve">PT </w:t>
      </w:r>
      <w:r w:rsidR="005B5B4A" w:rsidRPr="00927607">
        <w:rPr>
          <w:rFonts w:ascii="Times New Roman" w:hAnsi="Times New Roman"/>
        </w:rPr>
        <w:t>Dos Ni Roha memiliki logo perusahaan berbentuk tiga hati dalam satu lingkaran dan merupakan kreasi dari Bapak Ir. I. Budisetia.</w:t>
      </w:r>
      <w:proofErr w:type="gramEnd"/>
      <w:r w:rsidR="005B5B4A" w:rsidRPr="00927607">
        <w:rPr>
          <w:rFonts w:ascii="Times New Roman" w:hAnsi="Times New Roman"/>
        </w:rPr>
        <w:t xml:space="preserve"> </w:t>
      </w:r>
      <w:proofErr w:type="gramStart"/>
      <w:r w:rsidR="005B5B4A" w:rsidRPr="00927607">
        <w:rPr>
          <w:rFonts w:ascii="Times New Roman" w:hAnsi="Times New Roman"/>
        </w:rPr>
        <w:t xml:space="preserve">Tiga hati </w:t>
      </w:r>
      <w:r w:rsidR="005B5B4A" w:rsidRPr="00927607">
        <w:rPr>
          <w:rFonts w:ascii="Times New Roman" w:hAnsi="Times New Roman"/>
        </w:rPr>
        <w:lastRenderedPageBreak/>
        <w:t>melambangkan tiga bagian di perusahaan ini, yakni Marketing, Logi</w:t>
      </w:r>
      <w:r w:rsidR="005B5B4A">
        <w:rPr>
          <w:rFonts w:ascii="Times New Roman" w:hAnsi="Times New Roman"/>
        </w:rPr>
        <w:t>stik dan Keuangan &amp; Akuntansi yang diartikan sebagai pimpinan.</w:t>
      </w:r>
      <w:proofErr w:type="gramEnd"/>
    </w:p>
    <w:p w:rsidR="00F15F0D" w:rsidRDefault="00DB66ED" w:rsidP="00E60979">
      <w:pPr>
        <w:pStyle w:val="ListParagraph"/>
        <w:tabs>
          <w:tab w:val="left" w:pos="0"/>
          <w:tab w:val="left" w:pos="1134"/>
          <w:tab w:val="left" w:pos="6663"/>
        </w:tabs>
        <w:spacing w:before="80" w:line="480" w:lineRule="auto"/>
        <w:ind w:left="567" w:hanging="567"/>
        <w:jc w:val="both"/>
        <w:rPr>
          <w:rFonts w:ascii="Times New Roman" w:hAnsi="Times New Roman"/>
          <w:b/>
          <w:lang w:val="id-ID"/>
        </w:rPr>
      </w:pPr>
      <w:r>
        <w:rPr>
          <w:rFonts w:ascii="Times New Roman" w:hAnsi="Times New Roman"/>
          <w:b/>
          <w:lang w:val="id-ID"/>
        </w:rPr>
        <w:tab/>
        <w:t>Visi</w:t>
      </w:r>
    </w:p>
    <w:p w:rsidR="00190478" w:rsidRPr="00190478" w:rsidRDefault="00DB66ED" w:rsidP="00190478">
      <w:pPr>
        <w:pStyle w:val="ListParagraph"/>
        <w:tabs>
          <w:tab w:val="left" w:pos="0"/>
          <w:tab w:val="left" w:pos="1134"/>
          <w:tab w:val="left" w:pos="6663"/>
        </w:tabs>
        <w:spacing w:line="480" w:lineRule="auto"/>
        <w:ind w:left="567" w:hanging="567"/>
        <w:jc w:val="both"/>
        <w:rPr>
          <w:rFonts w:ascii="Times New Roman" w:hAnsi="Times New Roman"/>
          <w:lang w:val="id-ID"/>
        </w:rPr>
      </w:pPr>
      <w:r>
        <w:rPr>
          <w:rFonts w:ascii="Times New Roman" w:hAnsi="Times New Roman"/>
          <w:b/>
          <w:lang w:val="id-ID"/>
        </w:rPr>
        <w:tab/>
      </w:r>
      <w:r>
        <w:rPr>
          <w:rFonts w:ascii="Times New Roman" w:hAnsi="Times New Roman"/>
          <w:lang w:val="id-ID"/>
        </w:rPr>
        <w:t>“ Menyediakan solusi tingkat dunia dalam pendistribusian dan jaringan supply untuk alat-alat kesehatan dan produk consumer di tingkat regional”</w:t>
      </w:r>
    </w:p>
    <w:p w:rsidR="00DB66ED" w:rsidRDefault="00190478" w:rsidP="00E60979">
      <w:pPr>
        <w:pStyle w:val="ListParagraph"/>
        <w:tabs>
          <w:tab w:val="left" w:pos="0"/>
          <w:tab w:val="left" w:pos="1134"/>
          <w:tab w:val="left" w:pos="6663"/>
        </w:tabs>
        <w:spacing w:before="80" w:line="480" w:lineRule="auto"/>
        <w:ind w:left="567" w:hanging="567"/>
        <w:jc w:val="both"/>
        <w:rPr>
          <w:rFonts w:ascii="Times New Roman" w:hAnsi="Times New Roman"/>
          <w:b/>
          <w:lang w:val="id-ID"/>
        </w:rPr>
      </w:pPr>
      <w:r>
        <w:rPr>
          <w:rFonts w:ascii="Times New Roman" w:hAnsi="Times New Roman"/>
          <w:lang w:val="id-ID"/>
        </w:rPr>
        <w:tab/>
      </w:r>
      <w:r w:rsidR="00DB66ED" w:rsidRPr="00DB66ED">
        <w:rPr>
          <w:rFonts w:ascii="Times New Roman" w:hAnsi="Times New Roman"/>
          <w:b/>
          <w:lang w:val="id-ID"/>
        </w:rPr>
        <w:t>Misi</w:t>
      </w:r>
    </w:p>
    <w:p w:rsidR="00DB66ED" w:rsidRDefault="00DB66ED" w:rsidP="0074206F">
      <w:pPr>
        <w:pStyle w:val="ListParagraph"/>
        <w:numPr>
          <w:ilvl w:val="0"/>
          <w:numId w:val="14"/>
        </w:numPr>
        <w:tabs>
          <w:tab w:val="left" w:pos="0"/>
          <w:tab w:val="left" w:pos="567"/>
          <w:tab w:val="left" w:pos="1134"/>
          <w:tab w:val="left" w:pos="6663"/>
        </w:tabs>
        <w:spacing w:line="480" w:lineRule="auto"/>
        <w:jc w:val="both"/>
        <w:rPr>
          <w:rFonts w:ascii="Times New Roman" w:hAnsi="Times New Roman"/>
          <w:lang w:val="id-ID"/>
        </w:rPr>
      </w:pPr>
      <w:r>
        <w:rPr>
          <w:rFonts w:ascii="Times New Roman" w:hAnsi="Times New Roman"/>
          <w:lang w:val="id-ID"/>
        </w:rPr>
        <w:t xml:space="preserve">Mengimplementasikan dan mencapai standar praktis pendistribusian yang baik </w:t>
      </w:r>
      <w:r w:rsidR="005B5645">
        <w:rPr>
          <w:rFonts w:ascii="Times New Roman" w:hAnsi="Times New Roman"/>
          <w:lang w:val="id-ID"/>
        </w:rPr>
        <w:t>yang didukung oleh kecanggihan teknologi</w:t>
      </w:r>
    </w:p>
    <w:p w:rsidR="005B5645" w:rsidRDefault="005B5645" w:rsidP="0074206F">
      <w:pPr>
        <w:pStyle w:val="ListParagraph"/>
        <w:numPr>
          <w:ilvl w:val="0"/>
          <w:numId w:val="14"/>
        </w:numPr>
        <w:tabs>
          <w:tab w:val="left" w:pos="0"/>
          <w:tab w:val="left" w:pos="567"/>
          <w:tab w:val="left" w:pos="1134"/>
          <w:tab w:val="left" w:pos="6663"/>
        </w:tabs>
        <w:spacing w:line="480" w:lineRule="auto"/>
        <w:jc w:val="both"/>
        <w:rPr>
          <w:rFonts w:ascii="Times New Roman" w:hAnsi="Times New Roman"/>
          <w:lang w:val="id-ID"/>
        </w:rPr>
      </w:pPr>
      <w:r>
        <w:rPr>
          <w:rFonts w:ascii="Times New Roman" w:hAnsi="Times New Roman"/>
          <w:lang w:val="id-ID"/>
        </w:rPr>
        <w:t>Menyediakan pelayanan dengan inovasi tinggi dan dapat disesuaikan dengan kebutuhan Business Partner</w:t>
      </w:r>
    </w:p>
    <w:p w:rsidR="005B5645" w:rsidRDefault="005B5645" w:rsidP="0074206F">
      <w:pPr>
        <w:pStyle w:val="ListParagraph"/>
        <w:numPr>
          <w:ilvl w:val="0"/>
          <w:numId w:val="14"/>
        </w:numPr>
        <w:tabs>
          <w:tab w:val="left" w:pos="0"/>
          <w:tab w:val="left" w:pos="567"/>
          <w:tab w:val="left" w:pos="1134"/>
          <w:tab w:val="left" w:pos="6663"/>
        </w:tabs>
        <w:spacing w:line="480" w:lineRule="auto"/>
        <w:jc w:val="both"/>
        <w:rPr>
          <w:rFonts w:ascii="Times New Roman" w:hAnsi="Times New Roman"/>
          <w:lang w:val="id-ID"/>
        </w:rPr>
      </w:pPr>
      <w:r>
        <w:rPr>
          <w:rFonts w:ascii="Times New Roman" w:hAnsi="Times New Roman"/>
          <w:lang w:val="id-ID"/>
        </w:rPr>
        <w:t xml:space="preserve">Meyediakan pengelolaan yang yang solid dan profesional dalam upaya memaksimalkan nilai jual dari produk Business Partner </w:t>
      </w:r>
    </w:p>
    <w:p w:rsidR="00246109" w:rsidRPr="006E0F71" w:rsidRDefault="005B5645" w:rsidP="006E0F71">
      <w:pPr>
        <w:pStyle w:val="ListParagraph"/>
        <w:numPr>
          <w:ilvl w:val="0"/>
          <w:numId w:val="14"/>
        </w:numPr>
        <w:tabs>
          <w:tab w:val="left" w:pos="0"/>
          <w:tab w:val="left" w:pos="567"/>
          <w:tab w:val="left" w:pos="1134"/>
          <w:tab w:val="left" w:pos="6663"/>
        </w:tabs>
        <w:spacing w:line="480" w:lineRule="auto"/>
        <w:jc w:val="both"/>
        <w:rPr>
          <w:rFonts w:ascii="Times New Roman" w:hAnsi="Times New Roman"/>
          <w:lang w:val="id-ID"/>
        </w:rPr>
      </w:pPr>
      <w:r>
        <w:rPr>
          <w:rFonts w:ascii="Times New Roman" w:hAnsi="Times New Roman"/>
          <w:lang w:val="id-ID"/>
        </w:rPr>
        <w:t>Memperkuat daya saing dan daya jual produk Business Partner</w:t>
      </w:r>
    </w:p>
    <w:p w:rsidR="00B268CA" w:rsidRDefault="00B268CA" w:rsidP="00B268CA">
      <w:pPr>
        <w:tabs>
          <w:tab w:val="left" w:pos="0"/>
          <w:tab w:val="left" w:pos="567"/>
          <w:tab w:val="left" w:pos="1134"/>
          <w:tab w:val="left" w:pos="6663"/>
        </w:tabs>
        <w:spacing w:before="120" w:line="360" w:lineRule="auto"/>
        <w:ind w:left="570"/>
        <w:jc w:val="both"/>
        <w:rPr>
          <w:rFonts w:ascii="Times New Roman" w:hAnsi="Times New Roman"/>
          <w:b/>
          <w:lang w:val="id-ID"/>
        </w:rPr>
      </w:pPr>
      <w:r>
        <w:rPr>
          <w:rFonts w:ascii="Times New Roman" w:hAnsi="Times New Roman"/>
          <w:b/>
          <w:lang w:val="id-ID"/>
        </w:rPr>
        <w:t>Moto Perusahan</w:t>
      </w:r>
    </w:p>
    <w:p w:rsidR="00F46C51" w:rsidRDefault="00B268CA" w:rsidP="00F46C51">
      <w:pPr>
        <w:tabs>
          <w:tab w:val="left" w:pos="0"/>
          <w:tab w:val="left" w:pos="567"/>
          <w:tab w:val="left" w:pos="1134"/>
          <w:tab w:val="left" w:pos="6663"/>
        </w:tabs>
        <w:spacing w:line="360" w:lineRule="auto"/>
        <w:ind w:left="570"/>
        <w:jc w:val="both"/>
        <w:rPr>
          <w:rFonts w:ascii="Times New Roman" w:hAnsi="Times New Roman"/>
          <w:lang w:val="id-ID"/>
        </w:rPr>
      </w:pPr>
      <w:r w:rsidRPr="00797F4E">
        <w:rPr>
          <w:rFonts w:ascii="Times New Roman" w:hAnsi="Times New Roman"/>
          <w:b/>
          <w:lang w:val="id-ID"/>
        </w:rPr>
        <w:t xml:space="preserve"> </w:t>
      </w:r>
      <w:r w:rsidR="00466A28">
        <w:rPr>
          <w:rFonts w:ascii="Times New Roman" w:hAnsi="Times New Roman"/>
          <w:lang w:val="id-ID"/>
        </w:rPr>
        <w:tab/>
        <w:t>Dalam menj</w:t>
      </w:r>
      <w:r w:rsidR="007C2525">
        <w:rPr>
          <w:rFonts w:ascii="Times New Roman" w:hAnsi="Times New Roman"/>
          <w:lang w:val="id-ID"/>
        </w:rPr>
        <w:t>a</w:t>
      </w:r>
      <w:r w:rsidR="00466A28">
        <w:rPr>
          <w:rFonts w:ascii="Times New Roman" w:hAnsi="Times New Roman"/>
          <w:lang w:val="id-ID"/>
        </w:rPr>
        <w:t xml:space="preserve">lankan usahanya di bidang distirbusi obat-obatan,  bahan baku dan alat kesehatan, PT Dos Ni Roha memiliki moto perushaan yaitu </w:t>
      </w:r>
      <w:r w:rsidR="007C2525">
        <w:rPr>
          <w:rFonts w:ascii="Times New Roman" w:hAnsi="Times New Roman"/>
          <w:lang w:val="id-ID"/>
        </w:rPr>
        <w:t>:</w:t>
      </w:r>
    </w:p>
    <w:p w:rsidR="007C2525" w:rsidRPr="007C2525" w:rsidRDefault="007C2525" w:rsidP="00AD058D">
      <w:pPr>
        <w:tabs>
          <w:tab w:val="left" w:pos="0"/>
          <w:tab w:val="left" w:pos="567"/>
          <w:tab w:val="left" w:pos="1134"/>
          <w:tab w:val="left" w:pos="6663"/>
        </w:tabs>
        <w:spacing w:line="360" w:lineRule="auto"/>
        <w:ind w:left="570"/>
        <w:jc w:val="center"/>
        <w:rPr>
          <w:rFonts w:ascii="Times New Roman" w:hAnsi="Times New Roman"/>
          <w:b/>
          <w:lang w:val="id-ID"/>
        </w:rPr>
      </w:pPr>
      <w:r>
        <w:rPr>
          <w:rFonts w:ascii="Times New Roman" w:hAnsi="Times New Roman"/>
          <w:b/>
          <w:noProof/>
          <w:lang w:val="id-ID" w:eastAsia="id-ID"/>
        </w:rPr>
        <w:drawing>
          <wp:inline distT="0" distB="0" distL="0" distR="0">
            <wp:extent cx="3235253" cy="11620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_ni_roha_jobfairnm.jpg"/>
                    <pic:cNvPicPr/>
                  </pic:nvPicPr>
                  <pic:blipFill>
                    <a:blip r:embed="rId9">
                      <a:extLst>
                        <a:ext uri="{28A0092B-C50C-407E-A947-70E740481C1C}">
                          <a14:useLocalDpi xmlns:a14="http://schemas.microsoft.com/office/drawing/2010/main" val="0"/>
                        </a:ext>
                      </a:extLst>
                    </a:blip>
                    <a:stretch>
                      <a:fillRect/>
                    </a:stretch>
                  </pic:blipFill>
                  <pic:spPr>
                    <a:xfrm>
                      <a:off x="0" y="0"/>
                      <a:ext cx="3235253" cy="1162050"/>
                    </a:xfrm>
                    <a:prstGeom prst="rect">
                      <a:avLst/>
                    </a:prstGeom>
                  </pic:spPr>
                </pic:pic>
              </a:graphicData>
            </a:graphic>
          </wp:inline>
        </w:drawing>
      </w:r>
    </w:p>
    <w:p w:rsidR="004043E7" w:rsidRDefault="004043E7" w:rsidP="004043E7">
      <w:pPr>
        <w:tabs>
          <w:tab w:val="left" w:pos="0"/>
          <w:tab w:val="left" w:pos="567"/>
          <w:tab w:val="left" w:pos="1134"/>
          <w:tab w:val="left" w:pos="6663"/>
        </w:tabs>
        <w:spacing w:before="240" w:line="360" w:lineRule="auto"/>
        <w:ind w:left="570"/>
        <w:jc w:val="center"/>
        <w:rPr>
          <w:rFonts w:ascii="Times New Roman" w:hAnsi="Times New Roman"/>
          <w:b/>
          <w:lang w:val="id-ID"/>
        </w:rPr>
      </w:pPr>
      <w:r>
        <w:rPr>
          <w:rFonts w:ascii="Times New Roman" w:hAnsi="Times New Roman"/>
          <w:b/>
          <w:lang w:val="id-ID"/>
        </w:rPr>
        <w:t>Gambar 1.1.</w:t>
      </w:r>
      <w:r w:rsidRPr="007C2525">
        <w:rPr>
          <w:rFonts w:ascii="Times New Roman" w:hAnsi="Times New Roman"/>
          <w:b/>
          <w:lang w:val="id-ID"/>
        </w:rPr>
        <w:t xml:space="preserve"> Moto Perushaan </w:t>
      </w:r>
    </w:p>
    <w:p w:rsidR="00A906FC" w:rsidRDefault="00A906FC" w:rsidP="0050337B">
      <w:pPr>
        <w:pStyle w:val="ListParagraph"/>
        <w:tabs>
          <w:tab w:val="left" w:pos="0"/>
          <w:tab w:val="left" w:pos="1134"/>
          <w:tab w:val="left" w:pos="6663"/>
        </w:tabs>
        <w:spacing w:after="80" w:line="360" w:lineRule="auto"/>
        <w:ind w:left="567" w:hanging="567"/>
        <w:rPr>
          <w:rFonts w:ascii="Times New Roman" w:hAnsi="Times New Roman"/>
          <w:sz w:val="22"/>
          <w:szCs w:val="22"/>
          <w:lang w:val="id-ID"/>
        </w:rPr>
      </w:pPr>
      <w:r w:rsidRPr="00A906FC">
        <w:rPr>
          <w:rFonts w:ascii="Times New Roman" w:hAnsi="Times New Roman"/>
          <w:b/>
          <w:lang w:val="id-ID"/>
        </w:rPr>
        <w:t xml:space="preserve"> </w:t>
      </w:r>
      <w:r w:rsidR="007C2525">
        <w:rPr>
          <w:rFonts w:ascii="Times New Roman" w:hAnsi="Times New Roman"/>
          <w:b/>
          <w:lang w:val="id-ID"/>
        </w:rPr>
        <w:tab/>
      </w:r>
      <w:r w:rsidR="007C2525">
        <w:rPr>
          <w:rFonts w:ascii="Times New Roman" w:hAnsi="Times New Roman"/>
          <w:b/>
          <w:lang w:val="id-ID"/>
        </w:rPr>
        <w:tab/>
      </w:r>
      <w:r w:rsidR="007C2525" w:rsidRPr="007C2525">
        <w:rPr>
          <w:rFonts w:ascii="Times New Roman" w:hAnsi="Times New Roman"/>
          <w:sz w:val="22"/>
          <w:szCs w:val="22"/>
          <w:lang w:val="id-ID"/>
        </w:rPr>
        <w:t>Sumber</w:t>
      </w:r>
      <w:r w:rsidR="0050337B">
        <w:rPr>
          <w:rFonts w:ascii="Times New Roman" w:hAnsi="Times New Roman"/>
          <w:sz w:val="22"/>
          <w:szCs w:val="22"/>
          <w:lang w:val="id-ID"/>
        </w:rPr>
        <w:t xml:space="preserve"> </w:t>
      </w:r>
      <w:r w:rsidR="007C2525" w:rsidRPr="007C2525">
        <w:rPr>
          <w:rFonts w:ascii="Times New Roman" w:hAnsi="Times New Roman"/>
          <w:sz w:val="22"/>
          <w:szCs w:val="22"/>
          <w:lang w:val="id-ID"/>
        </w:rPr>
        <w:t>: PT Dos Ni Roha</w:t>
      </w:r>
      <w:r w:rsidR="0050337B">
        <w:rPr>
          <w:rFonts w:ascii="Times New Roman" w:hAnsi="Times New Roman"/>
          <w:sz w:val="22"/>
          <w:szCs w:val="22"/>
          <w:lang w:val="id-ID"/>
        </w:rPr>
        <w:t xml:space="preserve"> 2017</w:t>
      </w:r>
    </w:p>
    <w:p w:rsidR="0043072C" w:rsidRDefault="0043072C" w:rsidP="0050337B">
      <w:pPr>
        <w:pStyle w:val="ListParagraph"/>
        <w:tabs>
          <w:tab w:val="left" w:pos="0"/>
          <w:tab w:val="left" w:pos="1134"/>
          <w:tab w:val="left" w:pos="6663"/>
        </w:tabs>
        <w:spacing w:after="80" w:line="360" w:lineRule="auto"/>
        <w:ind w:left="567" w:hanging="567"/>
        <w:rPr>
          <w:rFonts w:ascii="Times New Roman" w:hAnsi="Times New Roman"/>
          <w:sz w:val="22"/>
          <w:szCs w:val="22"/>
          <w:lang w:val="id-ID"/>
        </w:rPr>
      </w:pPr>
    </w:p>
    <w:p w:rsidR="006F0B4C" w:rsidRPr="00070043" w:rsidRDefault="00AD058D" w:rsidP="006F0B4C">
      <w:pPr>
        <w:tabs>
          <w:tab w:val="left" w:pos="0"/>
          <w:tab w:val="left" w:pos="567"/>
          <w:tab w:val="left" w:pos="1134"/>
          <w:tab w:val="left" w:pos="6663"/>
        </w:tabs>
        <w:spacing w:line="480" w:lineRule="auto"/>
        <w:ind w:left="567"/>
        <w:jc w:val="both"/>
        <w:rPr>
          <w:rFonts w:ascii="Times New Roman" w:hAnsi="Times New Roman"/>
          <w:lang w:val="id-ID"/>
        </w:rPr>
      </w:pPr>
      <w:r>
        <w:rPr>
          <w:rFonts w:ascii="Times New Roman" w:hAnsi="Times New Roman"/>
          <w:sz w:val="22"/>
          <w:szCs w:val="22"/>
          <w:lang w:val="id-ID"/>
        </w:rPr>
        <w:tab/>
        <w:t xml:space="preserve">Dengan moto “Service From The Heart” yang berarti Pelayanan dari Hati memiliki makna tersendiri bagi perusahaan. dalam setiap usahanya untuk </w:t>
      </w:r>
      <w:r>
        <w:rPr>
          <w:rFonts w:ascii="Times New Roman" w:hAnsi="Times New Roman"/>
          <w:sz w:val="22"/>
          <w:szCs w:val="22"/>
          <w:lang w:val="id-ID"/>
        </w:rPr>
        <w:lastRenderedPageBreak/>
        <w:t xml:space="preserve">menyalurkan produk-produk </w:t>
      </w:r>
      <w:r w:rsidR="0016724F">
        <w:rPr>
          <w:rFonts w:ascii="Times New Roman" w:hAnsi="Times New Roman"/>
          <w:sz w:val="22"/>
          <w:szCs w:val="22"/>
          <w:lang w:val="id-ID"/>
        </w:rPr>
        <w:t xml:space="preserve">kesehatan, moto ini digunakan oleh perusahaan di tiap-tiap cabang untuk memberikan motivasi bagi karyawan. Dalam moto tersebut terdapat kata </w:t>
      </w:r>
      <w:r w:rsidR="0016724F" w:rsidRPr="00785631">
        <w:rPr>
          <w:rFonts w:ascii="Times New Roman" w:hAnsi="Times New Roman"/>
          <w:lang w:val="id-ID"/>
        </w:rPr>
        <w:t>“Heart” yang bagi perusahaan sendiri merupakan singkatan dari “</w:t>
      </w:r>
      <w:r w:rsidR="0016724F" w:rsidRPr="00785631">
        <w:rPr>
          <w:rFonts w:ascii="Times New Roman" w:hAnsi="Times New Roman"/>
          <w:b/>
          <w:lang w:val="id-ID"/>
        </w:rPr>
        <w:t>H</w:t>
      </w:r>
      <w:r w:rsidR="0016724F" w:rsidRPr="00785631">
        <w:rPr>
          <w:rFonts w:ascii="Times New Roman" w:hAnsi="Times New Roman"/>
          <w:lang w:val="id-ID"/>
        </w:rPr>
        <w:t>armony” yang berarti Keselarasan, ”</w:t>
      </w:r>
      <w:r w:rsidR="0016724F" w:rsidRPr="00785631">
        <w:rPr>
          <w:rFonts w:ascii="Times New Roman" w:hAnsi="Times New Roman"/>
          <w:b/>
          <w:lang w:val="id-ID"/>
        </w:rPr>
        <w:t>E</w:t>
      </w:r>
      <w:r w:rsidR="0016724F" w:rsidRPr="00785631">
        <w:rPr>
          <w:rFonts w:ascii="Times New Roman" w:hAnsi="Times New Roman"/>
          <w:lang w:val="id-ID"/>
        </w:rPr>
        <w:t>mphatic” yang berarti Kesungguhan, “</w:t>
      </w:r>
      <w:r w:rsidR="0016724F" w:rsidRPr="00785631">
        <w:rPr>
          <w:rFonts w:ascii="Times New Roman" w:hAnsi="Times New Roman"/>
          <w:b/>
          <w:lang w:val="id-ID"/>
        </w:rPr>
        <w:t>A</w:t>
      </w:r>
      <w:r w:rsidR="0016724F" w:rsidRPr="00785631">
        <w:rPr>
          <w:rFonts w:ascii="Times New Roman" w:hAnsi="Times New Roman"/>
          <w:lang w:val="id-ID"/>
        </w:rPr>
        <w:t>lliance” yang berarti Persukutuan, “</w:t>
      </w:r>
      <w:r w:rsidR="0016724F" w:rsidRPr="00785631">
        <w:rPr>
          <w:rFonts w:ascii="Times New Roman" w:hAnsi="Times New Roman"/>
          <w:b/>
          <w:lang w:val="id-ID"/>
        </w:rPr>
        <w:t>R</w:t>
      </w:r>
      <w:r w:rsidR="0016724F" w:rsidRPr="00785631">
        <w:rPr>
          <w:rFonts w:ascii="Times New Roman" w:hAnsi="Times New Roman"/>
          <w:lang w:val="id-ID"/>
        </w:rPr>
        <w:t>esponsive” yang berarti Menanggapi, dan “</w:t>
      </w:r>
      <w:r w:rsidR="0016724F" w:rsidRPr="00785631">
        <w:rPr>
          <w:rFonts w:ascii="Times New Roman" w:hAnsi="Times New Roman"/>
          <w:b/>
          <w:lang w:val="id-ID"/>
        </w:rPr>
        <w:t>T</w:t>
      </w:r>
      <w:r w:rsidR="0016724F" w:rsidRPr="00785631">
        <w:rPr>
          <w:rFonts w:ascii="Times New Roman" w:hAnsi="Times New Roman"/>
          <w:lang w:val="id-ID"/>
        </w:rPr>
        <w:t>rustworthy” yang berarti Terpercaya</w:t>
      </w:r>
    </w:p>
    <w:p w:rsidR="006F4E53" w:rsidRPr="004D201C" w:rsidRDefault="00115DBF" w:rsidP="00D61717">
      <w:pPr>
        <w:pStyle w:val="ListParagraph"/>
        <w:tabs>
          <w:tab w:val="left" w:pos="0"/>
          <w:tab w:val="left" w:pos="1134"/>
          <w:tab w:val="left" w:pos="6663"/>
        </w:tabs>
        <w:spacing w:before="80" w:line="360" w:lineRule="auto"/>
        <w:ind w:left="567" w:hanging="567"/>
        <w:jc w:val="both"/>
        <w:rPr>
          <w:rFonts w:ascii="Times New Roman" w:hAnsi="Times New Roman"/>
          <w:b/>
          <w:lang w:val="id-ID"/>
        </w:rPr>
      </w:pPr>
      <w:r>
        <w:rPr>
          <w:rFonts w:ascii="Times New Roman" w:hAnsi="Times New Roman"/>
          <w:b/>
          <w:lang w:val="id-ID"/>
        </w:rPr>
        <w:tab/>
      </w:r>
      <w:r w:rsidR="004D201C" w:rsidRPr="004D201C">
        <w:rPr>
          <w:rFonts w:ascii="Times New Roman" w:hAnsi="Times New Roman"/>
          <w:b/>
          <w:lang w:val="id-ID"/>
        </w:rPr>
        <w:t xml:space="preserve">b. </w:t>
      </w:r>
      <w:r w:rsidR="004D201C" w:rsidRPr="004D201C">
        <w:rPr>
          <w:rFonts w:ascii="Times New Roman" w:hAnsi="Times New Roman"/>
          <w:b/>
          <w:lang w:val="id-ID"/>
        </w:rPr>
        <w:tab/>
        <w:t>Struktur Organisasi dan Job Deskripsi</w:t>
      </w:r>
    </w:p>
    <w:p w:rsidR="004D201C" w:rsidRDefault="009F7FE8" w:rsidP="00E60979">
      <w:pPr>
        <w:pStyle w:val="ListParagraph"/>
        <w:tabs>
          <w:tab w:val="left" w:pos="0"/>
          <w:tab w:val="left" w:pos="1134"/>
          <w:tab w:val="left" w:pos="6663"/>
        </w:tabs>
        <w:spacing w:before="240" w:line="480" w:lineRule="auto"/>
        <w:ind w:left="567" w:hanging="567"/>
        <w:jc w:val="both"/>
        <w:rPr>
          <w:rFonts w:ascii="Times New Roman" w:hAnsi="Times New Roman"/>
          <w:lang w:val="id-ID"/>
        </w:rPr>
      </w:pPr>
      <w:r>
        <w:rPr>
          <w:rFonts w:ascii="Times New Roman" w:hAnsi="Times New Roman"/>
          <w:lang w:val="id-ID"/>
        </w:rPr>
        <w:tab/>
      </w:r>
      <w:r>
        <w:rPr>
          <w:rFonts w:ascii="Times New Roman" w:hAnsi="Times New Roman"/>
          <w:lang w:val="id-ID"/>
        </w:rPr>
        <w:tab/>
        <w:t>Terbentuknya suatu organisasi dalam suatu perusahaan adalah untuk mencapai suatu tujuan yang efektif dan efisien didalam kegiatan perusahan, baik itu perusahaan komersial maupun non komersial di perlukan adanya suatu kerja sama antara para anggota dalam mencapai tujuan yang telah ditentukan terlebih dahulu</w:t>
      </w:r>
      <w:r w:rsidR="002A3175">
        <w:rPr>
          <w:rFonts w:ascii="Times New Roman" w:hAnsi="Times New Roman"/>
          <w:lang w:val="id-ID"/>
        </w:rPr>
        <w:t>. Kerja sama itu meliputi tugas-tugas yang telah ditetapkan sebelumnya, dan didalam pengerjaannya diperlukan adanya suatu garis ketetapan yang mengatur segala aktifitas tersebut berjalan dengan semestinya</w:t>
      </w:r>
      <w:r w:rsidR="005907BF">
        <w:rPr>
          <w:rFonts w:ascii="Times New Roman" w:hAnsi="Times New Roman"/>
          <w:lang w:val="id-ID"/>
        </w:rPr>
        <w:t>. Untuk itu  diperlukan suatu modal yang dapat mengatur hubungan da kerja sama antara semua anggota perusahaa</w:t>
      </w:r>
      <w:r w:rsidR="00E60979">
        <w:rPr>
          <w:rFonts w:ascii="Times New Roman" w:hAnsi="Times New Roman"/>
          <w:lang w:val="id-ID"/>
        </w:rPr>
        <w:t>n yang disebut dengan organisasi.</w:t>
      </w:r>
    </w:p>
    <w:p w:rsidR="0043072C" w:rsidRPr="001C7015" w:rsidRDefault="0019420A" w:rsidP="001C7015">
      <w:pPr>
        <w:pStyle w:val="ListParagraph"/>
        <w:tabs>
          <w:tab w:val="left" w:pos="0"/>
          <w:tab w:val="left" w:pos="1134"/>
          <w:tab w:val="left" w:pos="6663"/>
        </w:tabs>
        <w:spacing w:after="240" w:line="480" w:lineRule="auto"/>
        <w:ind w:left="567" w:hanging="567"/>
        <w:jc w:val="both"/>
        <w:rPr>
          <w:rFonts w:ascii="Times New Roman" w:hAnsi="Times New Roman"/>
          <w:lang w:val="id-ID"/>
        </w:rPr>
      </w:pPr>
      <w:r>
        <w:rPr>
          <w:rFonts w:ascii="Times New Roman" w:hAnsi="Times New Roman"/>
          <w:lang w:val="id-ID"/>
        </w:rPr>
        <w:tab/>
      </w:r>
      <w:r>
        <w:rPr>
          <w:rFonts w:ascii="Times New Roman" w:hAnsi="Times New Roman"/>
          <w:lang w:val="id-ID"/>
        </w:rPr>
        <w:tab/>
        <w:t>Penyusunan organisasi dan manajemen operasional didasarkan pada fungsi yang dibutuhkan untuk mencapai tujuan usaha perusahaan. de</w:t>
      </w:r>
      <w:r w:rsidR="00BE7048">
        <w:rPr>
          <w:rFonts w:ascii="Times New Roman" w:hAnsi="Times New Roman"/>
          <w:lang w:val="id-ID"/>
        </w:rPr>
        <w:t>ngan adanya struktur organisasi, tugas, wewenang dan tanggung jawab dari bagian-bagian yang terdapat dalam organisasi , maka dapatlah dimengerti bahwa dalam organisasi harus jelas antara tugas, wewenang dan tanggung jawab dan sistem lembaga kerja dan bagian-b</w:t>
      </w:r>
      <w:r w:rsidR="00703D7E">
        <w:rPr>
          <w:rFonts w:ascii="Times New Roman" w:hAnsi="Times New Roman"/>
          <w:lang w:val="id-ID"/>
        </w:rPr>
        <w:t xml:space="preserve">agian yang ada dalam perusahaan. dengan mengetahui tugasm wewenang dan tanggung jawab </w:t>
      </w:r>
      <w:r w:rsidR="00703D7E">
        <w:rPr>
          <w:rFonts w:ascii="Times New Roman" w:hAnsi="Times New Roman"/>
          <w:lang w:val="id-ID"/>
        </w:rPr>
        <w:lastRenderedPageBreak/>
        <w:t xml:space="preserve">masing-masing maka proses pelaksanaan tugas dan pekerjaan akan mempermudah pada pencapaian tugas perusahan yang telah ditetapkan. </w:t>
      </w:r>
    </w:p>
    <w:p w:rsidR="00452E33" w:rsidRPr="00070043" w:rsidRDefault="00703D7E" w:rsidP="00E60979">
      <w:pPr>
        <w:pStyle w:val="ListParagraph"/>
        <w:tabs>
          <w:tab w:val="left" w:pos="0"/>
          <w:tab w:val="left" w:pos="1134"/>
          <w:tab w:val="left" w:pos="6663"/>
        </w:tabs>
        <w:spacing w:after="240" w:line="480" w:lineRule="auto"/>
        <w:ind w:left="567" w:hanging="567"/>
        <w:jc w:val="both"/>
        <w:rPr>
          <w:rFonts w:ascii="Times New Roman" w:hAnsi="Times New Roman"/>
          <w:lang w:val="id-ID"/>
        </w:rPr>
      </w:pPr>
      <w:r>
        <w:rPr>
          <w:rFonts w:ascii="Times New Roman" w:hAnsi="Times New Roman"/>
          <w:lang w:val="id-ID"/>
        </w:rPr>
        <w:tab/>
      </w:r>
      <w:r>
        <w:rPr>
          <w:rFonts w:ascii="Times New Roman" w:hAnsi="Times New Roman"/>
          <w:lang w:val="id-ID"/>
        </w:rPr>
        <w:tab/>
        <w:t xml:space="preserve">Struktur organisasi perusahaan pada PT Dos Ni Roha </w:t>
      </w:r>
      <w:r w:rsidR="00CB07D6">
        <w:rPr>
          <w:rFonts w:ascii="Times New Roman" w:hAnsi="Times New Roman"/>
          <w:lang w:val="id-ID"/>
        </w:rPr>
        <w:t>dapat dilihat</w:t>
      </w:r>
      <w:r w:rsidR="00070043">
        <w:rPr>
          <w:rFonts w:ascii="Times New Roman" w:hAnsi="Times New Roman"/>
          <w:lang w:val="id-ID"/>
        </w:rPr>
        <w:t xml:space="preserve"> gambar di bawah ini :</w:t>
      </w:r>
    </w:p>
    <w:p w:rsidR="00340675" w:rsidRDefault="00340675">
      <w:pPr>
        <w:rPr>
          <w:rFonts w:ascii="Times New Roman" w:hAnsi="Times New Roman"/>
          <w:lang w:val="id-ID"/>
        </w:rPr>
        <w:sectPr w:rsidR="00340675" w:rsidSect="00BE705F">
          <w:footerReference w:type="default" r:id="rId10"/>
          <w:pgSz w:w="11907" w:h="16839" w:code="9"/>
          <w:pgMar w:top="2268" w:right="1701" w:bottom="1701" w:left="2268" w:header="708" w:footer="708" w:gutter="0"/>
          <w:cols w:space="708"/>
          <w:docGrid w:linePitch="360"/>
        </w:sectPr>
      </w:pPr>
    </w:p>
    <w:p w:rsidR="00340675" w:rsidRDefault="00340675">
      <w:pPr>
        <w:rPr>
          <w:rFonts w:ascii="Times New Roman" w:hAnsi="Times New Roman"/>
          <w:lang w:val="id-ID"/>
        </w:rPr>
      </w:pPr>
    </w:p>
    <w:p w:rsidR="00142509" w:rsidRDefault="00014266" w:rsidP="00014266">
      <w:pPr>
        <w:spacing w:line="360" w:lineRule="auto"/>
        <w:rPr>
          <w:rFonts w:ascii="Times New Roman" w:hAnsi="Times New Roman"/>
          <w:lang w:val="id-ID"/>
        </w:rPr>
      </w:pPr>
      <w:r>
        <w:rPr>
          <w:rFonts w:ascii="Times New Roman" w:hAnsi="Times New Roman"/>
          <w:noProof/>
          <w:lang w:val="id-ID" w:eastAsia="id-ID"/>
        </w:rPr>
        <w:drawing>
          <wp:inline distT="0" distB="0" distL="0" distR="0" wp14:anchorId="2B22DCEE" wp14:editId="738257A5">
            <wp:extent cx="8105775" cy="4235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N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5775" cy="4235894"/>
                    </a:xfrm>
                    <a:prstGeom prst="rect">
                      <a:avLst/>
                    </a:prstGeom>
                  </pic:spPr>
                </pic:pic>
              </a:graphicData>
            </a:graphic>
          </wp:inline>
        </w:drawing>
      </w:r>
    </w:p>
    <w:p w:rsidR="00142509" w:rsidRDefault="00142509" w:rsidP="00014266">
      <w:pPr>
        <w:spacing w:line="360" w:lineRule="auto"/>
        <w:jc w:val="center"/>
        <w:rPr>
          <w:rFonts w:ascii="Times New Roman" w:hAnsi="Times New Roman"/>
          <w:b/>
          <w:lang w:val="id-ID"/>
        </w:rPr>
      </w:pPr>
      <w:r w:rsidRPr="000E2838">
        <w:rPr>
          <w:rFonts w:ascii="Times New Roman" w:hAnsi="Times New Roman"/>
          <w:b/>
          <w:lang w:val="id-ID"/>
        </w:rPr>
        <w:t>Gambar 1.</w:t>
      </w:r>
      <w:r w:rsidR="004043E7">
        <w:rPr>
          <w:rFonts w:ascii="Times New Roman" w:hAnsi="Times New Roman"/>
          <w:b/>
          <w:lang w:val="id-ID"/>
        </w:rPr>
        <w:t>2</w:t>
      </w:r>
      <w:r w:rsidRPr="000E2838">
        <w:rPr>
          <w:rFonts w:ascii="Times New Roman" w:hAnsi="Times New Roman"/>
          <w:b/>
          <w:lang w:val="id-ID"/>
        </w:rPr>
        <w:t xml:space="preserve"> Struktur Organisasi PT Dos Ni Roha</w:t>
      </w:r>
    </w:p>
    <w:p w:rsidR="00014266" w:rsidRPr="00A93B76" w:rsidRDefault="00A93B76" w:rsidP="00A93B76">
      <w:pPr>
        <w:spacing w:line="360" w:lineRule="auto"/>
        <w:rPr>
          <w:rFonts w:ascii="Times New Roman" w:hAnsi="Times New Roman"/>
          <w:sz w:val="22"/>
          <w:szCs w:val="22"/>
          <w:lang w:val="id-ID"/>
        </w:rPr>
      </w:pPr>
      <w:r w:rsidRPr="00A93B76">
        <w:rPr>
          <w:rFonts w:ascii="Times New Roman" w:hAnsi="Times New Roman"/>
          <w:sz w:val="22"/>
          <w:szCs w:val="22"/>
          <w:lang w:val="id-ID"/>
        </w:rPr>
        <w:t>Sumber : PT Dos Ni Roha</w:t>
      </w:r>
      <w:r w:rsidR="0050337B">
        <w:rPr>
          <w:rFonts w:ascii="Times New Roman" w:hAnsi="Times New Roman"/>
          <w:sz w:val="22"/>
          <w:szCs w:val="22"/>
          <w:lang w:val="id-ID"/>
        </w:rPr>
        <w:t xml:space="preserve"> 2017</w:t>
      </w:r>
    </w:p>
    <w:p w:rsidR="00340675" w:rsidRPr="00142509" w:rsidRDefault="00340675" w:rsidP="00142509">
      <w:pPr>
        <w:tabs>
          <w:tab w:val="left" w:pos="0"/>
          <w:tab w:val="left" w:pos="1134"/>
          <w:tab w:val="left" w:pos="6663"/>
        </w:tabs>
        <w:spacing w:after="240" w:line="360" w:lineRule="auto"/>
        <w:jc w:val="both"/>
        <w:rPr>
          <w:rFonts w:ascii="Times New Roman" w:hAnsi="Times New Roman"/>
          <w:lang w:val="id-ID"/>
        </w:rPr>
        <w:sectPr w:rsidR="00340675" w:rsidRPr="00142509" w:rsidSect="00340675">
          <w:pgSz w:w="16839" w:h="11907" w:orient="landscape" w:code="9"/>
          <w:pgMar w:top="1701" w:right="1701" w:bottom="2268" w:left="2268" w:header="709" w:footer="709" w:gutter="0"/>
          <w:cols w:space="708"/>
          <w:docGrid w:linePitch="360"/>
        </w:sectPr>
      </w:pPr>
    </w:p>
    <w:p w:rsidR="00271987" w:rsidRDefault="00271987" w:rsidP="000F7E8D">
      <w:pPr>
        <w:rPr>
          <w:rFonts w:ascii="Times New Roman" w:hAnsi="Times New Roman"/>
          <w:b/>
          <w:lang w:val="id-ID"/>
        </w:rPr>
      </w:pPr>
    </w:p>
    <w:p w:rsidR="003743B4" w:rsidRDefault="00F11119" w:rsidP="00E60979">
      <w:pPr>
        <w:tabs>
          <w:tab w:val="left" w:pos="567"/>
          <w:tab w:val="left" w:pos="1134"/>
        </w:tabs>
        <w:spacing w:after="80" w:line="480" w:lineRule="auto"/>
        <w:ind w:left="567"/>
        <w:jc w:val="both"/>
        <w:rPr>
          <w:rFonts w:ascii="Times New Roman" w:hAnsi="Times New Roman"/>
          <w:lang w:val="id-ID"/>
        </w:rPr>
      </w:pPr>
      <w:r>
        <w:rPr>
          <w:rFonts w:ascii="Times New Roman" w:hAnsi="Times New Roman"/>
          <w:b/>
          <w:lang w:val="id-ID"/>
        </w:rPr>
        <w:tab/>
      </w:r>
      <w:r w:rsidRPr="00F11119">
        <w:rPr>
          <w:rFonts w:ascii="Times New Roman" w:hAnsi="Times New Roman"/>
          <w:lang w:val="id-ID"/>
        </w:rPr>
        <w:t xml:space="preserve">Berdasarkan </w:t>
      </w:r>
      <w:r w:rsidR="0057673F">
        <w:rPr>
          <w:rFonts w:ascii="Times New Roman" w:hAnsi="Times New Roman"/>
          <w:lang w:val="id-ID"/>
        </w:rPr>
        <w:t xml:space="preserve">struktur organisasi pada PT Dos Ni Roha maka adapun tugas-tugas atau wewenang dan tanggung  jawab dari masing-masing bagian sesuai dengan jabatan masing-masing adalah sebagai berikut : </w:t>
      </w:r>
    </w:p>
    <w:p w:rsidR="00452E33" w:rsidRDefault="00941956" w:rsidP="0074206F">
      <w:pPr>
        <w:pStyle w:val="ListParagraph"/>
        <w:numPr>
          <w:ilvl w:val="0"/>
          <w:numId w:val="3"/>
        </w:numPr>
        <w:tabs>
          <w:tab w:val="left" w:pos="567"/>
          <w:tab w:val="left" w:pos="1134"/>
        </w:tabs>
        <w:spacing w:after="80" w:line="480" w:lineRule="auto"/>
        <w:jc w:val="both"/>
        <w:rPr>
          <w:rFonts w:ascii="Times New Roman" w:hAnsi="Times New Roman"/>
          <w:lang w:val="id-ID"/>
        </w:rPr>
      </w:pPr>
      <w:r w:rsidRPr="00225836">
        <w:rPr>
          <w:rFonts w:ascii="Times New Roman" w:hAnsi="Times New Roman"/>
        </w:rPr>
        <w:t>Branch Chief Officer</w:t>
      </w:r>
      <w:r>
        <w:rPr>
          <w:rFonts w:ascii="Times New Roman" w:hAnsi="Times New Roman"/>
          <w:lang w:val="id-ID"/>
        </w:rPr>
        <w:t xml:space="preserve"> (BCO)</w:t>
      </w:r>
    </w:p>
    <w:p w:rsidR="00941956" w:rsidRDefault="00941956" w:rsidP="00E60979">
      <w:pPr>
        <w:pStyle w:val="ListParagraph"/>
        <w:tabs>
          <w:tab w:val="left" w:pos="567"/>
          <w:tab w:val="left" w:pos="1134"/>
        </w:tabs>
        <w:spacing w:after="80" w:line="480" w:lineRule="auto"/>
        <w:ind w:left="927"/>
        <w:jc w:val="both"/>
        <w:rPr>
          <w:rFonts w:ascii="Times New Roman" w:hAnsi="Times New Roman"/>
          <w:lang w:val="id-ID"/>
        </w:rPr>
      </w:pPr>
      <w:r>
        <w:rPr>
          <w:rFonts w:ascii="Times New Roman" w:hAnsi="Times New Roman"/>
          <w:lang w:val="id-ID"/>
        </w:rPr>
        <w:t>Tujuan Jabatan :</w:t>
      </w:r>
    </w:p>
    <w:p w:rsidR="00E674D4" w:rsidRDefault="00E674D4" w:rsidP="00E60979">
      <w:pPr>
        <w:tabs>
          <w:tab w:val="left" w:pos="993"/>
        </w:tabs>
        <w:spacing w:line="480" w:lineRule="auto"/>
        <w:ind w:left="927"/>
        <w:jc w:val="both"/>
        <w:rPr>
          <w:rFonts w:ascii="Times New Roman" w:hAnsi="Times New Roman"/>
          <w:lang w:val="id-ID"/>
        </w:rPr>
      </w:pPr>
      <w:proofErr w:type="gramStart"/>
      <w:r w:rsidRPr="00265C40">
        <w:rPr>
          <w:rFonts w:ascii="Times New Roman" w:hAnsi="Times New Roman"/>
        </w:rPr>
        <w:t>Merencanakan dan memastikan tercapainya target cabang sesuai dengan parameter yang telah ditetapkan oleh Manajemen; serta mengkoordinasikan dan bertanggungjawab atas seluruh kegiatan operasional bisnis, administrasi, dan logistik di Cabang sesuai dengan peraturan, kebijakan dan prosedur yang berlaku.</w:t>
      </w:r>
      <w:proofErr w:type="gramEnd"/>
    </w:p>
    <w:p w:rsidR="00E674D4" w:rsidRDefault="00E674D4" w:rsidP="00E60979">
      <w:pPr>
        <w:tabs>
          <w:tab w:val="left" w:pos="993"/>
        </w:tabs>
        <w:spacing w:line="480" w:lineRule="auto"/>
        <w:ind w:left="927"/>
        <w:jc w:val="both"/>
        <w:rPr>
          <w:rFonts w:ascii="Times New Roman" w:hAnsi="Times New Roman"/>
          <w:lang w:val="id-ID"/>
        </w:rPr>
      </w:pPr>
      <w:r>
        <w:rPr>
          <w:rFonts w:ascii="Times New Roman" w:hAnsi="Times New Roman"/>
          <w:lang w:val="id-ID"/>
        </w:rPr>
        <w:t>Tugas dan tanggung jawab :</w:t>
      </w:r>
    </w:p>
    <w:p w:rsidR="00E674D4" w:rsidRDefault="00E674D4" w:rsidP="00E60979">
      <w:pPr>
        <w:tabs>
          <w:tab w:val="left" w:pos="993"/>
        </w:tabs>
        <w:spacing w:line="480" w:lineRule="auto"/>
        <w:ind w:left="927"/>
        <w:jc w:val="both"/>
        <w:rPr>
          <w:rFonts w:ascii="Times New Roman" w:hAnsi="Times New Roman"/>
          <w:lang w:val="id-ID"/>
        </w:rPr>
      </w:pPr>
      <w:r>
        <w:rPr>
          <w:rFonts w:ascii="Times New Roman" w:hAnsi="Times New Roman"/>
          <w:lang w:val="id-ID"/>
        </w:rPr>
        <w:t xml:space="preserve">Unit Pemasaran dan penjualan </w:t>
      </w:r>
    </w:p>
    <w:p w:rsidR="00E674D4" w:rsidRDefault="00431738" w:rsidP="0074206F">
      <w:pPr>
        <w:pStyle w:val="ListParagraph"/>
        <w:numPr>
          <w:ilvl w:val="0"/>
          <w:numId w:val="9"/>
        </w:numPr>
        <w:tabs>
          <w:tab w:val="left" w:pos="993"/>
        </w:tabs>
        <w:spacing w:line="480" w:lineRule="auto"/>
        <w:jc w:val="both"/>
        <w:rPr>
          <w:rFonts w:ascii="Times New Roman" w:hAnsi="Times New Roman"/>
          <w:lang w:val="id-ID"/>
        </w:rPr>
      </w:pPr>
      <w:r>
        <w:rPr>
          <w:rFonts w:ascii="Times New Roman" w:hAnsi="Times New Roman"/>
          <w:lang w:val="id-ID"/>
        </w:rPr>
        <w:t>Merencanakan dan memastikan pencapaian target pemsaran dan penjualan yang telah ditetapkan oeh perusahan.</w:t>
      </w:r>
    </w:p>
    <w:p w:rsidR="00431738" w:rsidRDefault="00431738" w:rsidP="0074206F">
      <w:pPr>
        <w:pStyle w:val="ListParagraph"/>
        <w:numPr>
          <w:ilvl w:val="0"/>
          <w:numId w:val="9"/>
        </w:numPr>
        <w:spacing w:line="480" w:lineRule="auto"/>
        <w:contextualSpacing w:val="0"/>
        <w:jc w:val="both"/>
        <w:rPr>
          <w:rFonts w:ascii="Times New Roman" w:hAnsi="Times New Roman"/>
        </w:rPr>
      </w:pPr>
      <w:r w:rsidRPr="00A72CCD">
        <w:rPr>
          <w:rFonts w:ascii="Times New Roman" w:hAnsi="Times New Roman"/>
        </w:rPr>
        <w:t>Merencanakan dan memastikan tercapainya target KPI yang telah ditetapkan manajemen, antara lain :</w:t>
      </w:r>
    </w:p>
    <w:p w:rsidR="00431738" w:rsidRPr="007169D0" w:rsidRDefault="007169D0" w:rsidP="0074206F">
      <w:pPr>
        <w:pStyle w:val="ListParagraph"/>
        <w:numPr>
          <w:ilvl w:val="0"/>
          <w:numId w:val="10"/>
        </w:numPr>
        <w:tabs>
          <w:tab w:val="left" w:pos="993"/>
        </w:tabs>
        <w:spacing w:line="480" w:lineRule="auto"/>
        <w:jc w:val="both"/>
        <w:rPr>
          <w:rFonts w:ascii="Times New Roman" w:hAnsi="Times New Roman"/>
        </w:rPr>
      </w:pPr>
      <w:r>
        <w:rPr>
          <w:rFonts w:ascii="Times New Roman" w:hAnsi="Times New Roman"/>
          <w:lang w:val="id-ID"/>
        </w:rPr>
        <w:t>Pencapaian yang target penjualan dan masalah-masalah terkait</w:t>
      </w:r>
    </w:p>
    <w:p w:rsidR="007169D0" w:rsidRPr="005E6105" w:rsidRDefault="007169D0" w:rsidP="0074206F">
      <w:pPr>
        <w:pStyle w:val="ListParagraph"/>
        <w:numPr>
          <w:ilvl w:val="0"/>
          <w:numId w:val="10"/>
        </w:numPr>
        <w:tabs>
          <w:tab w:val="left" w:pos="993"/>
        </w:tabs>
        <w:spacing w:line="480" w:lineRule="auto"/>
        <w:jc w:val="both"/>
        <w:rPr>
          <w:rFonts w:ascii="Times New Roman" w:hAnsi="Times New Roman"/>
        </w:rPr>
      </w:pPr>
      <w:r>
        <w:rPr>
          <w:rFonts w:ascii="Times New Roman" w:hAnsi="Times New Roman"/>
          <w:lang w:val="id-ID"/>
        </w:rPr>
        <w:t>Pencapaian target jumlah hari Day of Accounts Recevable (DOAR) dan nilai penagihan (collection), serta penanganan masalah-masalah terkait</w:t>
      </w:r>
      <w:r w:rsidR="005E6105">
        <w:rPr>
          <w:rFonts w:ascii="Times New Roman" w:hAnsi="Times New Roman"/>
          <w:lang w:val="id-ID"/>
        </w:rPr>
        <w:t>.</w:t>
      </w:r>
    </w:p>
    <w:p w:rsidR="005E6105" w:rsidRPr="005E6105" w:rsidRDefault="005E6105" w:rsidP="0074206F">
      <w:pPr>
        <w:pStyle w:val="ListParagraph"/>
        <w:numPr>
          <w:ilvl w:val="0"/>
          <w:numId w:val="10"/>
        </w:numPr>
        <w:tabs>
          <w:tab w:val="left" w:pos="993"/>
        </w:tabs>
        <w:spacing w:line="480" w:lineRule="auto"/>
        <w:jc w:val="both"/>
        <w:rPr>
          <w:rFonts w:ascii="Times New Roman" w:hAnsi="Times New Roman"/>
        </w:rPr>
      </w:pPr>
      <w:r>
        <w:rPr>
          <w:rFonts w:ascii="Times New Roman" w:hAnsi="Times New Roman"/>
          <w:lang w:val="id-ID"/>
        </w:rPr>
        <w:t>Pencapaian target jumlah penawaran dengan penjualan yang strike</w:t>
      </w:r>
    </w:p>
    <w:p w:rsidR="005E6105" w:rsidRPr="007A62C8" w:rsidRDefault="007A62C8" w:rsidP="0074206F">
      <w:pPr>
        <w:pStyle w:val="ListParagraph"/>
        <w:numPr>
          <w:ilvl w:val="0"/>
          <w:numId w:val="10"/>
        </w:numPr>
        <w:tabs>
          <w:tab w:val="left" w:pos="993"/>
        </w:tabs>
        <w:spacing w:line="480" w:lineRule="auto"/>
        <w:jc w:val="both"/>
        <w:rPr>
          <w:rFonts w:ascii="Times New Roman" w:hAnsi="Times New Roman"/>
        </w:rPr>
      </w:pPr>
      <w:r>
        <w:rPr>
          <w:rFonts w:ascii="Times New Roman" w:hAnsi="Times New Roman"/>
          <w:lang w:val="id-ID"/>
        </w:rPr>
        <w:lastRenderedPageBreak/>
        <w:t>Pencapaian target Discount yang menguntungkan bagi DNR maupun BP</w:t>
      </w:r>
    </w:p>
    <w:p w:rsidR="007A62C8" w:rsidRPr="007A62C8" w:rsidRDefault="007A62C8" w:rsidP="0074206F">
      <w:pPr>
        <w:pStyle w:val="ListParagraph"/>
        <w:numPr>
          <w:ilvl w:val="0"/>
          <w:numId w:val="10"/>
        </w:numPr>
        <w:tabs>
          <w:tab w:val="left" w:pos="993"/>
        </w:tabs>
        <w:spacing w:after="240" w:line="480" w:lineRule="auto"/>
        <w:jc w:val="both"/>
        <w:rPr>
          <w:rFonts w:ascii="Times New Roman" w:hAnsi="Times New Roman"/>
        </w:rPr>
      </w:pPr>
      <w:r>
        <w:rPr>
          <w:rFonts w:ascii="Times New Roman" w:hAnsi="Times New Roman"/>
          <w:lang w:val="id-ID"/>
        </w:rPr>
        <w:t xml:space="preserve">Tugas-tugas yang ditentukan managemen </w:t>
      </w:r>
    </w:p>
    <w:p w:rsidR="007A62C8" w:rsidRDefault="007A62C8" w:rsidP="00E60979">
      <w:pPr>
        <w:pStyle w:val="ListParagraph"/>
        <w:tabs>
          <w:tab w:val="left" w:pos="993"/>
        </w:tabs>
        <w:spacing w:after="240" w:line="480" w:lineRule="auto"/>
        <w:ind w:left="993"/>
        <w:jc w:val="both"/>
        <w:rPr>
          <w:rFonts w:ascii="Times New Roman" w:hAnsi="Times New Roman"/>
          <w:lang w:val="id-ID"/>
        </w:rPr>
      </w:pPr>
      <w:r>
        <w:rPr>
          <w:rFonts w:ascii="Times New Roman" w:hAnsi="Times New Roman"/>
          <w:lang w:val="id-ID"/>
        </w:rPr>
        <w:t>Unit Logistik</w:t>
      </w:r>
    </w:p>
    <w:p w:rsidR="00941956" w:rsidRDefault="007A62C8" w:rsidP="0074206F">
      <w:pPr>
        <w:pStyle w:val="ListParagraph"/>
        <w:numPr>
          <w:ilvl w:val="0"/>
          <w:numId w:val="11"/>
        </w:numPr>
        <w:tabs>
          <w:tab w:val="left" w:pos="993"/>
        </w:tabs>
        <w:spacing w:line="480" w:lineRule="auto"/>
        <w:jc w:val="both"/>
        <w:rPr>
          <w:rFonts w:ascii="Times New Roman" w:hAnsi="Times New Roman"/>
          <w:lang w:val="id-ID"/>
        </w:rPr>
      </w:pPr>
      <w:r>
        <w:rPr>
          <w:rFonts w:ascii="Times New Roman" w:hAnsi="Times New Roman"/>
          <w:lang w:val="id-ID"/>
        </w:rPr>
        <w:t>Memeriksa dan memastikan persediaan (stock level)</w:t>
      </w:r>
      <w:r w:rsidR="00C234A5">
        <w:rPr>
          <w:rFonts w:ascii="Times New Roman" w:hAnsi="Times New Roman"/>
          <w:lang w:val="id-ID"/>
        </w:rPr>
        <w:t xml:space="preserve"> barang serta kondisi kebersihan dan keamanan gudang.</w:t>
      </w:r>
    </w:p>
    <w:p w:rsidR="00C234A5" w:rsidRDefault="00C234A5" w:rsidP="0074206F">
      <w:pPr>
        <w:pStyle w:val="ListParagraph"/>
        <w:numPr>
          <w:ilvl w:val="0"/>
          <w:numId w:val="11"/>
        </w:numPr>
        <w:spacing w:line="480" w:lineRule="auto"/>
        <w:contextualSpacing w:val="0"/>
        <w:jc w:val="both"/>
        <w:rPr>
          <w:rFonts w:ascii="Times New Roman" w:hAnsi="Times New Roman"/>
        </w:rPr>
      </w:pPr>
      <w:r w:rsidRPr="00A72CCD">
        <w:rPr>
          <w:rFonts w:ascii="Times New Roman" w:hAnsi="Times New Roman"/>
        </w:rPr>
        <w:t>Memonitir dan mengawasi kegiatan pengadaan barang dari Gudang Pusat ke Gudang Cabang, serta memastikan kelengkapan dan kesesuaian antara dokumen dan fisik.</w:t>
      </w:r>
    </w:p>
    <w:p w:rsidR="00C234A5" w:rsidRDefault="00C234A5" w:rsidP="0074206F">
      <w:pPr>
        <w:pStyle w:val="ListParagraph"/>
        <w:numPr>
          <w:ilvl w:val="0"/>
          <w:numId w:val="11"/>
        </w:numPr>
        <w:tabs>
          <w:tab w:val="left" w:pos="993"/>
        </w:tabs>
        <w:spacing w:line="480" w:lineRule="auto"/>
        <w:jc w:val="both"/>
        <w:rPr>
          <w:rFonts w:ascii="Times New Roman" w:hAnsi="Times New Roman"/>
          <w:lang w:val="id-ID"/>
        </w:rPr>
      </w:pPr>
      <w:r>
        <w:rPr>
          <w:rFonts w:ascii="Times New Roman" w:hAnsi="Times New Roman"/>
          <w:lang w:val="id-ID"/>
        </w:rPr>
        <w:t>Memonitor dan memastikan distribusi/pengiriman produk ke customer berkjalan lancar</w:t>
      </w:r>
      <w:r w:rsidR="00DF0F59">
        <w:rPr>
          <w:rFonts w:ascii="Times New Roman" w:hAnsi="Times New Roman"/>
          <w:lang w:val="id-ID"/>
        </w:rPr>
        <w:t xml:space="preserve"> dan tepat waktu sesuai pesanan.</w:t>
      </w:r>
    </w:p>
    <w:p w:rsidR="00DF0F59" w:rsidRDefault="00DF0F59" w:rsidP="0074206F">
      <w:pPr>
        <w:pStyle w:val="ListParagraph"/>
        <w:numPr>
          <w:ilvl w:val="0"/>
          <w:numId w:val="11"/>
        </w:numPr>
        <w:spacing w:line="480" w:lineRule="auto"/>
        <w:contextualSpacing w:val="0"/>
        <w:jc w:val="both"/>
        <w:rPr>
          <w:rFonts w:ascii="Times New Roman" w:hAnsi="Times New Roman"/>
        </w:rPr>
      </w:pPr>
      <w:r w:rsidRPr="00A72CCD">
        <w:rPr>
          <w:rFonts w:ascii="Times New Roman" w:hAnsi="Times New Roman"/>
        </w:rPr>
        <w:t>Memeriksa dan menganalisa laporan kinerja unit logistik.</w:t>
      </w:r>
    </w:p>
    <w:p w:rsidR="00DF0F59" w:rsidRDefault="00DF0F59" w:rsidP="0074206F">
      <w:pPr>
        <w:pStyle w:val="ListParagraph"/>
        <w:numPr>
          <w:ilvl w:val="0"/>
          <w:numId w:val="11"/>
        </w:numPr>
        <w:spacing w:line="480" w:lineRule="auto"/>
        <w:contextualSpacing w:val="0"/>
        <w:jc w:val="both"/>
        <w:rPr>
          <w:rFonts w:ascii="Times New Roman" w:hAnsi="Times New Roman"/>
        </w:rPr>
      </w:pPr>
      <w:r w:rsidRPr="00A72CCD">
        <w:rPr>
          <w:rFonts w:ascii="Times New Roman" w:hAnsi="Times New Roman"/>
        </w:rPr>
        <w:t>Memonitor pener</w:t>
      </w:r>
      <w:r>
        <w:rPr>
          <w:rFonts w:ascii="Times New Roman" w:hAnsi="Times New Roman"/>
        </w:rPr>
        <w:t>apan dan pelaksanaan standard wa</w:t>
      </w:r>
      <w:r w:rsidRPr="00A72CCD">
        <w:rPr>
          <w:rFonts w:ascii="Times New Roman" w:hAnsi="Times New Roman"/>
        </w:rPr>
        <w:t>rehousing DNR Distribution.</w:t>
      </w:r>
    </w:p>
    <w:p w:rsidR="00DF0F59" w:rsidRDefault="00DF0F59" w:rsidP="0074206F">
      <w:pPr>
        <w:pStyle w:val="ListParagraph"/>
        <w:numPr>
          <w:ilvl w:val="0"/>
          <w:numId w:val="11"/>
        </w:numPr>
        <w:spacing w:line="480" w:lineRule="auto"/>
        <w:contextualSpacing w:val="0"/>
        <w:jc w:val="both"/>
        <w:rPr>
          <w:rFonts w:ascii="Times New Roman" w:hAnsi="Times New Roman"/>
        </w:rPr>
      </w:pPr>
      <w:r w:rsidRPr="00A72CCD">
        <w:rPr>
          <w:rFonts w:ascii="Times New Roman" w:hAnsi="Times New Roman"/>
        </w:rPr>
        <w:t>Memastikan area penyimpanan stock (stock baik, stock retur, stock rusak, stock canvas, dll) terpisah dengan jelas, rapih, dan bersih.</w:t>
      </w:r>
    </w:p>
    <w:p w:rsidR="00DF0F59" w:rsidRPr="00C4026F" w:rsidRDefault="00DF0F59" w:rsidP="0074206F">
      <w:pPr>
        <w:pStyle w:val="ListParagraph"/>
        <w:numPr>
          <w:ilvl w:val="0"/>
          <w:numId w:val="11"/>
        </w:numPr>
        <w:spacing w:line="480" w:lineRule="auto"/>
        <w:contextualSpacing w:val="0"/>
        <w:jc w:val="both"/>
        <w:rPr>
          <w:rFonts w:ascii="Times New Roman" w:hAnsi="Times New Roman"/>
        </w:rPr>
      </w:pPr>
      <w:r w:rsidRPr="00A72CCD">
        <w:rPr>
          <w:rFonts w:ascii="Times New Roman" w:hAnsi="Times New Roman"/>
        </w:rPr>
        <w:t>Mengawasi dan memastikan efektifitas kegiatan pengiriman barang (ekspedisi).</w:t>
      </w:r>
    </w:p>
    <w:p w:rsidR="00C4026F" w:rsidRDefault="00C4026F" w:rsidP="00E60979">
      <w:pPr>
        <w:pStyle w:val="ListParagraph"/>
        <w:tabs>
          <w:tab w:val="left" w:pos="993"/>
        </w:tabs>
        <w:spacing w:line="480" w:lineRule="auto"/>
        <w:ind w:left="993"/>
        <w:contextualSpacing w:val="0"/>
        <w:jc w:val="both"/>
        <w:rPr>
          <w:rFonts w:ascii="Times New Roman" w:hAnsi="Times New Roman"/>
          <w:lang w:val="id-ID"/>
        </w:rPr>
      </w:pPr>
      <w:r>
        <w:rPr>
          <w:rFonts w:ascii="Times New Roman" w:hAnsi="Times New Roman"/>
          <w:lang w:val="id-ID"/>
        </w:rPr>
        <w:t>Unit Keuangan dan Administrasi</w:t>
      </w:r>
    </w:p>
    <w:p w:rsidR="00C4026F" w:rsidRDefault="00C4026F" w:rsidP="0074206F">
      <w:pPr>
        <w:pStyle w:val="ListParagraph"/>
        <w:numPr>
          <w:ilvl w:val="0"/>
          <w:numId w:val="12"/>
        </w:numPr>
        <w:spacing w:line="480" w:lineRule="auto"/>
        <w:contextualSpacing w:val="0"/>
        <w:jc w:val="both"/>
        <w:rPr>
          <w:rFonts w:ascii="Times New Roman" w:hAnsi="Times New Roman"/>
        </w:rPr>
      </w:pPr>
      <w:r w:rsidRPr="00A72CCD">
        <w:rPr>
          <w:rFonts w:ascii="Times New Roman" w:hAnsi="Times New Roman"/>
        </w:rPr>
        <w:t>Mengawasi dan me</w:t>
      </w:r>
      <w:r>
        <w:rPr>
          <w:rFonts w:ascii="Times New Roman" w:hAnsi="Times New Roman"/>
        </w:rPr>
        <w:t>ngupayakan stabilitas keuangan C</w:t>
      </w:r>
      <w:r w:rsidRPr="00A72CCD">
        <w:rPr>
          <w:rFonts w:ascii="Times New Roman" w:hAnsi="Times New Roman"/>
        </w:rPr>
        <w:t xml:space="preserve">abang dan kelancaran arus kas (cash flow) untuk </w:t>
      </w:r>
      <w:r>
        <w:rPr>
          <w:rFonts w:ascii="Times New Roman" w:hAnsi="Times New Roman"/>
        </w:rPr>
        <w:t>mendanai operasional C</w:t>
      </w:r>
      <w:r w:rsidRPr="00A72CCD">
        <w:rPr>
          <w:rFonts w:ascii="Times New Roman" w:hAnsi="Times New Roman"/>
        </w:rPr>
        <w:t>abang yang bersangkutan.</w:t>
      </w:r>
    </w:p>
    <w:p w:rsidR="00C4026F" w:rsidRDefault="00C4026F" w:rsidP="0074206F">
      <w:pPr>
        <w:pStyle w:val="ListParagraph"/>
        <w:numPr>
          <w:ilvl w:val="0"/>
          <w:numId w:val="12"/>
        </w:numPr>
        <w:spacing w:line="480" w:lineRule="auto"/>
        <w:contextualSpacing w:val="0"/>
        <w:jc w:val="both"/>
        <w:rPr>
          <w:rFonts w:ascii="Times New Roman" w:hAnsi="Times New Roman"/>
        </w:rPr>
      </w:pPr>
      <w:r w:rsidRPr="00A72CCD">
        <w:rPr>
          <w:rFonts w:ascii="Times New Roman" w:hAnsi="Times New Roman"/>
        </w:rPr>
        <w:lastRenderedPageBreak/>
        <w:t>Mengawasi dan memastikan piutang (A/R) dapat tertagih sesuai Term of Payment (TOP) dari setiap customer.</w:t>
      </w:r>
    </w:p>
    <w:p w:rsidR="00C4026F" w:rsidRDefault="00C4026F" w:rsidP="0074206F">
      <w:pPr>
        <w:pStyle w:val="ListParagraph"/>
        <w:numPr>
          <w:ilvl w:val="0"/>
          <w:numId w:val="12"/>
        </w:numPr>
        <w:spacing w:line="480" w:lineRule="auto"/>
        <w:contextualSpacing w:val="0"/>
        <w:jc w:val="both"/>
        <w:rPr>
          <w:rFonts w:ascii="Times New Roman" w:hAnsi="Times New Roman"/>
        </w:rPr>
      </w:pPr>
      <w:r w:rsidRPr="00A72CCD">
        <w:rPr>
          <w:rFonts w:ascii="Times New Roman" w:hAnsi="Times New Roman"/>
        </w:rPr>
        <w:t>Membuat estimasi dan strategi perencanaan Collection dan penurunan DOAR.</w:t>
      </w:r>
    </w:p>
    <w:p w:rsidR="00953C93" w:rsidRDefault="00953C93" w:rsidP="0074206F">
      <w:pPr>
        <w:pStyle w:val="ListParagraph"/>
        <w:numPr>
          <w:ilvl w:val="0"/>
          <w:numId w:val="12"/>
        </w:numPr>
        <w:spacing w:line="480" w:lineRule="auto"/>
        <w:contextualSpacing w:val="0"/>
        <w:jc w:val="both"/>
        <w:rPr>
          <w:rFonts w:ascii="Times New Roman" w:hAnsi="Times New Roman"/>
        </w:rPr>
      </w:pPr>
      <w:r w:rsidRPr="00A72CCD">
        <w:rPr>
          <w:rFonts w:ascii="Times New Roman" w:hAnsi="Times New Roman"/>
        </w:rPr>
        <w:t>Memeriksa dan menganalisis l</w:t>
      </w:r>
      <w:r>
        <w:rPr>
          <w:rFonts w:ascii="Times New Roman" w:hAnsi="Times New Roman"/>
        </w:rPr>
        <w:t>a</w:t>
      </w:r>
      <w:r w:rsidRPr="00A72CCD">
        <w:rPr>
          <w:rFonts w:ascii="Times New Roman" w:hAnsi="Times New Roman"/>
        </w:rPr>
        <w:t>poran keuangan dan laporan administratif secara berkala.</w:t>
      </w:r>
    </w:p>
    <w:p w:rsidR="00953C93" w:rsidRDefault="00953C93" w:rsidP="0074206F">
      <w:pPr>
        <w:pStyle w:val="ListParagraph"/>
        <w:numPr>
          <w:ilvl w:val="0"/>
          <w:numId w:val="12"/>
        </w:numPr>
        <w:spacing w:line="480" w:lineRule="auto"/>
        <w:contextualSpacing w:val="0"/>
        <w:jc w:val="both"/>
        <w:rPr>
          <w:rFonts w:ascii="Times New Roman" w:hAnsi="Times New Roman"/>
        </w:rPr>
      </w:pPr>
      <w:r w:rsidRPr="00A72CCD">
        <w:rPr>
          <w:rFonts w:ascii="Times New Roman" w:hAnsi="Times New Roman"/>
        </w:rPr>
        <w:t xml:space="preserve">Merencanakan dan memastikan upaya pencapaian target profitabilitas sesuai dengan </w:t>
      </w:r>
      <w:proofErr w:type="gramStart"/>
      <w:r w:rsidRPr="00A72CCD">
        <w:rPr>
          <w:rFonts w:ascii="Times New Roman" w:hAnsi="Times New Roman"/>
        </w:rPr>
        <w:t>apa</w:t>
      </w:r>
      <w:proofErr w:type="gramEnd"/>
      <w:r>
        <w:rPr>
          <w:rFonts w:ascii="Times New Roman" w:hAnsi="Times New Roman"/>
        </w:rPr>
        <w:t xml:space="preserve"> yang telah ditetapkan di tiap C</w:t>
      </w:r>
      <w:r w:rsidRPr="00A72CCD">
        <w:rPr>
          <w:rFonts w:ascii="Times New Roman" w:hAnsi="Times New Roman"/>
        </w:rPr>
        <w:t>abang.</w:t>
      </w:r>
    </w:p>
    <w:p w:rsidR="00953C93" w:rsidRDefault="00953C93" w:rsidP="0074206F">
      <w:pPr>
        <w:pStyle w:val="ListParagraph"/>
        <w:numPr>
          <w:ilvl w:val="0"/>
          <w:numId w:val="12"/>
        </w:numPr>
        <w:spacing w:line="480" w:lineRule="auto"/>
        <w:contextualSpacing w:val="0"/>
        <w:jc w:val="both"/>
        <w:rPr>
          <w:rFonts w:ascii="Times New Roman" w:hAnsi="Times New Roman"/>
        </w:rPr>
      </w:pPr>
      <w:r w:rsidRPr="00A72CCD">
        <w:rPr>
          <w:rFonts w:ascii="Times New Roman" w:hAnsi="Times New Roman"/>
        </w:rPr>
        <w:t xml:space="preserve">Mengendalikan dan memastikan penggunaan </w:t>
      </w:r>
      <w:proofErr w:type="gramStart"/>
      <w:r w:rsidRPr="00A72CCD">
        <w:rPr>
          <w:rFonts w:ascii="Times New Roman" w:hAnsi="Times New Roman"/>
        </w:rPr>
        <w:t>dana</w:t>
      </w:r>
      <w:proofErr w:type="gramEnd"/>
      <w:r w:rsidRPr="00A72CCD">
        <w:rPr>
          <w:rFonts w:ascii="Times New Roman" w:hAnsi="Times New Roman"/>
        </w:rPr>
        <w:t xml:space="preserve"> dan pengeluaran biaya secara efektif dan efisien.</w:t>
      </w:r>
    </w:p>
    <w:p w:rsidR="00953C93" w:rsidRPr="00A72CCD" w:rsidRDefault="00953C93" w:rsidP="0074206F">
      <w:pPr>
        <w:pStyle w:val="ListParagraph"/>
        <w:numPr>
          <w:ilvl w:val="0"/>
          <w:numId w:val="12"/>
        </w:numPr>
        <w:spacing w:line="480" w:lineRule="auto"/>
        <w:contextualSpacing w:val="0"/>
        <w:jc w:val="both"/>
        <w:rPr>
          <w:rFonts w:ascii="Times New Roman" w:hAnsi="Times New Roman"/>
        </w:rPr>
      </w:pPr>
      <w:r w:rsidRPr="00A72CCD">
        <w:rPr>
          <w:rFonts w:ascii="Times New Roman" w:hAnsi="Times New Roman"/>
        </w:rPr>
        <w:t>Memastikan sistem administratif penagihan dan perpajakan terlaksana sesuai dengan standar dan peraturan yang berlaku.</w:t>
      </w:r>
    </w:p>
    <w:p w:rsidR="00C4026F" w:rsidRDefault="00953C93" w:rsidP="00E60979">
      <w:pPr>
        <w:pStyle w:val="ListParagraph"/>
        <w:tabs>
          <w:tab w:val="left" w:pos="993"/>
        </w:tabs>
        <w:spacing w:line="480" w:lineRule="auto"/>
        <w:ind w:left="993"/>
        <w:contextualSpacing w:val="0"/>
        <w:jc w:val="both"/>
        <w:rPr>
          <w:rFonts w:ascii="Times New Roman" w:hAnsi="Times New Roman"/>
          <w:lang w:val="id-ID"/>
        </w:rPr>
      </w:pPr>
      <w:r>
        <w:rPr>
          <w:rFonts w:ascii="Times New Roman" w:hAnsi="Times New Roman"/>
          <w:lang w:val="id-ID"/>
        </w:rPr>
        <w:t>Umum</w:t>
      </w:r>
    </w:p>
    <w:p w:rsidR="00953C93" w:rsidRDefault="00953C93" w:rsidP="0074206F">
      <w:pPr>
        <w:pStyle w:val="ListParagraph"/>
        <w:numPr>
          <w:ilvl w:val="0"/>
          <w:numId w:val="13"/>
        </w:numPr>
        <w:spacing w:line="480" w:lineRule="auto"/>
        <w:contextualSpacing w:val="0"/>
        <w:jc w:val="both"/>
        <w:rPr>
          <w:rFonts w:ascii="Times New Roman" w:hAnsi="Times New Roman"/>
        </w:rPr>
      </w:pPr>
      <w:r w:rsidRPr="00A72CCD">
        <w:rPr>
          <w:rFonts w:ascii="Times New Roman" w:hAnsi="Times New Roman"/>
        </w:rPr>
        <w:t>Meng</w:t>
      </w:r>
      <w:r>
        <w:rPr>
          <w:rFonts w:ascii="Times New Roman" w:hAnsi="Times New Roman"/>
        </w:rPr>
        <w:t>awasi dan memastikan peran PGA C</w:t>
      </w:r>
      <w:r w:rsidRPr="00A72CCD">
        <w:rPr>
          <w:rFonts w:ascii="Times New Roman" w:hAnsi="Times New Roman"/>
        </w:rPr>
        <w:t>abang dalam melaksanakan proses rekrut</w:t>
      </w:r>
      <w:r>
        <w:rPr>
          <w:rFonts w:ascii="Times New Roman" w:hAnsi="Times New Roman"/>
        </w:rPr>
        <w:t>men dan penerimaan karyawan di C</w:t>
      </w:r>
      <w:r w:rsidRPr="00A72CCD">
        <w:rPr>
          <w:rFonts w:ascii="Times New Roman" w:hAnsi="Times New Roman"/>
        </w:rPr>
        <w:t>abang sesuai dengan peraturan dan ketentuan dari HR Pusat.</w:t>
      </w:r>
    </w:p>
    <w:p w:rsidR="00953C93" w:rsidRDefault="00953C93" w:rsidP="0074206F">
      <w:pPr>
        <w:pStyle w:val="ListParagraph"/>
        <w:numPr>
          <w:ilvl w:val="0"/>
          <w:numId w:val="13"/>
        </w:numPr>
        <w:spacing w:line="480" w:lineRule="auto"/>
        <w:contextualSpacing w:val="0"/>
        <w:jc w:val="both"/>
        <w:rPr>
          <w:rFonts w:ascii="Times New Roman" w:hAnsi="Times New Roman"/>
        </w:rPr>
      </w:pPr>
      <w:r w:rsidRPr="00A72CCD">
        <w:rPr>
          <w:rFonts w:ascii="Times New Roman" w:hAnsi="Times New Roman"/>
        </w:rPr>
        <w:t xml:space="preserve">Melaksanakan dan memastikan kegiatan pembinaan, pelatihan dan pengembangan karyawan (coaching, counseling &amp; mentoring) bagi </w:t>
      </w:r>
      <w:r>
        <w:rPr>
          <w:rFonts w:ascii="Times New Roman" w:hAnsi="Times New Roman"/>
        </w:rPr>
        <w:t>setiap karyawan yang berada di C</w:t>
      </w:r>
      <w:r w:rsidRPr="00A72CCD">
        <w:rPr>
          <w:rFonts w:ascii="Times New Roman" w:hAnsi="Times New Roman"/>
        </w:rPr>
        <w:t>abang.</w:t>
      </w:r>
    </w:p>
    <w:p w:rsidR="00953C93" w:rsidRDefault="00953C93" w:rsidP="0074206F">
      <w:pPr>
        <w:pStyle w:val="ListParagraph"/>
        <w:numPr>
          <w:ilvl w:val="0"/>
          <w:numId w:val="13"/>
        </w:numPr>
        <w:spacing w:line="480" w:lineRule="auto"/>
        <w:contextualSpacing w:val="0"/>
        <w:jc w:val="both"/>
        <w:rPr>
          <w:rFonts w:ascii="Times New Roman" w:hAnsi="Times New Roman"/>
        </w:rPr>
      </w:pPr>
      <w:r w:rsidRPr="00A72CCD">
        <w:rPr>
          <w:rFonts w:ascii="Times New Roman" w:hAnsi="Times New Roman"/>
        </w:rPr>
        <w:t>Melaksanakan dan mengawasi kegiatan penilaian kinerja (P2K) berlangsung objektif.</w:t>
      </w:r>
    </w:p>
    <w:p w:rsidR="00953C93" w:rsidRDefault="00953C93" w:rsidP="0074206F">
      <w:pPr>
        <w:pStyle w:val="ListParagraph"/>
        <w:numPr>
          <w:ilvl w:val="0"/>
          <w:numId w:val="13"/>
        </w:numPr>
        <w:spacing w:line="480" w:lineRule="auto"/>
        <w:contextualSpacing w:val="0"/>
        <w:jc w:val="both"/>
        <w:rPr>
          <w:rFonts w:ascii="Times New Roman" w:hAnsi="Times New Roman"/>
        </w:rPr>
      </w:pPr>
      <w:r w:rsidRPr="00A72CCD">
        <w:rPr>
          <w:rFonts w:ascii="Times New Roman" w:hAnsi="Times New Roman"/>
        </w:rPr>
        <w:lastRenderedPageBreak/>
        <w:t xml:space="preserve">Membangun dan menjaga budaya perusahaan, etos kerja dan semangat </w:t>
      </w:r>
      <w:r>
        <w:rPr>
          <w:rFonts w:ascii="Times New Roman" w:hAnsi="Times New Roman"/>
        </w:rPr>
        <w:t>teamwork pada seluruh karyawan C</w:t>
      </w:r>
      <w:r w:rsidRPr="00A72CCD">
        <w:rPr>
          <w:rFonts w:ascii="Times New Roman" w:hAnsi="Times New Roman"/>
        </w:rPr>
        <w:t>abang.</w:t>
      </w:r>
    </w:p>
    <w:p w:rsidR="00953C93" w:rsidRDefault="00953C93" w:rsidP="0074206F">
      <w:pPr>
        <w:pStyle w:val="ListParagraph"/>
        <w:numPr>
          <w:ilvl w:val="0"/>
          <w:numId w:val="13"/>
        </w:numPr>
        <w:spacing w:line="480" w:lineRule="auto"/>
        <w:contextualSpacing w:val="0"/>
        <w:jc w:val="both"/>
        <w:rPr>
          <w:rFonts w:ascii="Times New Roman" w:hAnsi="Times New Roman"/>
        </w:rPr>
      </w:pPr>
      <w:r w:rsidRPr="00A72CCD">
        <w:rPr>
          <w:rFonts w:ascii="Times New Roman" w:hAnsi="Times New Roman"/>
        </w:rPr>
        <w:t>Mengawasi dan memastikan keamanan asset perusahaan meliputi bangunan, peralatan kerja, persediaan dan uang tunai (manajemen risiko).</w:t>
      </w:r>
    </w:p>
    <w:p w:rsidR="009852B6" w:rsidRPr="00A16FCB" w:rsidRDefault="00953C93" w:rsidP="0074206F">
      <w:pPr>
        <w:pStyle w:val="ListParagraph"/>
        <w:numPr>
          <w:ilvl w:val="0"/>
          <w:numId w:val="13"/>
        </w:numPr>
        <w:spacing w:line="480" w:lineRule="auto"/>
        <w:contextualSpacing w:val="0"/>
        <w:jc w:val="both"/>
        <w:rPr>
          <w:rFonts w:ascii="Times New Roman" w:hAnsi="Times New Roman"/>
        </w:rPr>
      </w:pPr>
      <w:r w:rsidRPr="00A72CCD">
        <w:rPr>
          <w:rFonts w:ascii="Times New Roman" w:hAnsi="Times New Roman"/>
        </w:rPr>
        <w:t>Melaksanakan hubungan i</w:t>
      </w:r>
      <w:r>
        <w:rPr>
          <w:rFonts w:ascii="Times New Roman" w:hAnsi="Times New Roman"/>
        </w:rPr>
        <w:t>ndustrial dan komunikasi antar C</w:t>
      </w:r>
      <w:r w:rsidRPr="00A72CCD">
        <w:rPr>
          <w:rFonts w:ascii="Times New Roman" w:hAnsi="Times New Roman"/>
        </w:rPr>
        <w:t>abang, Regional Manager, Business Partner, dan Customer untuk berbagi informasi persaingan, business opportunity, dll.</w:t>
      </w:r>
    </w:p>
    <w:p w:rsidR="0096349C" w:rsidRDefault="0096349C" w:rsidP="0074206F">
      <w:pPr>
        <w:pStyle w:val="ListParagraph"/>
        <w:numPr>
          <w:ilvl w:val="0"/>
          <w:numId w:val="3"/>
        </w:numPr>
        <w:tabs>
          <w:tab w:val="left" w:pos="567"/>
          <w:tab w:val="left" w:pos="1134"/>
        </w:tabs>
        <w:spacing w:after="80" w:line="480" w:lineRule="auto"/>
        <w:jc w:val="both"/>
        <w:rPr>
          <w:rFonts w:ascii="Times New Roman" w:hAnsi="Times New Roman"/>
          <w:lang w:val="id-ID"/>
        </w:rPr>
      </w:pPr>
      <w:r>
        <w:rPr>
          <w:rFonts w:ascii="Times New Roman" w:hAnsi="Times New Roman"/>
          <w:lang w:val="id-ID"/>
        </w:rPr>
        <w:t xml:space="preserve">Branch Logistic Supervisor </w:t>
      </w:r>
    </w:p>
    <w:p w:rsidR="0096349C" w:rsidRDefault="0096349C" w:rsidP="00E60979">
      <w:pPr>
        <w:pStyle w:val="ListParagraph"/>
        <w:tabs>
          <w:tab w:val="left" w:pos="567"/>
          <w:tab w:val="left" w:pos="1134"/>
        </w:tabs>
        <w:spacing w:after="80" w:line="480" w:lineRule="auto"/>
        <w:ind w:left="927"/>
        <w:jc w:val="both"/>
        <w:rPr>
          <w:rFonts w:ascii="Times New Roman" w:hAnsi="Times New Roman"/>
          <w:lang w:val="id-ID"/>
        </w:rPr>
      </w:pPr>
      <w:r>
        <w:rPr>
          <w:rFonts w:ascii="Times New Roman" w:hAnsi="Times New Roman"/>
          <w:lang w:val="id-ID"/>
        </w:rPr>
        <w:t>Tujuan jabatan :</w:t>
      </w:r>
    </w:p>
    <w:p w:rsidR="0096349C" w:rsidRDefault="0096349C" w:rsidP="00E60979">
      <w:pPr>
        <w:pStyle w:val="ListParagraph"/>
        <w:tabs>
          <w:tab w:val="left" w:pos="567"/>
          <w:tab w:val="left" w:pos="1134"/>
        </w:tabs>
        <w:spacing w:before="240" w:after="80" w:line="480" w:lineRule="auto"/>
        <w:ind w:left="927"/>
        <w:jc w:val="both"/>
        <w:rPr>
          <w:rFonts w:ascii="Times New Roman" w:hAnsi="Times New Roman"/>
          <w:lang w:val="id-ID"/>
        </w:rPr>
      </w:pPr>
      <w:r>
        <w:rPr>
          <w:rFonts w:ascii="Times New Roman" w:hAnsi="Times New Roman"/>
          <w:lang w:val="id-ID"/>
        </w:rPr>
        <w:t>Mengkoordinasikan dan mengontrol pengelolaan barang-barang dan termasuk penyimpanan (stock), ekspedisi dan administrasi digudang.</w:t>
      </w:r>
    </w:p>
    <w:p w:rsidR="0096349C" w:rsidRDefault="0096349C" w:rsidP="00E60979">
      <w:pPr>
        <w:pStyle w:val="ListParagraph"/>
        <w:tabs>
          <w:tab w:val="left" w:pos="567"/>
          <w:tab w:val="left" w:pos="1134"/>
        </w:tabs>
        <w:spacing w:before="240" w:after="80" w:line="480" w:lineRule="auto"/>
        <w:ind w:left="927"/>
        <w:jc w:val="both"/>
        <w:rPr>
          <w:rFonts w:ascii="Times New Roman" w:hAnsi="Times New Roman"/>
          <w:lang w:val="id-ID"/>
        </w:rPr>
      </w:pPr>
      <w:r>
        <w:rPr>
          <w:rFonts w:ascii="Times New Roman" w:hAnsi="Times New Roman"/>
          <w:lang w:val="id-ID"/>
        </w:rPr>
        <w:t xml:space="preserve">Tugas dan tanggung jawab : </w:t>
      </w:r>
    </w:p>
    <w:p w:rsidR="001649C4" w:rsidRDefault="001649C4" w:rsidP="0074206F">
      <w:pPr>
        <w:pStyle w:val="ListParagraph"/>
        <w:numPr>
          <w:ilvl w:val="0"/>
          <w:numId w:val="4"/>
        </w:numPr>
        <w:tabs>
          <w:tab w:val="left" w:pos="567"/>
          <w:tab w:val="left" w:pos="1134"/>
        </w:tabs>
        <w:spacing w:before="240" w:after="80" w:line="480" w:lineRule="auto"/>
        <w:jc w:val="both"/>
        <w:rPr>
          <w:rFonts w:ascii="Times New Roman" w:hAnsi="Times New Roman"/>
          <w:lang w:val="id-ID"/>
        </w:rPr>
      </w:pPr>
      <w:r>
        <w:rPr>
          <w:rFonts w:ascii="Times New Roman" w:hAnsi="Times New Roman"/>
          <w:lang w:val="id-ID"/>
        </w:rPr>
        <w:t xml:space="preserve">Mempimpin dan memsupervisi langsung unit-unit kerja dibawahnya </w:t>
      </w:r>
    </w:p>
    <w:p w:rsidR="0096349C" w:rsidRDefault="001649C4" w:rsidP="0074206F">
      <w:pPr>
        <w:pStyle w:val="ListParagraph"/>
        <w:numPr>
          <w:ilvl w:val="0"/>
          <w:numId w:val="4"/>
        </w:numPr>
        <w:tabs>
          <w:tab w:val="left" w:pos="567"/>
          <w:tab w:val="left" w:pos="1134"/>
        </w:tabs>
        <w:spacing w:before="240" w:after="80" w:line="480" w:lineRule="auto"/>
        <w:ind w:left="1134" w:hanging="207"/>
        <w:jc w:val="both"/>
        <w:rPr>
          <w:rFonts w:ascii="Times New Roman" w:hAnsi="Times New Roman"/>
          <w:lang w:val="id-ID"/>
        </w:rPr>
      </w:pPr>
      <w:r>
        <w:rPr>
          <w:rFonts w:ascii="Times New Roman" w:hAnsi="Times New Roman"/>
          <w:lang w:val="id-ID"/>
        </w:rPr>
        <w:t xml:space="preserve">Memverivikasi dan memvalidasi pembuatan </w:t>
      </w:r>
      <w:r w:rsidR="0096349C">
        <w:rPr>
          <w:rFonts w:ascii="Times New Roman" w:hAnsi="Times New Roman"/>
          <w:lang w:val="id-ID"/>
        </w:rPr>
        <w:t xml:space="preserve"> </w:t>
      </w:r>
      <w:r>
        <w:rPr>
          <w:rFonts w:ascii="Times New Roman" w:hAnsi="Times New Roman"/>
          <w:lang w:val="id-ID"/>
        </w:rPr>
        <w:t>surat-surat pesanan barang ke gusang pusat berdasarkan data-data permintaan dan kebutuhan bagian marketing atau sales</w:t>
      </w:r>
    </w:p>
    <w:p w:rsidR="001649C4" w:rsidRDefault="001649C4" w:rsidP="0074206F">
      <w:pPr>
        <w:pStyle w:val="ListParagraph"/>
        <w:numPr>
          <w:ilvl w:val="0"/>
          <w:numId w:val="4"/>
        </w:numPr>
        <w:tabs>
          <w:tab w:val="left" w:pos="567"/>
          <w:tab w:val="left" w:pos="1134"/>
        </w:tabs>
        <w:spacing w:before="240" w:after="80" w:line="480" w:lineRule="auto"/>
        <w:ind w:left="1134" w:hanging="207"/>
        <w:jc w:val="both"/>
        <w:rPr>
          <w:rFonts w:ascii="Times New Roman" w:hAnsi="Times New Roman"/>
          <w:lang w:val="id-ID"/>
        </w:rPr>
      </w:pPr>
      <w:r>
        <w:rPr>
          <w:rFonts w:ascii="Times New Roman" w:hAnsi="Times New Roman"/>
          <w:lang w:val="id-ID"/>
        </w:rPr>
        <w:t>Mengontrol dan mengatur barang-barang masuk dan keluar dari gudang</w:t>
      </w:r>
    </w:p>
    <w:p w:rsidR="001649C4" w:rsidRDefault="001649C4" w:rsidP="0074206F">
      <w:pPr>
        <w:pStyle w:val="ListParagraph"/>
        <w:numPr>
          <w:ilvl w:val="0"/>
          <w:numId w:val="4"/>
        </w:numPr>
        <w:tabs>
          <w:tab w:val="left" w:pos="567"/>
          <w:tab w:val="left" w:pos="1134"/>
        </w:tabs>
        <w:spacing w:before="240" w:after="80" w:line="480" w:lineRule="auto"/>
        <w:ind w:left="1134" w:hanging="207"/>
        <w:jc w:val="both"/>
        <w:rPr>
          <w:rFonts w:ascii="Times New Roman" w:hAnsi="Times New Roman"/>
          <w:lang w:val="id-ID"/>
        </w:rPr>
      </w:pPr>
      <w:r>
        <w:rPr>
          <w:rFonts w:ascii="Times New Roman" w:hAnsi="Times New Roman"/>
          <w:lang w:val="id-ID"/>
        </w:rPr>
        <w:t>Meneliti administrasi dari input-input LPB dan tanda terima faktur penjualan dari bagian CSR kebagiannya dan administrasi langsung input nomor referensi faktur penjulan yang diserahkan ke ekspedisi</w:t>
      </w:r>
    </w:p>
    <w:p w:rsidR="001649C4" w:rsidRPr="007C244F" w:rsidRDefault="001649C4" w:rsidP="0074206F">
      <w:pPr>
        <w:pStyle w:val="ListParagraph"/>
        <w:numPr>
          <w:ilvl w:val="0"/>
          <w:numId w:val="4"/>
        </w:numPr>
        <w:spacing w:line="480" w:lineRule="auto"/>
        <w:ind w:left="1134" w:hanging="207"/>
        <w:contextualSpacing w:val="0"/>
        <w:jc w:val="both"/>
        <w:rPr>
          <w:rFonts w:ascii="Times New Roman" w:hAnsi="Times New Roman"/>
        </w:rPr>
      </w:pPr>
      <w:r w:rsidRPr="00FF6D18">
        <w:rPr>
          <w:rFonts w:ascii="Times New Roman" w:hAnsi="Times New Roman"/>
        </w:rPr>
        <w:lastRenderedPageBreak/>
        <w:t>Meneliti dan memonitor admin</w:t>
      </w:r>
      <w:r>
        <w:rPr>
          <w:rFonts w:ascii="Times New Roman" w:hAnsi="Times New Roman"/>
        </w:rPr>
        <w:t>istrasi Laporan Berita A</w:t>
      </w:r>
      <w:r w:rsidRPr="00FF6D18">
        <w:rPr>
          <w:rFonts w:ascii="Times New Roman" w:hAnsi="Times New Roman"/>
        </w:rPr>
        <w:t>cara atau klaim dari barang-barang yang rusak, hilang dan dianggap s</w:t>
      </w:r>
      <w:r>
        <w:rPr>
          <w:rFonts w:ascii="Times New Roman" w:hAnsi="Times New Roman"/>
        </w:rPr>
        <w:t>udah kadaluwarsa dari pelanggan</w:t>
      </w:r>
      <w:r w:rsidRPr="00FF6D18">
        <w:rPr>
          <w:rFonts w:ascii="Times New Roman" w:hAnsi="Times New Roman"/>
        </w:rPr>
        <w:t xml:space="preserve"> dan dengan segera memproses penyelesai</w:t>
      </w:r>
      <w:r>
        <w:rPr>
          <w:rFonts w:ascii="Times New Roman" w:hAnsi="Times New Roman"/>
        </w:rPr>
        <w:t>annya dan berkoordinasi dengan b</w:t>
      </w:r>
      <w:r w:rsidRPr="00FF6D18">
        <w:rPr>
          <w:rFonts w:ascii="Times New Roman" w:hAnsi="Times New Roman"/>
        </w:rPr>
        <w:t>agian Keuangan dan Administrasi.</w:t>
      </w:r>
    </w:p>
    <w:p w:rsidR="007C244F" w:rsidRDefault="00D900B4" w:rsidP="0074206F">
      <w:pPr>
        <w:pStyle w:val="ListParagraph"/>
        <w:numPr>
          <w:ilvl w:val="0"/>
          <w:numId w:val="3"/>
        </w:numPr>
        <w:spacing w:line="480" w:lineRule="auto"/>
        <w:contextualSpacing w:val="0"/>
        <w:jc w:val="both"/>
        <w:rPr>
          <w:rFonts w:ascii="Times New Roman" w:hAnsi="Times New Roman"/>
          <w:lang w:val="id-ID"/>
        </w:rPr>
      </w:pPr>
      <w:r>
        <w:rPr>
          <w:rFonts w:ascii="Times New Roman" w:hAnsi="Times New Roman"/>
          <w:lang w:val="id-ID"/>
        </w:rPr>
        <w:t>Logistick Administrator</w:t>
      </w:r>
    </w:p>
    <w:p w:rsidR="00D900B4" w:rsidRDefault="00D900B4" w:rsidP="00E60979">
      <w:pPr>
        <w:pStyle w:val="ListParagraph"/>
        <w:spacing w:line="480" w:lineRule="auto"/>
        <w:ind w:left="927"/>
        <w:contextualSpacing w:val="0"/>
        <w:jc w:val="both"/>
        <w:rPr>
          <w:rFonts w:ascii="Times New Roman" w:hAnsi="Times New Roman"/>
          <w:lang w:val="id-ID"/>
        </w:rPr>
      </w:pPr>
      <w:r>
        <w:rPr>
          <w:rFonts w:ascii="Times New Roman" w:hAnsi="Times New Roman"/>
          <w:lang w:val="id-ID"/>
        </w:rPr>
        <w:t>Tujuan jabatan :</w:t>
      </w:r>
    </w:p>
    <w:p w:rsidR="00D900B4" w:rsidRDefault="00D900B4" w:rsidP="00E60979">
      <w:pPr>
        <w:pStyle w:val="ListParagraph"/>
        <w:spacing w:line="480" w:lineRule="auto"/>
        <w:ind w:left="927"/>
        <w:contextualSpacing w:val="0"/>
        <w:jc w:val="both"/>
        <w:rPr>
          <w:rFonts w:ascii="Times New Roman" w:hAnsi="Times New Roman"/>
          <w:lang w:val="id-ID"/>
        </w:rPr>
      </w:pPr>
      <w:r>
        <w:rPr>
          <w:rFonts w:ascii="Times New Roman" w:hAnsi="Times New Roman"/>
          <w:lang w:val="id-ID"/>
        </w:rPr>
        <w:t>Memperlancar dan membantu tugas administrative yang berhubungan dengan administrasi baik yang berhubungan dengan sales office ataupun operasional warehouse</w:t>
      </w:r>
    </w:p>
    <w:p w:rsidR="00D900B4" w:rsidRDefault="00D900B4" w:rsidP="00E60979">
      <w:pPr>
        <w:pStyle w:val="ListParagraph"/>
        <w:spacing w:line="480" w:lineRule="auto"/>
        <w:ind w:left="927"/>
        <w:contextualSpacing w:val="0"/>
        <w:jc w:val="both"/>
        <w:rPr>
          <w:rFonts w:ascii="Times New Roman" w:hAnsi="Times New Roman"/>
          <w:lang w:val="id-ID"/>
        </w:rPr>
      </w:pPr>
      <w:r>
        <w:rPr>
          <w:rFonts w:ascii="Times New Roman" w:hAnsi="Times New Roman"/>
          <w:lang w:val="id-ID"/>
        </w:rPr>
        <w:t>Tugas dan tanggung jawab :</w:t>
      </w:r>
    </w:p>
    <w:p w:rsidR="00D900B4" w:rsidRDefault="0044770E" w:rsidP="0074206F">
      <w:pPr>
        <w:pStyle w:val="ListParagraph"/>
        <w:numPr>
          <w:ilvl w:val="0"/>
          <w:numId w:val="5"/>
        </w:numPr>
        <w:spacing w:line="480" w:lineRule="auto"/>
        <w:contextualSpacing w:val="0"/>
        <w:jc w:val="both"/>
        <w:rPr>
          <w:rFonts w:ascii="Times New Roman" w:hAnsi="Times New Roman"/>
          <w:lang w:val="id-ID"/>
        </w:rPr>
      </w:pPr>
      <w:r>
        <w:rPr>
          <w:rFonts w:ascii="Times New Roman" w:hAnsi="Times New Roman"/>
          <w:lang w:val="id-ID"/>
        </w:rPr>
        <w:t>M</w:t>
      </w:r>
      <w:r w:rsidR="00D900B4">
        <w:rPr>
          <w:rFonts w:ascii="Times New Roman" w:hAnsi="Times New Roman"/>
          <w:lang w:val="id-ID"/>
        </w:rPr>
        <w:t xml:space="preserve">elakukan pencetakan </w:t>
      </w:r>
      <w:r w:rsidR="001879E2">
        <w:rPr>
          <w:rFonts w:ascii="Times New Roman" w:hAnsi="Times New Roman"/>
          <w:lang w:val="id-ID"/>
        </w:rPr>
        <w:t>picking slip</w:t>
      </w:r>
      <w:r>
        <w:rPr>
          <w:rFonts w:ascii="Times New Roman" w:hAnsi="Times New Roman"/>
          <w:lang w:val="id-ID"/>
        </w:rPr>
        <w:t xml:space="preserve"> untuk penyiapan barang ke pelanggan </w:t>
      </w:r>
    </w:p>
    <w:p w:rsidR="0044770E" w:rsidRDefault="0044770E" w:rsidP="0074206F">
      <w:pPr>
        <w:pStyle w:val="ListParagraph"/>
        <w:numPr>
          <w:ilvl w:val="0"/>
          <w:numId w:val="5"/>
        </w:numPr>
        <w:spacing w:line="480" w:lineRule="auto"/>
        <w:contextualSpacing w:val="0"/>
        <w:jc w:val="both"/>
        <w:rPr>
          <w:rFonts w:ascii="Times New Roman" w:hAnsi="Times New Roman"/>
          <w:lang w:val="id-ID"/>
        </w:rPr>
      </w:pPr>
      <w:r>
        <w:rPr>
          <w:rFonts w:ascii="Times New Roman" w:hAnsi="Times New Roman"/>
          <w:lang w:val="id-ID"/>
        </w:rPr>
        <w:t>Melakukan confirm picking list dan mencetak invoice</w:t>
      </w:r>
    </w:p>
    <w:p w:rsidR="0044770E" w:rsidRDefault="0044770E" w:rsidP="0074206F">
      <w:pPr>
        <w:pStyle w:val="ListParagraph"/>
        <w:numPr>
          <w:ilvl w:val="0"/>
          <w:numId w:val="5"/>
        </w:numPr>
        <w:spacing w:line="480" w:lineRule="auto"/>
        <w:contextualSpacing w:val="0"/>
        <w:jc w:val="both"/>
        <w:rPr>
          <w:rFonts w:ascii="Times New Roman" w:hAnsi="Times New Roman"/>
        </w:rPr>
      </w:pPr>
      <w:r w:rsidRPr="00FF6D18">
        <w:rPr>
          <w:rFonts w:ascii="Times New Roman" w:hAnsi="Times New Roman"/>
        </w:rPr>
        <w:t>Mengecek dengan cermat semua barang yang masuk ke dalam gudang dan harus sesuai dengan PO.</w:t>
      </w:r>
    </w:p>
    <w:p w:rsidR="0044770E" w:rsidRDefault="0044770E" w:rsidP="0074206F">
      <w:pPr>
        <w:pStyle w:val="ListParagraph"/>
        <w:numPr>
          <w:ilvl w:val="0"/>
          <w:numId w:val="5"/>
        </w:numPr>
        <w:spacing w:line="480" w:lineRule="auto"/>
        <w:contextualSpacing w:val="0"/>
        <w:jc w:val="both"/>
        <w:rPr>
          <w:rFonts w:ascii="Times New Roman" w:hAnsi="Times New Roman"/>
          <w:lang w:val="id-ID"/>
        </w:rPr>
      </w:pPr>
      <w:r>
        <w:rPr>
          <w:rFonts w:ascii="Times New Roman" w:hAnsi="Times New Roman"/>
          <w:lang w:val="id-ID"/>
        </w:rPr>
        <w:t>Membuat stelling card bagi barang-barang stock yang masuk</w:t>
      </w:r>
    </w:p>
    <w:p w:rsidR="0044770E" w:rsidRDefault="0044770E" w:rsidP="0074206F">
      <w:pPr>
        <w:pStyle w:val="ListParagraph"/>
        <w:numPr>
          <w:ilvl w:val="0"/>
          <w:numId w:val="5"/>
        </w:numPr>
        <w:spacing w:line="480" w:lineRule="auto"/>
        <w:contextualSpacing w:val="0"/>
        <w:jc w:val="both"/>
        <w:rPr>
          <w:rFonts w:ascii="Times New Roman" w:hAnsi="Times New Roman"/>
        </w:rPr>
      </w:pPr>
      <w:r w:rsidRPr="00FF6D18">
        <w:rPr>
          <w:rFonts w:ascii="Times New Roman" w:hAnsi="Times New Roman"/>
        </w:rPr>
        <w:t>Memastikan bahwa setiap DO beserta dokumen-dokumen yang terkait dimasukkan ke dalam sistem komputer.</w:t>
      </w:r>
    </w:p>
    <w:p w:rsidR="0044770E" w:rsidRDefault="0044770E" w:rsidP="0074206F">
      <w:pPr>
        <w:pStyle w:val="ListParagraph"/>
        <w:numPr>
          <w:ilvl w:val="0"/>
          <w:numId w:val="5"/>
        </w:numPr>
        <w:spacing w:line="480" w:lineRule="auto"/>
        <w:contextualSpacing w:val="0"/>
        <w:jc w:val="both"/>
        <w:rPr>
          <w:rFonts w:ascii="Times New Roman" w:hAnsi="Times New Roman"/>
        </w:rPr>
      </w:pPr>
      <w:r w:rsidRPr="00FF6D18">
        <w:rPr>
          <w:rFonts w:ascii="Times New Roman" w:hAnsi="Times New Roman"/>
        </w:rPr>
        <w:t>Membantu administrasi penerimaan barang datang.</w:t>
      </w:r>
    </w:p>
    <w:p w:rsidR="0044770E" w:rsidRDefault="0044770E" w:rsidP="0074206F">
      <w:pPr>
        <w:pStyle w:val="ListParagraph"/>
        <w:numPr>
          <w:ilvl w:val="0"/>
          <w:numId w:val="5"/>
        </w:numPr>
        <w:spacing w:line="480" w:lineRule="auto"/>
        <w:contextualSpacing w:val="0"/>
        <w:jc w:val="both"/>
        <w:rPr>
          <w:rFonts w:ascii="Times New Roman" w:hAnsi="Times New Roman"/>
          <w:lang w:val="id-ID"/>
        </w:rPr>
      </w:pPr>
      <w:r w:rsidRPr="00FF6D18">
        <w:rPr>
          <w:rFonts w:ascii="Times New Roman" w:hAnsi="Times New Roman"/>
        </w:rPr>
        <w:t>Menyiapkan pesanan barang sesuai dengan rincian di faktur</w:t>
      </w:r>
    </w:p>
    <w:p w:rsidR="0044770E" w:rsidRDefault="0044770E" w:rsidP="0074206F">
      <w:pPr>
        <w:pStyle w:val="ListParagraph"/>
        <w:numPr>
          <w:ilvl w:val="0"/>
          <w:numId w:val="5"/>
        </w:numPr>
        <w:spacing w:line="480" w:lineRule="auto"/>
        <w:contextualSpacing w:val="0"/>
        <w:jc w:val="both"/>
        <w:rPr>
          <w:rFonts w:ascii="Times New Roman" w:hAnsi="Times New Roman"/>
        </w:rPr>
      </w:pPr>
      <w:r w:rsidRPr="00FF6D18">
        <w:rPr>
          <w:rFonts w:ascii="Times New Roman" w:hAnsi="Times New Roman"/>
        </w:rPr>
        <w:t xml:space="preserve">Melakukan </w:t>
      </w:r>
      <w:proofErr w:type="gramStart"/>
      <w:r w:rsidRPr="00FF6D18">
        <w:rPr>
          <w:rFonts w:ascii="Times New Roman" w:hAnsi="Times New Roman"/>
        </w:rPr>
        <w:t>stock take</w:t>
      </w:r>
      <w:proofErr w:type="gramEnd"/>
      <w:r w:rsidRPr="00FF6D18">
        <w:rPr>
          <w:rFonts w:ascii="Times New Roman" w:hAnsi="Times New Roman"/>
        </w:rPr>
        <w:t xml:space="preserve"> atau offname mingguan, bulanan, dan tahunan.</w:t>
      </w:r>
    </w:p>
    <w:p w:rsidR="00CC126D" w:rsidRPr="00FF6D18" w:rsidRDefault="00CC126D" w:rsidP="0074206F">
      <w:pPr>
        <w:pStyle w:val="ListParagraph"/>
        <w:numPr>
          <w:ilvl w:val="0"/>
          <w:numId w:val="5"/>
        </w:numPr>
        <w:spacing w:line="480" w:lineRule="auto"/>
        <w:contextualSpacing w:val="0"/>
        <w:jc w:val="both"/>
        <w:rPr>
          <w:rFonts w:ascii="Times New Roman" w:hAnsi="Times New Roman"/>
        </w:rPr>
      </w:pPr>
      <w:r w:rsidRPr="00FF6D18">
        <w:rPr>
          <w:rFonts w:ascii="Times New Roman" w:hAnsi="Times New Roman"/>
        </w:rPr>
        <w:lastRenderedPageBreak/>
        <w:t>Membuat berita acara bilamana barang-barang yang diterima lebih atau kurang (over/sh</w:t>
      </w:r>
      <w:r>
        <w:rPr>
          <w:rFonts w:ascii="Times New Roman" w:hAnsi="Times New Roman"/>
        </w:rPr>
        <w:t xml:space="preserve">ortage) dan didistribusikan ke </w:t>
      </w:r>
      <w:r>
        <w:rPr>
          <w:rFonts w:ascii="Times New Roman" w:hAnsi="Times New Roman"/>
          <w:lang w:val="id-ID"/>
        </w:rPr>
        <w:t>i</w:t>
      </w:r>
      <w:r>
        <w:rPr>
          <w:rFonts w:ascii="Times New Roman" w:hAnsi="Times New Roman"/>
        </w:rPr>
        <w:t xml:space="preserve">nventory </w:t>
      </w:r>
      <w:r>
        <w:rPr>
          <w:rFonts w:ascii="Times New Roman" w:hAnsi="Times New Roman"/>
          <w:lang w:val="id-ID"/>
        </w:rPr>
        <w:t>c</w:t>
      </w:r>
      <w:r w:rsidRPr="00FF6D18">
        <w:rPr>
          <w:rFonts w:ascii="Times New Roman" w:hAnsi="Times New Roman"/>
        </w:rPr>
        <w:t>ontrol.</w:t>
      </w:r>
    </w:p>
    <w:p w:rsidR="0044770E" w:rsidRDefault="00CC126D" w:rsidP="0074206F">
      <w:pPr>
        <w:pStyle w:val="ListParagraph"/>
        <w:numPr>
          <w:ilvl w:val="0"/>
          <w:numId w:val="3"/>
        </w:numPr>
        <w:spacing w:line="480" w:lineRule="auto"/>
        <w:contextualSpacing w:val="0"/>
        <w:jc w:val="both"/>
        <w:rPr>
          <w:rFonts w:ascii="Times New Roman" w:hAnsi="Times New Roman"/>
          <w:lang w:val="id-ID"/>
        </w:rPr>
      </w:pPr>
      <w:r>
        <w:rPr>
          <w:rFonts w:ascii="Times New Roman" w:hAnsi="Times New Roman"/>
          <w:lang w:val="id-ID"/>
        </w:rPr>
        <w:t>Car / Motorcyle Delivery</w:t>
      </w:r>
    </w:p>
    <w:p w:rsidR="00CC126D" w:rsidRDefault="00CC126D" w:rsidP="00E60979">
      <w:pPr>
        <w:pStyle w:val="ListParagraph"/>
        <w:spacing w:line="480" w:lineRule="auto"/>
        <w:ind w:left="927"/>
        <w:contextualSpacing w:val="0"/>
        <w:jc w:val="both"/>
        <w:rPr>
          <w:rFonts w:ascii="Times New Roman" w:hAnsi="Times New Roman"/>
          <w:lang w:val="id-ID"/>
        </w:rPr>
      </w:pPr>
      <w:r>
        <w:rPr>
          <w:rFonts w:ascii="Times New Roman" w:hAnsi="Times New Roman"/>
          <w:lang w:val="id-ID"/>
        </w:rPr>
        <w:t>Tujuan Jabatan :</w:t>
      </w:r>
    </w:p>
    <w:p w:rsidR="00CC126D" w:rsidRDefault="00CC126D" w:rsidP="00E60979">
      <w:pPr>
        <w:pStyle w:val="ListParagraph"/>
        <w:spacing w:line="480" w:lineRule="auto"/>
        <w:ind w:left="927"/>
        <w:contextualSpacing w:val="0"/>
        <w:jc w:val="both"/>
        <w:rPr>
          <w:rFonts w:ascii="Times New Roman" w:hAnsi="Times New Roman"/>
          <w:lang w:val="id-ID"/>
        </w:rPr>
      </w:pPr>
      <w:r>
        <w:rPr>
          <w:rFonts w:ascii="Times New Roman" w:hAnsi="Times New Roman"/>
          <w:lang w:val="id-ID"/>
        </w:rPr>
        <w:t>Mengantar barang-barang kepada pelanggan sesuai dengan pesanan atau pembeliannya, jenis dan jumlahnya sesuai</w:t>
      </w:r>
      <w:r w:rsidR="00A53DF0">
        <w:rPr>
          <w:rFonts w:ascii="Times New Roman" w:hAnsi="Times New Roman"/>
          <w:lang w:val="id-ID"/>
        </w:rPr>
        <w:t xml:space="preserve">, serta jadwalnya twpat waktu </w:t>
      </w:r>
    </w:p>
    <w:p w:rsidR="00A53DF0" w:rsidRDefault="00A53DF0" w:rsidP="00E60979">
      <w:pPr>
        <w:pStyle w:val="ListParagraph"/>
        <w:spacing w:line="480" w:lineRule="auto"/>
        <w:ind w:left="927"/>
        <w:contextualSpacing w:val="0"/>
        <w:jc w:val="both"/>
        <w:rPr>
          <w:rFonts w:ascii="Times New Roman" w:hAnsi="Times New Roman"/>
          <w:lang w:val="id-ID"/>
        </w:rPr>
      </w:pPr>
      <w:r>
        <w:rPr>
          <w:rFonts w:ascii="Times New Roman" w:hAnsi="Times New Roman"/>
          <w:lang w:val="id-ID"/>
        </w:rPr>
        <w:t>Tugas dan tanggung jawab :</w:t>
      </w:r>
    </w:p>
    <w:p w:rsidR="00A53DF0" w:rsidRDefault="00A53DF0" w:rsidP="0074206F">
      <w:pPr>
        <w:pStyle w:val="ListParagraph"/>
        <w:numPr>
          <w:ilvl w:val="0"/>
          <w:numId w:val="6"/>
        </w:numPr>
        <w:spacing w:line="480" w:lineRule="auto"/>
        <w:contextualSpacing w:val="0"/>
        <w:jc w:val="both"/>
        <w:rPr>
          <w:rFonts w:ascii="Times New Roman" w:hAnsi="Times New Roman"/>
          <w:lang w:val="id-ID"/>
        </w:rPr>
      </w:pPr>
      <w:r>
        <w:rPr>
          <w:rFonts w:ascii="Times New Roman" w:hAnsi="Times New Roman"/>
          <w:lang w:val="id-ID"/>
        </w:rPr>
        <w:t>Mengantar barang-barang kepada pelanggan menggunakan kendaraan mobil atau motor. Masing-masing loper barang diatur atau dibagi dalam rayonisasi (daerah kerja) tertentu</w:t>
      </w:r>
    </w:p>
    <w:p w:rsidR="00A53DF0" w:rsidRDefault="00DA41C6" w:rsidP="0074206F">
      <w:pPr>
        <w:pStyle w:val="ListParagraph"/>
        <w:numPr>
          <w:ilvl w:val="0"/>
          <w:numId w:val="6"/>
        </w:numPr>
        <w:spacing w:line="480" w:lineRule="auto"/>
        <w:contextualSpacing w:val="0"/>
        <w:jc w:val="both"/>
        <w:rPr>
          <w:rFonts w:ascii="Times New Roman" w:hAnsi="Times New Roman"/>
          <w:lang w:val="id-ID"/>
        </w:rPr>
      </w:pPr>
      <w:r>
        <w:rPr>
          <w:rFonts w:ascii="Times New Roman" w:hAnsi="Times New Roman"/>
          <w:lang w:val="id-ID"/>
        </w:rPr>
        <w:t>Melaksanakan pengiriman barang-barang ekspedisi kepada outlet baik didalam kota maupun diluar kota, sampai diterima dengan baik.</w:t>
      </w:r>
    </w:p>
    <w:p w:rsidR="00DA41C6" w:rsidRDefault="00DA41C6" w:rsidP="0074206F">
      <w:pPr>
        <w:pStyle w:val="ListParagraph"/>
        <w:numPr>
          <w:ilvl w:val="0"/>
          <w:numId w:val="6"/>
        </w:numPr>
        <w:tabs>
          <w:tab w:val="left" w:pos="2977"/>
          <w:tab w:val="left" w:pos="3261"/>
        </w:tabs>
        <w:spacing w:line="480" w:lineRule="auto"/>
        <w:contextualSpacing w:val="0"/>
        <w:jc w:val="both"/>
        <w:rPr>
          <w:rFonts w:ascii="Times New Roman" w:hAnsi="Times New Roman"/>
        </w:rPr>
      </w:pPr>
      <w:r w:rsidRPr="003C3740">
        <w:rPr>
          <w:rFonts w:ascii="Times New Roman" w:hAnsi="Times New Roman"/>
        </w:rPr>
        <w:t>Mencantumkan nomor batch pada SPB</w:t>
      </w:r>
      <w:r>
        <w:rPr>
          <w:rFonts w:ascii="Times New Roman" w:hAnsi="Times New Roman"/>
        </w:rPr>
        <w:t xml:space="preserve"> barang keluar sesuai prosedur L</w:t>
      </w:r>
      <w:r w:rsidRPr="003C3740">
        <w:rPr>
          <w:rFonts w:ascii="Times New Roman" w:hAnsi="Times New Roman"/>
        </w:rPr>
        <w:t>ogistic.</w:t>
      </w:r>
    </w:p>
    <w:p w:rsidR="00DA41C6" w:rsidRDefault="00DA41C6" w:rsidP="0074206F">
      <w:pPr>
        <w:pStyle w:val="ListParagraph"/>
        <w:numPr>
          <w:ilvl w:val="0"/>
          <w:numId w:val="6"/>
        </w:numPr>
        <w:spacing w:line="480" w:lineRule="auto"/>
        <w:contextualSpacing w:val="0"/>
        <w:jc w:val="both"/>
        <w:rPr>
          <w:rFonts w:ascii="Times New Roman" w:hAnsi="Times New Roman"/>
          <w:lang w:val="id-ID"/>
        </w:rPr>
      </w:pPr>
      <w:r>
        <w:rPr>
          <w:rFonts w:ascii="Times New Roman" w:hAnsi="Times New Roman"/>
          <w:lang w:val="id-ID"/>
        </w:rPr>
        <w:t xml:space="preserve">Memastikan sebelum berangkat bahwa kondisi mobil atau motor adaah layak jalan, memiliki surat-surat jalan, STNK, BPKB, </w:t>
      </w:r>
      <w:r w:rsidR="00C92462">
        <w:rPr>
          <w:rFonts w:ascii="Times New Roman" w:hAnsi="Times New Roman"/>
          <w:lang w:val="id-ID"/>
        </w:rPr>
        <w:t xml:space="preserve">dan SIM yang sah dan masih berlaku </w:t>
      </w:r>
    </w:p>
    <w:p w:rsidR="00ED5C33" w:rsidRDefault="00C92462" w:rsidP="0074206F">
      <w:pPr>
        <w:pStyle w:val="ListParagraph"/>
        <w:numPr>
          <w:ilvl w:val="0"/>
          <w:numId w:val="6"/>
        </w:numPr>
        <w:spacing w:line="480" w:lineRule="auto"/>
        <w:contextualSpacing w:val="0"/>
        <w:jc w:val="both"/>
        <w:rPr>
          <w:rFonts w:ascii="Times New Roman" w:hAnsi="Times New Roman"/>
          <w:lang w:val="id-ID"/>
        </w:rPr>
      </w:pPr>
      <w:r>
        <w:rPr>
          <w:rFonts w:ascii="Times New Roman" w:hAnsi="Times New Roman"/>
          <w:lang w:val="id-ID"/>
        </w:rPr>
        <w:t>Mengikuti dan melaksanakan pembagia</w:t>
      </w:r>
      <w:r w:rsidR="00ED5C33">
        <w:rPr>
          <w:rFonts w:ascii="Times New Roman" w:hAnsi="Times New Roman"/>
          <w:lang w:val="id-ID"/>
        </w:rPr>
        <w:t>n</w:t>
      </w:r>
      <w:r>
        <w:rPr>
          <w:rFonts w:ascii="Times New Roman" w:hAnsi="Times New Roman"/>
          <w:lang w:val="id-ID"/>
        </w:rPr>
        <w:t xml:space="preserve"> tugas daerah tujuan </w:t>
      </w:r>
      <w:r w:rsidR="00ED5C33">
        <w:rPr>
          <w:rFonts w:ascii="Times New Roman" w:hAnsi="Times New Roman"/>
          <w:lang w:val="id-ID"/>
        </w:rPr>
        <w:t>(rayonisai) dan jadwal pemberangkatan dari Ekspedisi, memahami dengan baik rute yang akan dilalui untuk menghindari kemacetan, masalah parkir dan kamanan lalu lintas, sehingga pengiriman barang tidak terhambat</w:t>
      </w:r>
    </w:p>
    <w:p w:rsidR="00E60979" w:rsidRPr="00DD3184" w:rsidRDefault="00E60979" w:rsidP="00E60979">
      <w:pPr>
        <w:pStyle w:val="ListParagraph"/>
        <w:spacing w:line="480" w:lineRule="auto"/>
        <w:ind w:left="1287"/>
        <w:contextualSpacing w:val="0"/>
        <w:jc w:val="both"/>
        <w:rPr>
          <w:rFonts w:ascii="Times New Roman" w:hAnsi="Times New Roman"/>
          <w:lang w:val="id-ID"/>
        </w:rPr>
      </w:pPr>
    </w:p>
    <w:p w:rsidR="00ED5C33" w:rsidRDefault="00B36D75" w:rsidP="0074206F">
      <w:pPr>
        <w:pStyle w:val="ListParagraph"/>
        <w:numPr>
          <w:ilvl w:val="0"/>
          <w:numId w:val="3"/>
        </w:numPr>
        <w:spacing w:line="480" w:lineRule="auto"/>
        <w:jc w:val="both"/>
        <w:rPr>
          <w:rFonts w:ascii="Times New Roman" w:hAnsi="Times New Roman"/>
          <w:lang w:val="id-ID"/>
        </w:rPr>
      </w:pPr>
      <w:r>
        <w:rPr>
          <w:rFonts w:ascii="Times New Roman" w:hAnsi="Times New Roman"/>
          <w:lang w:val="id-ID"/>
        </w:rPr>
        <w:lastRenderedPageBreak/>
        <w:t>Warehouse Checker Coordinator</w:t>
      </w:r>
    </w:p>
    <w:p w:rsidR="00B36D75" w:rsidRDefault="00B36D75" w:rsidP="00E60979">
      <w:pPr>
        <w:pStyle w:val="ListParagraph"/>
        <w:spacing w:line="480" w:lineRule="auto"/>
        <w:ind w:left="927"/>
        <w:jc w:val="both"/>
        <w:rPr>
          <w:rFonts w:ascii="Times New Roman" w:hAnsi="Times New Roman"/>
          <w:lang w:val="id-ID"/>
        </w:rPr>
      </w:pPr>
      <w:r>
        <w:rPr>
          <w:rFonts w:ascii="Times New Roman" w:hAnsi="Times New Roman"/>
          <w:lang w:val="id-ID"/>
        </w:rPr>
        <w:t>Tujuan jabatan :</w:t>
      </w:r>
    </w:p>
    <w:p w:rsidR="00B36D75" w:rsidRDefault="00B36D75" w:rsidP="00E60979">
      <w:pPr>
        <w:pStyle w:val="ListParagraph"/>
        <w:spacing w:line="480" w:lineRule="auto"/>
        <w:ind w:left="927"/>
        <w:jc w:val="both"/>
        <w:rPr>
          <w:rFonts w:ascii="Times New Roman" w:hAnsi="Times New Roman"/>
          <w:lang w:val="id-ID"/>
        </w:rPr>
      </w:pPr>
      <w:r>
        <w:rPr>
          <w:rFonts w:ascii="Times New Roman" w:hAnsi="Times New Roman"/>
          <w:lang w:val="id-ID"/>
        </w:rPr>
        <w:t>Mengkoordinir para warehouse checker dalam melaksanakan tugasnya melakukan pengecekan pengiriman barang atau produk kepda pelangan.</w:t>
      </w:r>
    </w:p>
    <w:p w:rsidR="00B36D75" w:rsidRDefault="00B36D75" w:rsidP="00E60979">
      <w:pPr>
        <w:pStyle w:val="ListParagraph"/>
        <w:spacing w:line="480" w:lineRule="auto"/>
        <w:ind w:left="927"/>
        <w:jc w:val="both"/>
        <w:rPr>
          <w:rFonts w:ascii="Times New Roman" w:hAnsi="Times New Roman"/>
          <w:lang w:val="id-ID"/>
        </w:rPr>
      </w:pPr>
      <w:r>
        <w:rPr>
          <w:rFonts w:ascii="Times New Roman" w:hAnsi="Times New Roman"/>
          <w:lang w:val="id-ID"/>
        </w:rPr>
        <w:t>Tugas dan tanggung jawab :</w:t>
      </w:r>
    </w:p>
    <w:p w:rsidR="00B36D75" w:rsidRDefault="00B36D75" w:rsidP="0074206F">
      <w:pPr>
        <w:pStyle w:val="ListParagraph"/>
        <w:numPr>
          <w:ilvl w:val="0"/>
          <w:numId w:val="7"/>
        </w:numPr>
        <w:spacing w:line="480" w:lineRule="auto"/>
        <w:jc w:val="both"/>
        <w:rPr>
          <w:rFonts w:ascii="Times New Roman" w:hAnsi="Times New Roman"/>
          <w:lang w:val="id-ID"/>
        </w:rPr>
      </w:pPr>
      <w:r>
        <w:rPr>
          <w:rFonts w:ascii="Times New Roman" w:hAnsi="Times New Roman"/>
          <w:lang w:val="id-ID"/>
        </w:rPr>
        <w:t xml:space="preserve">Memonitor dan mengawasi kinerja (tata laksana gudang) dalam mempersiapkan </w:t>
      </w:r>
      <w:r w:rsidR="00F91978">
        <w:rPr>
          <w:rFonts w:ascii="Times New Roman" w:hAnsi="Times New Roman"/>
          <w:lang w:val="id-ID"/>
        </w:rPr>
        <w:t>dan pengepakan barang-barang yang akan dikirimkan ke pelanggan secara tertib dan aman sesuai persyaratan-persyaratan jenis, jumlah dan beratnya, rapih dan tidak rusak pengepakannya</w:t>
      </w:r>
    </w:p>
    <w:p w:rsidR="00816297" w:rsidRDefault="00816297" w:rsidP="0074206F">
      <w:pPr>
        <w:pStyle w:val="ListParagraph"/>
        <w:numPr>
          <w:ilvl w:val="0"/>
          <w:numId w:val="7"/>
        </w:numPr>
        <w:tabs>
          <w:tab w:val="left" w:pos="2977"/>
          <w:tab w:val="left" w:pos="3261"/>
        </w:tabs>
        <w:spacing w:line="480" w:lineRule="auto"/>
        <w:contextualSpacing w:val="0"/>
        <w:jc w:val="both"/>
        <w:rPr>
          <w:rFonts w:ascii="Times New Roman" w:hAnsi="Times New Roman"/>
        </w:rPr>
      </w:pPr>
      <w:r>
        <w:rPr>
          <w:rFonts w:ascii="Times New Roman" w:hAnsi="Times New Roman"/>
        </w:rPr>
        <w:t>Bersama-sama dengan Warehousema</w:t>
      </w:r>
      <w:r w:rsidRPr="003C3740">
        <w:rPr>
          <w:rFonts w:ascii="Times New Roman" w:hAnsi="Times New Roman"/>
        </w:rPr>
        <w:t>n gudang menerima barang-barang masuk ke gudang dari pusat, mengecek dokumen-dokumen administrasi apakah sudah benar, dan menyimpan barang-barang dengan tertib.</w:t>
      </w:r>
    </w:p>
    <w:p w:rsidR="00F91978" w:rsidRDefault="00816297" w:rsidP="0074206F">
      <w:pPr>
        <w:pStyle w:val="ListParagraph"/>
        <w:numPr>
          <w:ilvl w:val="0"/>
          <w:numId w:val="7"/>
        </w:numPr>
        <w:spacing w:line="480" w:lineRule="auto"/>
        <w:jc w:val="both"/>
        <w:rPr>
          <w:rFonts w:ascii="Times New Roman" w:hAnsi="Times New Roman"/>
          <w:lang w:val="id-ID"/>
        </w:rPr>
      </w:pPr>
      <w:r>
        <w:rPr>
          <w:rFonts w:ascii="Times New Roman" w:hAnsi="Times New Roman"/>
        </w:rPr>
        <w:t>Mengecek barang-barang E</w:t>
      </w:r>
      <w:r w:rsidRPr="003C3740">
        <w:rPr>
          <w:rFonts w:ascii="Times New Roman" w:hAnsi="Times New Roman"/>
        </w:rPr>
        <w:t>kspedisi yang akan dikirimkan, administrasi lengkap, sesuai dengan faktur penjualan, alamat-alamat pelanggan, yang dituju jelas sebelum diserahkan kepada Loper b</w:t>
      </w:r>
      <w:r>
        <w:rPr>
          <w:rFonts w:ascii="Times New Roman" w:hAnsi="Times New Roman"/>
        </w:rPr>
        <w:t xml:space="preserve">arang (mobil/motor), sehingga </w:t>
      </w:r>
      <w:r w:rsidRPr="003C3740">
        <w:rPr>
          <w:rFonts w:ascii="Times New Roman" w:hAnsi="Times New Roman"/>
        </w:rPr>
        <w:t>tidak campur baur dan dapat terkena klaim.</w:t>
      </w:r>
    </w:p>
    <w:p w:rsidR="00D56283" w:rsidRDefault="00D56283" w:rsidP="0074206F">
      <w:pPr>
        <w:pStyle w:val="ListParagraph"/>
        <w:numPr>
          <w:ilvl w:val="0"/>
          <w:numId w:val="7"/>
        </w:numPr>
        <w:spacing w:line="480" w:lineRule="auto"/>
        <w:jc w:val="both"/>
        <w:rPr>
          <w:rFonts w:ascii="Times New Roman" w:hAnsi="Times New Roman"/>
          <w:lang w:val="id-ID"/>
        </w:rPr>
      </w:pPr>
      <w:r>
        <w:rPr>
          <w:rFonts w:ascii="Times New Roman" w:hAnsi="Times New Roman"/>
          <w:lang w:val="id-ID"/>
        </w:rPr>
        <w:t xml:space="preserve">Mengatur jadwal pengiriman barang </w:t>
      </w:r>
    </w:p>
    <w:p w:rsidR="00816297" w:rsidRDefault="00816297" w:rsidP="0074206F">
      <w:pPr>
        <w:pStyle w:val="ListParagraph"/>
        <w:numPr>
          <w:ilvl w:val="0"/>
          <w:numId w:val="7"/>
        </w:numPr>
        <w:tabs>
          <w:tab w:val="left" w:pos="2977"/>
          <w:tab w:val="left" w:pos="3261"/>
        </w:tabs>
        <w:spacing w:line="480" w:lineRule="auto"/>
        <w:contextualSpacing w:val="0"/>
        <w:jc w:val="both"/>
        <w:rPr>
          <w:rFonts w:ascii="Times New Roman" w:hAnsi="Times New Roman"/>
        </w:rPr>
      </w:pPr>
      <w:r w:rsidRPr="003C3740">
        <w:rPr>
          <w:rFonts w:ascii="Times New Roman" w:hAnsi="Times New Roman"/>
        </w:rPr>
        <w:t xml:space="preserve">Memonitor, mengecek dan melaporkan kepada Kepala Logistik untuk pengiriman barang-barang yang sifatnya tidak rutin, barang-barang khusus dalam jenis, bentuk ukuran dan principalnya, </w:t>
      </w:r>
      <w:r w:rsidRPr="003C3740">
        <w:rPr>
          <w:rFonts w:ascii="Times New Roman" w:hAnsi="Times New Roman"/>
        </w:rPr>
        <w:lastRenderedPageBreak/>
        <w:t>sehingga membutuhkan persiapan-persiapan pengiriman tersendiri atau loper barang tertentu agar aman dan tepat waktu.</w:t>
      </w:r>
    </w:p>
    <w:p w:rsidR="00D56283" w:rsidRPr="00D56283" w:rsidRDefault="00816297" w:rsidP="0074206F">
      <w:pPr>
        <w:pStyle w:val="ListParagraph"/>
        <w:numPr>
          <w:ilvl w:val="0"/>
          <w:numId w:val="7"/>
        </w:numPr>
        <w:tabs>
          <w:tab w:val="left" w:pos="2977"/>
          <w:tab w:val="left" w:pos="3261"/>
        </w:tabs>
        <w:spacing w:line="480" w:lineRule="auto"/>
        <w:contextualSpacing w:val="0"/>
        <w:jc w:val="both"/>
        <w:rPr>
          <w:rFonts w:ascii="Times New Roman" w:hAnsi="Times New Roman"/>
        </w:rPr>
      </w:pPr>
      <w:r w:rsidRPr="003C3740">
        <w:rPr>
          <w:rFonts w:ascii="Times New Roman" w:hAnsi="Times New Roman"/>
        </w:rPr>
        <w:t>Mengecek status kembali para loper barang, menerima laporan-laporannya dan menganalisis kinerja masing-masing individu dan memberikan laporannya kepada Kepala Logistik secara periodik.</w:t>
      </w:r>
    </w:p>
    <w:p w:rsidR="00816297" w:rsidRDefault="00816297" w:rsidP="0074206F">
      <w:pPr>
        <w:pStyle w:val="ListParagraph"/>
        <w:numPr>
          <w:ilvl w:val="0"/>
          <w:numId w:val="3"/>
        </w:numPr>
        <w:spacing w:line="480" w:lineRule="auto"/>
        <w:jc w:val="both"/>
        <w:rPr>
          <w:rFonts w:ascii="Times New Roman" w:hAnsi="Times New Roman"/>
          <w:lang w:val="id-ID"/>
        </w:rPr>
      </w:pPr>
      <w:r>
        <w:rPr>
          <w:rFonts w:ascii="Times New Roman" w:hAnsi="Times New Roman"/>
          <w:lang w:val="id-ID"/>
        </w:rPr>
        <w:t>Warehousman</w:t>
      </w:r>
    </w:p>
    <w:p w:rsidR="00816297" w:rsidRDefault="00816297" w:rsidP="00E60979">
      <w:pPr>
        <w:pStyle w:val="ListParagraph"/>
        <w:spacing w:line="480" w:lineRule="auto"/>
        <w:ind w:left="927"/>
        <w:jc w:val="both"/>
        <w:rPr>
          <w:rFonts w:ascii="Times New Roman" w:hAnsi="Times New Roman"/>
          <w:lang w:val="id-ID"/>
        </w:rPr>
      </w:pPr>
      <w:r>
        <w:rPr>
          <w:rFonts w:ascii="Times New Roman" w:hAnsi="Times New Roman"/>
          <w:lang w:val="id-ID"/>
        </w:rPr>
        <w:t>Tujuan jabatan :</w:t>
      </w:r>
    </w:p>
    <w:p w:rsidR="00816297" w:rsidRDefault="00816297" w:rsidP="00E60979">
      <w:pPr>
        <w:pStyle w:val="ListParagraph"/>
        <w:spacing w:line="480" w:lineRule="auto"/>
        <w:ind w:left="927"/>
        <w:jc w:val="both"/>
        <w:rPr>
          <w:rFonts w:ascii="Times New Roman" w:hAnsi="Times New Roman"/>
          <w:lang w:val="id-ID"/>
        </w:rPr>
      </w:pPr>
      <w:r>
        <w:rPr>
          <w:rFonts w:ascii="Times New Roman" w:hAnsi="Times New Roman"/>
          <w:lang w:val="id-ID"/>
        </w:rPr>
        <w:t xml:space="preserve">Bertugas mengecek denga cermat barang-barang yang masuk (receiving) </w:t>
      </w:r>
      <w:r w:rsidR="00D56283">
        <w:rPr>
          <w:rFonts w:ascii="Times New Roman" w:hAnsi="Times New Roman"/>
          <w:lang w:val="id-ID"/>
        </w:rPr>
        <w:t>ke dalam gudang, apakah sesuai dengan PO dan mengatur penempatannya digudang dengan tertib</w:t>
      </w:r>
      <w:r w:rsidR="00354E02">
        <w:rPr>
          <w:rFonts w:ascii="Times New Roman" w:hAnsi="Times New Roman"/>
          <w:lang w:val="id-ID"/>
        </w:rPr>
        <w:t xml:space="preserve">. Dan menyiapkan barang pesanan dari pelanggan </w:t>
      </w:r>
    </w:p>
    <w:p w:rsidR="00354E02" w:rsidRDefault="00354E02" w:rsidP="00E60979">
      <w:pPr>
        <w:pStyle w:val="ListParagraph"/>
        <w:spacing w:line="480" w:lineRule="auto"/>
        <w:ind w:left="927"/>
        <w:jc w:val="both"/>
        <w:rPr>
          <w:rFonts w:ascii="Times New Roman" w:hAnsi="Times New Roman"/>
          <w:lang w:val="id-ID"/>
        </w:rPr>
      </w:pPr>
      <w:r>
        <w:rPr>
          <w:rFonts w:ascii="Times New Roman" w:hAnsi="Times New Roman"/>
          <w:lang w:val="id-ID"/>
        </w:rPr>
        <w:t>Tugas dan tanggung jawab :</w:t>
      </w:r>
    </w:p>
    <w:p w:rsidR="00354E02" w:rsidRDefault="00354E02" w:rsidP="0074206F">
      <w:pPr>
        <w:pStyle w:val="ListParagraph"/>
        <w:numPr>
          <w:ilvl w:val="0"/>
          <w:numId w:val="8"/>
        </w:numPr>
        <w:spacing w:line="480" w:lineRule="auto"/>
        <w:jc w:val="both"/>
        <w:rPr>
          <w:rFonts w:ascii="Times New Roman" w:hAnsi="Times New Roman"/>
          <w:lang w:val="id-ID"/>
        </w:rPr>
      </w:pPr>
      <w:r>
        <w:rPr>
          <w:rFonts w:ascii="Times New Roman" w:hAnsi="Times New Roman"/>
          <w:lang w:val="id-ID"/>
        </w:rPr>
        <w:t>Meletaka</w:t>
      </w:r>
      <w:r w:rsidR="008A502A">
        <w:rPr>
          <w:rFonts w:ascii="Times New Roman" w:hAnsi="Times New Roman"/>
          <w:lang w:val="id-ID"/>
        </w:rPr>
        <w:t>n</w:t>
      </w:r>
      <w:r>
        <w:rPr>
          <w:rFonts w:ascii="Times New Roman" w:hAnsi="Times New Roman"/>
          <w:lang w:val="id-ID"/>
        </w:rPr>
        <w:t xml:space="preserve"> barang-barang diarea yang teratur agar tidak terbaur dengan barang-barang lain</w:t>
      </w:r>
    </w:p>
    <w:p w:rsidR="00354E02" w:rsidRDefault="00354E02" w:rsidP="0074206F">
      <w:pPr>
        <w:pStyle w:val="ListParagraph"/>
        <w:numPr>
          <w:ilvl w:val="0"/>
          <w:numId w:val="8"/>
        </w:numPr>
        <w:spacing w:line="480" w:lineRule="auto"/>
        <w:jc w:val="both"/>
        <w:rPr>
          <w:rFonts w:ascii="Times New Roman" w:hAnsi="Times New Roman"/>
          <w:lang w:val="id-ID"/>
        </w:rPr>
      </w:pPr>
      <w:r>
        <w:rPr>
          <w:rFonts w:ascii="Times New Roman" w:hAnsi="Times New Roman"/>
          <w:lang w:val="id-ID"/>
        </w:rPr>
        <w:t xml:space="preserve">Membuat stelling card bagi barang-barang stock yang masuk </w:t>
      </w:r>
    </w:p>
    <w:p w:rsidR="00354E02" w:rsidRDefault="00354E02" w:rsidP="0074206F">
      <w:pPr>
        <w:pStyle w:val="ListParagraph"/>
        <w:numPr>
          <w:ilvl w:val="0"/>
          <w:numId w:val="8"/>
        </w:numPr>
        <w:spacing w:line="480" w:lineRule="auto"/>
        <w:jc w:val="both"/>
        <w:rPr>
          <w:rFonts w:ascii="Times New Roman" w:hAnsi="Times New Roman"/>
          <w:lang w:val="id-ID"/>
        </w:rPr>
      </w:pPr>
      <w:r>
        <w:rPr>
          <w:rFonts w:ascii="Times New Roman" w:hAnsi="Times New Roman"/>
          <w:lang w:val="id-ID"/>
        </w:rPr>
        <w:t>Menyiapkan pesanan barang sesuai dengan rincian faktur</w:t>
      </w:r>
    </w:p>
    <w:p w:rsidR="00354E02" w:rsidRDefault="00354E02" w:rsidP="0074206F">
      <w:pPr>
        <w:pStyle w:val="ListParagraph"/>
        <w:numPr>
          <w:ilvl w:val="0"/>
          <w:numId w:val="8"/>
        </w:numPr>
        <w:spacing w:line="480" w:lineRule="auto"/>
        <w:jc w:val="both"/>
        <w:rPr>
          <w:rFonts w:ascii="Times New Roman" w:hAnsi="Times New Roman"/>
          <w:lang w:val="id-ID"/>
        </w:rPr>
      </w:pPr>
      <w:r w:rsidRPr="003C3740">
        <w:rPr>
          <w:rFonts w:ascii="Times New Roman" w:hAnsi="Times New Roman"/>
        </w:rPr>
        <w:t>Melakukan stock take atau offname mingguan, bulanan, dan tahunan</w:t>
      </w:r>
    </w:p>
    <w:p w:rsidR="00354E02" w:rsidRDefault="00354E02" w:rsidP="0074206F">
      <w:pPr>
        <w:pStyle w:val="ListParagraph"/>
        <w:numPr>
          <w:ilvl w:val="0"/>
          <w:numId w:val="8"/>
        </w:numPr>
        <w:spacing w:line="480" w:lineRule="auto"/>
        <w:jc w:val="both"/>
        <w:rPr>
          <w:rFonts w:ascii="Times New Roman" w:hAnsi="Times New Roman"/>
          <w:lang w:val="id-ID"/>
        </w:rPr>
      </w:pPr>
      <w:r w:rsidRPr="003C3740">
        <w:rPr>
          <w:rFonts w:ascii="Times New Roman" w:hAnsi="Times New Roman"/>
        </w:rPr>
        <w:t>Membuat berita acara bilamana barang-barang ya</w:t>
      </w:r>
      <w:r>
        <w:rPr>
          <w:rFonts w:ascii="Times New Roman" w:hAnsi="Times New Roman"/>
        </w:rPr>
        <w:t>ng diterima lebih atau kurang (over / shortage</w:t>
      </w:r>
      <w:r w:rsidRPr="003C3740">
        <w:rPr>
          <w:rFonts w:ascii="Times New Roman" w:hAnsi="Times New Roman"/>
        </w:rPr>
        <w:t>) dan didi</w:t>
      </w:r>
      <w:r w:rsidR="00DD57C8">
        <w:rPr>
          <w:rFonts w:ascii="Times New Roman" w:hAnsi="Times New Roman"/>
        </w:rPr>
        <w:t>stribusikan ke Inventory Contro</w:t>
      </w:r>
      <w:r w:rsidR="00DD57C8">
        <w:rPr>
          <w:rFonts w:ascii="Times New Roman" w:hAnsi="Times New Roman"/>
          <w:lang w:val="id-ID"/>
        </w:rPr>
        <w:t>l</w:t>
      </w:r>
    </w:p>
    <w:p w:rsidR="001649C4" w:rsidRPr="003E450B" w:rsidRDefault="00514E9C" w:rsidP="00514E9C">
      <w:pPr>
        <w:tabs>
          <w:tab w:val="left" w:pos="567"/>
          <w:tab w:val="left" w:pos="1134"/>
        </w:tabs>
        <w:spacing w:before="80" w:line="360" w:lineRule="auto"/>
        <w:jc w:val="both"/>
        <w:rPr>
          <w:rFonts w:ascii="Times New Roman" w:hAnsi="Times New Roman"/>
          <w:b/>
          <w:lang w:val="id-ID"/>
        </w:rPr>
      </w:pPr>
      <w:r>
        <w:rPr>
          <w:rFonts w:ascii="Times New Roman" w:hAnsi="Times New Roman"/>
          <w:b/>
          <w:lang w:val="id-ID"/>
        </w:rPr>
        <w:tab/>
      </w:r>
      <w:r w:rsidR="00EC21A5" w:rsidRPr="003E450B">
        <w:rPr>
          <w:rFonts w:ascii="Times New Roman" w:hAnsi="Times New Roman"/>
          <w:b/>
          <w:lang w:val="id-ID"/>
        </w:rPr>
        <w:t xml:space="preserve">c. </w:t>
      </w:r>
      <w:r w:rsidR="00EC21A5" w:rsidRPr="003E450B">
        <w:rPr>
          <w:rFonts w:ascii="Times New Roman" w:hAnsi="Times New Roman"/>
          <w:b/>
          <w:lang w:val="id-ID"/>
        </w:rPr>
        <w:tab/>
        <w:t>Aktivitas Usaha</w:t>
      </w:r>
    </w:p>
    <w:p w:rsidR="00B36149" w:rsidRDefault="00B36149" w:rsidP="00E60979">
      <w:pPr>
        <w:pStyle w:val="ListParagraph"/>
        <w:tabs>
          <w:tab w:val="left" w:pos="567"/>
          <w:tab w:val="left" w:pos="1134"/>
        </w:tabs>
        <w:spacing w:before="80" w:line="480" w:lineRule="auto"/>
        <w:ind w:left="567" w:hanging="567"/>
        <w:jc w:val="both"/>
        <w:rPr>
          <w:rFonts w:ascii="Times New Roman" w:hAnsi="Times New Roman"/>
          <w:lang w:val="id-ID"/>
        </w:rPr>
      </w:pPr>
      <w:r>
        <w:rPr>
          <w:rFonts w:ascii="Times New Roman" w:hAnsi="Times New Roman"/>
          <w:b/>
          <w:lang w:val="id-ID"/>
        </w:rPr>
        <w:tab/>
      </w:r>
      <w:r w:rsidR="00003FD0">
        <w:rPr>
          <w:rFonts w:ascii="Times New Roman" w:hAnsi="Times New Roman"/>
          <w:b/>
          <w:lang w:val="id-ID"/>
        </w:rPr>
        <w:tab/>
      </w:r>
      <w:r w:rsidR="00003FD0" w:rsidRPr="00003FD0">
        <w:rPr>
          <w:rFonts w:ascii="Times New Roman" w:hAnsi="Times New Roman"/>
          <w:lang w:val="id-ID"/>
        </w:rPr>
        <w:t>PT</w:t>
      </w:r>
      <w:r w:rsidR="00003FD0">
        <w:rPr>
          <w:rFonts w:ascii="Times New Roman" w:hAnsi="Times New Roman"/>
          <w:lang w:val="id-ID"/>
        </w:rPr>
        <w:t xml:space="preserve"> Dos Ni Roha merepakan perusahaan distributor yang bergerak dibidang farmasi. </w:t>
      </w:r>
      <w:r w:rsidR="00DD57C8">
        <w:rPr>
          <w:rFonts w:ascii="Times New Roman" w:hAnsi="Times New Roman"/>
          <w:lang w:val="id-ID"/>
        </w:rPr>
        <w:t>P</w:t>
      </w:r>
      <w:r w:rsidR="00003FD0">
        <w:rPr>
          <w:rFonts w:ascii="Times New Roman" w:hAnsi="Times New Roman"/>
          <w:lang w:val="id-ID"/>
        </w:rPr>
        <w:t xml:space="preserve">erusahaan ini merupakan perusahaan milik keluarga. </w:t>
      </w:r>
      <w:r w:rsidR="00003FD0">
        <w:rPr>
          <w:rFonts w:ascii="Times New Roman" w:hAnsi="Times New Roman"/>
          <w:lang w:val="id-ID"/>
        </w:rPr>
        <w:lastRenderedPageBreak/>
        <w:t>Untuk tujuannya PT Dos Ni Roha Jakarta mempunyai target yang telah di tentukan antara lain :</w:t>
      </w:r>
    </w:p>
    <w:p w:rsidR="00003FD0" w:rsidRDefault="00003FD0" w:rsidP="00E60979">
      <w:pPr>
        <w:pStyle w:val="ListParagraph"/>
        <w:tabs>
          <w:tab w:val="left" w:pos="567"/>
          <w:tab w:val="left" w:pos="1134"/>
        </w:tabs>
        <w:spacing w:before="80" w:line="480" w:lineRule="auto"/>
        <w:ind w:left="567" w:hanging="567"/>
        <w:jc w:val="both"/>
        <w:rPr>
          <w:rFonts w:ascii="Times New Roman" w:hAnsi="Times New Roman"/>
          <w:lang w:val="id-ID"/>
        </w:rPr>
      </w:pPr>
      <w:r>
        <w:rPr>
          <w:rFonts w:ascii="Times New Roman" w:hAnsi="Times New Roman"/>
          <w:lang w:val="id-ID"/>
        </w:rPr>
        <w:tab/>
      </w:r>
      <w:r w:rsidR="009D37B6">
        <w:rPr>
          <w:rFonts w:ascii="Times New Roman" w:hAnsi="Times New Roman"/>
          <w:lang w:val="id-ID"/>
        </w:rPr>
        <w:tab/>
      </w:r>
      <w:r w:rsidR="00F42110">
        <w:rPr>
          <w:rFonts w:ascii="Times New Roman" w:hAnsi="Times New Roman"/>
          <w:lang w:val="id-ID"/>
        </w:rPr>
        <w:t>Perusahaan harus</w:t>
      </w:r>
      <w:r>
        <w:rPr>
          <w:rFonts w:ascii="Times New Roman" w:hAnsi="Times New Roman"/>
          <w:lang w:val="id-ID"/>
        </w:rPr>
        <w:t xml:space="preserve"> mampu bersaing dengan sesama perus</w:t>
      </w:r>
      <w:r w:rsidR="00DD57C8">
        <w:rPr>
          <w:rFonts w:ascii="Times New Roman" w:hAnsi="Times New Roman"/>
          <w:lang w:val="id-ID"/>
        </w:rPr>
        <w:t>a</w:t>
      </w:r>
      <w:r>
        <w:rPr>
          <w:rFonts w:ascii="Times New Roman" w:hAnsi="Times New Roman"/>
          <w:lang w:val="id-ID"/>
        </w:rPr>
        <w:t xml:space="preserve">haan yang bergerak dalam bidang </w:t>
      </w:r>
      <w:r w:rsidR="009D37B6">
        <w:rPr>
          <w:rFonts w:ascii="Times New Roman" w:hAnsi="Times New Roman"/>
          <w:lang w:val="id-ID"/>
        </w:rPr>
        <w:t xml:space="preserve">yang sama, pada prinsipnya perusahaan ini berhasil dalam persaingan. Hal ini dapat dilihat dalam kurun waktu 30 tahun dapat mensejajarkan dengan perusahaan yang benar. </w:t>
      </w:r>
    </w:p>
    <w:p w:rsidR="009D37B6" w:rsidRDefault="009D37B6" w:rsidP="00E60979">
      <w:pPr>
        <w:pStyle w:val="ListParagraph"/>
        <w:tabs>
          <w:tab w:val="left" w:pos="567"/>
          <w:tab w:val="left" w:pos="1134"/>
        </w:tabs>
        <w:spacing w:before="80" w:line="480" w:lineRule="auto"/>
        <w:ind w:left="567" w:hanging="567"/>
        <w:jc w:val="both"/>
        <w:rPr>
          <w:rFonts w:ascii="Times New Roman" w:hAnsi="Times New Roman"/>
          <w:lang w:val="id-ID"/>
        </w:rPr>
      </w:pPr>
      <w:r>
        <w:rPr>
          <w:rFonts w:ascii="Times New Roman" w:hAnsi="Times New Roman"/>
          <w:lang w:val="id-ID"/>
        </w:rPr>
        <w:tab/>
      </w:r>
      <w:r>
        <w:rPr>
          <w:rFonts w:ascii="Times New Roman" w:hAnsi="Times New Roman"/>
          <w:lang w:val="id-ID"/>
        </w:rPr>
        <w:tab/>
        <w:t xml:space="preserve">Target berikutnya untuk mendukung usaha distributor farmasi, perusahaan harus didukung dengan sumber daya </w:t>
      </w:r>
      <w:r w:rsidR="006E321F">
        <w:rPr>
          <w:rFonts w:ascii="Times New Roman" w:hAnsi="Times New Roman"/>
          <w:lang w:val="id-ID"/>
        </w:rPr>
        <w:t>manusia dalam hal ini ma</w:t>
      </w:r>
      <w:r w:rsidR="00DD57C8">
        <w:rPr>
          <w:rFonts w:ascii="Times New Roman" w:hAnsi="Times New Roman"/>
          <w:lang w:val="id-ID"/>
        </w:rPr>
        <w:t>rketing, untuk bisa mencari agen</w:t>
      </w:r>
      <w:r w:rsidR="006E321F">
        <w:rPr>
          <w:rFonts w:ascii="Times New Roman" w:hAnsi="Times New Roman"/>
          <w:lang w:val="id-ID"/>
        </w:rPr>
        <w:t>, pelanggan, dan atau daerah pemasaran baru. Target berikutnya perusahaan agar dapat menservice pelangga</w:t>
      </w:r>
      <w:r w:rsidR="00DD57C8">
        <w:rPr>
          <w:rFonts w:ascii="Times New Roman" w:hAnsi="Times New Roman"/>
          <w:lang w:val="id-ID"/>
        </w:rPr>
        <w:t>n</w:t>
      </w:r>
      <w:r w:rsidR="006E321F">
        <w:rPr>
          <w:rFonts w:ascii="Times New Roman" w:hAnsi="Times New Roman"/>
          <w:lang w:val="id-ID"/>
        </w:rPr>
        <w:t xml:space="preserve"> yang ada. </w:t>
      </w:r>
    </w:p>
    <w:p w:rsidR="00A93B76" w:rsidRDefault="006E321F" w:rsidP="00A93B76">
      <w:pPr>
        <w:pStyle w:val="ListParagraph"/>
        <w:tabs>
          <w:tab w:val="left" w:pos="567"/>
          <w:tab w:val="left" w:pos="1134"/>
        </w:tabs>
        <w:spacing w:before="80" w:line="480" w:lineRule="auto"/>
        <w:ind w:left="567" w:hanging="567"/>
        <w:jc w:val="both"/>
        <w:rPr>
          <w:rFonts w:ascii="Times New Roman" w:hAnsi="Times New Roman"/>
          <w:lang w:val="id-ID"/>
        </w:rPr>
      </w:pPr>
      <w:r>
        <w:rPr>
          <w:rFonts w:ascii="Times New Roman" w:hAnsi="Times New Roman"/>
          <w:lang w:val="id-ID"/>
        </w:rPr>
        <w:tab/>
      </w:r>
      <w:r>
        <w:rPr>
          <w:rFonts w:ascii="Times New Roman" w:hAnsi="Times New Roman"/>
          <w:lang w:val="id-ID"/>
        </w:rPr>
        <w:tab/>
        <w:t xml:space="preserve">Aktivitas perusahaan yang merupakan </w:t>
      </w:r>
      <w:r w:rsidR="002717D7">
        <w:rPr>
          <w:rFonts w:ascii="Times New Roman" w:hAnsi="Times New Roman"/>
          <w:lang w:val="id-ID"/>
        </w:rPr>
        <w:t>kegiatan pokok adalah mendistribusikan produk-produk yang dibeli dari pemasok ataupun di titipkan untuk dijual. Produk-produk yang di distribusikan adalah obat-obatan baik obat bebas maupun obat resep dokter, alat-alat kesehatan, produk minimarket dan produk salon</w:t>
      </w:r>
      <w:r w:rsidR="006927E6">
        <w:rPr>
          <w:rFonts w:ascii="Times New Roman" w:hAnsi="Times New Roman"/>
          <w:lang w:val="id-ID"/>
        </w:rPr>
        <w:t>.</w:t>
      </w:r>
    </w:p>
    <w:p w:rsidR="00A93B76" w:rsidRDefault="00A93B76" w:rsidP="00A93B76">
      <w:pPr>
        <w:pStyle w:val="ListParagraph"/>
        <w:tabs>
          <w:tab w:val="left" w:pos="567"/>
          <w:tab w:val="left" w:pos="1134"/>
        </w:tabs>
        <w:spacing w:before="80" w:line="480" w:lineRule="auto"/>
        <w:ind w:left="567" w:hanging="567"/>
        <w:jc w:val="both"/>
        <w:rPr>
          <w:rFonts w:ascii="Times New Roman" w:hAnsi="Times New Roman"/>
          <w:lang w:val="id-ID"/>
        </w:rPr>
      </w:pPr>
    </w:p>
    <w:p w:rsidR="00A93B76" w:rsidRDefault="00A93B76" w:rsidP="00A93B76">
      <w:pPr>
        <w:pStyle w:val="ListParagraph"/>
        <w:tabs>
          <w:tab w:val="left" w:pos="567"/>
          <w:tab w:val="left" w:pos="1134"/>
        </w:tabs>
        <w:spacing w:before="80" w:line="480" w:lineRule="auto"/>
        <w:ind w:left="567" w:hanging="567"/>
        <w:jc w:val="both"/>
        <w:rPr>
          <w:rFonts w:ascii="Times New Roman" w:hAnsi="Times New Roman"/>
          <w:lang w:val="id-ID"/>
        </w:rPr>
      </w:pPr>
    </w:p>
    <w:p w:rsidR="00A93B76" w:rsidRDefault="00A93B76" w:rsidP="00A93B76">
      <w:pPr>
        <w:pStyle w:val="ListParagraph"/>
        <w:tabs>
          <w:tab w:val="left" w:pos="567"/>
          <w:tab w:val="left" w:pos="1134"/>
        </w:tabs>
        <w:spacing w:before="80" w:line="480" w:lineRule="auto"/>
        <w:ind w:left="567" w:hanging="567"/>
        <w:jc w:val="both"/>
        <w:rPr>
          <w:rFonts w:ascii="Times New Roman" w:hAnsi="Times New Roman"/>
          <w:lang w:val="id-ID"/>
        </w:rPr>
      </w:pPr>
    </w:p>
    <w:p w:rsidR="00A93B76" w:rsidRDefault="00A93B76" w:rsidP="00A93B76">
      <w:pPr>
        <w:pStyle w:val="ListParagraph"/>
        <w:tabs>
          <w:tab w:val="left" w:pos="567"/>
          <w:tab w:val="left" w:pos="1134"/>
        </w:tabs>
        <w:spacing w:before="80" w:line="480" w:lineRule="auto"/>
        <w:ind w:left="567" w:hanging="567"/>
        <w:jc w:val="both"/>
        <w:rPr>
          <w:rFonts w:ascii="Times New Roman" w:hAnsi="Times New Roman"/>
          <w:lang w:val="id-ID"/>
        </w:rPr>
      </w:pPr>
    </w:p>
    <w:p w:rsidR="00A93B76" w:rsidRDefault="00A93B76" w:rsidP="00A93B76">
      <w:pPr>
        <w:pStyle w:val="ListParagraph"/>
        <w:tabs>
          <w:tab w:val="left" w:pos="567"/>
          <w:tab w:val="left" w:pos="1134"/>
        </w:tabs>
        <w:spacing w:before="80" w:line="480" w:lineRule="auto"/>
        <w:ind w:left="567" w:hanging="567"/>
        <w:jc w:val="both"/>
        <w:rPr>
          <w:rFonts w:ascii="Times New Roman" w:hAnsi="Times New Roman"/>
          <w:lang w:val="id-ID"/>
        </w:rPr>
      </w:pPr>
    </w:p>
    <w:p w:rsidR="00A93B76" w:rsidRDefault="00A93B76" w:rsidP="00A93B76">
      <w:pPr>
        <w:pStyle w:val="ListParagraph"/>
        <w:tabs>
          <w:tab w:val="left" w:pos="567"/>
          <w:tab w:val="left" w:pos="1134"/>
        </w:tabs>
        <w:spacing w:before="80" w:line="480" w:lineRule="auto"/>
        <w:ind w:left="567" w:hanging="567"/>
        <w:jc w:val="both"/>
        <w:rPr>
          <w:rFonts w:ascii="Times New Roman" w:hAnsi="Times New Roman"/>
          <w:lang w:val="id-ID"/>
        </w:rPr>
      </w:pPr>
    </w:p>
    <w:p w:rsidR="00A93B76" w:rsidRDefault="00A93B76" w:rsidP="00A93B76">
      <w:pPr>
        <w:pStyle w:val="ListParagraph"/>
        <w:tabs>
          <w:tab w:val="left" w:pos="567"/>
          <w:tab w:val="left" w:pos="1134"/>
        </w:tabs>
        <w:spacing w:before="80" w:line="480" w:lineRule="auto"/>
        <w:ind w:left="567" w:hanging="567"/>
        <w:jc w:val="both"/>
        <w:rPr>
          <w:rFonts w:ascii="Times New Roman" w:hAnsi="Times New Roman"/>
          <w:lang w:val="id-ID"/>
        </w:rPr>
      </w:pPr>
    </w:p>
    <w:sectPr w:rsidR="00A93B76" w:rsidSect="00D40081">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86" w:rsidRDefault="000D2486" w:rsidP="003743B4">
      <w:r>
        <w:separator/>
      </w:r>
    </w:p>
  </w:endnote>
  <w:endnote w:type="continuationSeparator" w:id="0">
    <w:p w:rsidR="000D2486" w:rsidRDefault="000D2486" w:rsidP="0037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138103"/>
      <w:docPartObj>
        <w:docPartGallery w:val="Page Numbers (Bottom of Page)"/>
        <w:docPartUnique/>
      </w:docPartObj>
    </w:sdtPr>
    <w:sdtEndPr>
      <w:rPr>
        <w:rFonts w:ascii="Times New Roman" w:hAnsi="Times New Roman"/>
        <w:noProof/>
      </w:rPr>
    </w:sdtEndPr>
    <w:sdtContent>
      <w:p w:rsidR="00D40081" w:rsidRPr="00E97EE2" w:rsidRDefault="00D40081">
        <w:pPr>
          <w:pStyle w:val="Footer"/>
          <w:jc w:val="center"/>
          <w:rPr>
            <w:rFonts w:ascii="Times New Roman" w:hAnsi="Times New Roman"/>
          </w:rPr>
        </w:pPr>
        <w:r w:rsidRPr="00E97EE2">
          <w:rPr>
            <w:rFonts w:ascii="Times New Roman" w:hAnsi="Times New Roman"/>
          </w:rPr>
          <w:fldChar w:fldCharType="begin"/>
        </w:r>
        <w:r w:rsidRPr="00E97EE2">
          <w:rPr>
            <w:rFonts w:ascii="Times New Roman" w:hAnsi="Times New Roman"/>
          </w:rPr>
          <w:instrText xml:space="preserve"> PAGE   \* MERGEFORMAT </w:instrText>
        </w:r>
        <w:r w:rsidRPr="00E97EE2">
          <w:rPr>
            <w:rFonts w:ascii="Times New Roman" w:hAnsi="Times New Roman"/>
          </w:rPr>
          <w:fldChar w:fldCharType="separate"/>
        </w:r>
        <w:r w:rsidR="00B9581B">
          <w:rPr>
            <w:rFonts w:ascii="Times New Roman" w:hAnsi="Times New Roman"/>
            <w:noProof/>
          </w:rPr>
          <w:t>8</w:t>
        </w:r>
        <w:r w:rsidRPr="00E97EE2">
          <w:rPr>
            <w:rFonts w:ascii="Times New Roman" w:hAnsi="Times New Roman"/>
            <w:noProof/>
          </w:rPr>
          <w:fldChar w:fldCharType="end"/>
        </w:r>
      </w:p>
    </w:sdtContent>
  </w:sdt>
  <w:p w:rsidR="00D40081" w:rsidRDefault="00D40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86" w:rsidRDefault="000D2486" w:rsidP="003743B4">
      <w:r>
        <w:separator/>
      </w:r>
    </w:p>
  </w:footnote>
  <w:footnote w:type="continuationSeparator" w:id="0">
    <w:p w:rsidR="000D2486" w:rsidRDefault="000D2486" w:rsidP="00374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9C"/>
    <w:multiLevelType w:val="hybridMultilevel"/>
    <w:tmpl w:val="B86696BE"/>
    <w:lvl w:ilvl="0" w:tplc="6F404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05569"/>
    <w:multiLevelType w:val="hybridMultilevel"/>
    <w:tmpl w:val="6A9C4A06"/>
    <w:lvl w:ilvl="0" w:tplc="03B6A7D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103B51D1"/>
    <w:multiLevelType w:val="hybridMultilevel"/>
    <w:tmpl w:val="A68481C4"/>
    <w:lvl w:ilvl="0" w:tplc="CDB8AD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78293D"/>
    <w:multiLevelType w:val="hybridMultilevel"/>
    <w:tmpl w:val="EDF43396"/>
    <w:lvl w:ilvl="0" w:tplc="B2BA0CA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46A4D03"/>
    <w:multiLevelType w:val="hybridMultilevel"/>
    <w:tmpl w:val="9ABC8FCE"/>
    <w:lvl w:ilvl="0" w:tplc="5B9A84D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4DB599D"/>
    <w:multiLevelType w:val="hybridMultilevel"/>
    <w:tmpl w:val="F5E60EC0"/>
    <w:lvl w:ilvl="0" w:tplc="EFAAE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A6023"/>
    <w:multiLevelType w:val="hybridMultilevel"/>
    <w:tmpl w:val="66540036"/>
    <w:lvl w:ilvl="0" w:tplc="2BC0D68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A7D7153"/>
    <w:multiLevelType w:val="multilevel"/>
    <w:tmpl w:val="915013A2"/>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D4523F9"/>
    <w:multiLevelType w:val="hybridMultilevel"/>
    <w:tmpl w:val="CFCE86BA"/>
    <w:lvl w:ilvl="0" w:tplc="0B0C1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18A57A9"/>
    <w:multiLevelType w:val="hybridMultilevel"/>
    <w:tmpl w:val="55EC90AC"/>
    <w:lvl w:ilvl="0" w:tplc="870EBF0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22B41290"/>
    <w:multiLevelType w:val="hybridMultilevel"/>
    <w:tmpl w:val="9C388126"/>
    <w:lvl w:ilvl="0" w:tplc="2376C0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60873"/>
    <w:multiLevelType w:val="hybridMultilevel"/>
    <w:tmpl w:val="5BE03C06"/>
    <w:lvl w:ilvl="0" w:tplc="16922ECC">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67B055F"/>
    <w:multiLevelType w:val="multilevel"/>
    <w:tmpl w:val="B2ACF65A"/>
    <w:lvl w:ilvl="0">
      <w:start w:val="2"/>
      <w:numFmt w:val="decimal"/>
      <w:lvlText w:val="%1"/>
      <w:lvlJc w:val="left"/>
      <w:pPr>
        <w:ind w:left="360" w:hanging="360"/>
      </w:pPr>
      <w:rPr>
        <w:rFonts w:hint="default"/>
        <w:b w:val="0"/>
        <w:color w:val="151B28"/>
      </w:rPr>
    </w:lvl>
    <w:lvl w:ilvl="1">
      <w:start w:val="2"/>
      <w:numFmt w:val="decimal"/>
      <w:lvlText w:val="%1.%2"/>
      <w:lvlJc w:val="left"/>
      <w:pPr>
        <w:ind w:left="360" w:hanging="360"/>
      </w:pPr>
      <w:rPr>
        <w:rFonts w:hint="default"/>
        <w:b/>
        <w:color w:val="151B28"/>
      </w:rPr>
    </w:lvl>
    <w:lvl w:ilvl="2">
      <w:start w:val="1"/>
      <w:numFmt w:val="decimal"/>
      <w:lvlText w:val="%1.%2.%3"/>
      <w:lvlJc w:val="left"/>
      <w:pPr>
        <w:ind w:left="720" w:hanging="720"/>
      </w:pPr>
      <w:rPr>
        <w:rFonts w:hint="default"/>
        <w:b w:val="0"/>
        <w:color w:val="151B28"/>
      </w:rPr>
    </w:lvl>
    <w:lvl w:ilvl="3">
      <w:start w:val="1"/>
      <w:numFmt w:val="decimal"/>
      <w:lvlText w:val="%1.%2.%3.%4"/>
      <w:lvlJc w:val="left"/>
      <w:pPr>
        <w:ind w:left="720" w:hanging="720"/>
      </w:pPr>
      <w:rPr>
        <w:rFonts w:hint="default"/>
        <w:b w:val="0"/>
        <w:color w:val="151B28"/>
      </w:rPr>
    </w:lvl>
    <w:lvl w:ilvl="4">
      <w:start w:val="1"/>
      <w:numFmt w:val="decimal"/>
      <w:lvlText w:val="%1.%2.%3.%4.%5"/>
      <w:lvlJc w:val="left"/>
      <w:pPr>
        <w:ind w:left="1080" w:hanging="1080"/>
      </w:pPr>
      <w:rPr>
        <w:rFonts w:hint="default"/>
        <w:b w:val="0"/>
        <w:color w:val="151B28"/>
      </w:rPr>
    </w:lvl>
    <w:lvl w:ilvl="5">
      <w:start w:val="1"/>
      <w:numFmt w:val="decimal"/>
      <w:lvlText w:val="%1.%2.%3.%4.%5.%6"/>
      <w:lvlJc w:val="left"/>
      <w:pPr>
        <w:ind w:left="1080" w:hanging="1080"/>
      </w:pPr>
      <w:rPr>
        <w:rFonts w:hint="default"/>
        <w:b w:val="0"/>
        <w:color w:val="151B28"/>
      </w:rPr>
    </w:lvl>
    <w:lvl w:ilvl="6">
      <w:start w:val="1"/>
      <w:numFmt w:val="decimal"/>
      <w:lvlText w:val="%1.%2.%3.%4.%5.%6.%7"/>
      <w:lvlJc w:val="left"/>
      <w:pPr>
        <w:ind w:left="1440" w:hanging="1440"/>
      </w:pPr>
      <w:rPr>
        <w:rFonts w:hint="default"/>
        <w:b w:val="0"/>
        <w:color w:val="151B28"/>
      </w:rPr>
    </w:lvl>
    <w:lvl w:ilvl="7">
      <w:start w:val="1"/>
      <w:numFmt w:val="decimal"/>
      <w:lvlText w:val="%1.%2.%3.%4.%5.%6.%7.%8"/>
      <w:lvlJc w:val="left"/>
      <w:pPr>
        <w:ind w:left="1440" w:hanging="1440"/>
      </w:pPr>
      <w:rPr>
        <w:rFonts w:hint="default"/>
        <w:b w:val="0"/>
        <w:color w:val="151B28"/>
      </w:rPr>
    </w:lvl>
    <w:lvl w:ilvl="8">
      <w:start w:val="1"/>
      <w:numFmt w:val="decimal"/>
      <w:lvlText w:val="%1.%2.%3.%4.%5.%6.%7.%8.%9"/>
      <w:lvlJc w:val="left"/>
      <w:pPr>
        <w:ind w:left="1800" w:hanging="1800"/>
      </w:pPr>
      <w:rPr>
        <w:rFonts w:hint="default"/>
        <w:b w:val="0"/>
        <w:color w:val="151B28"/>
      </w:rPr>
    </w:lvl>
  </w:abstractNum>
  <w:abstractNum w:abstractNumId="13">
    <w:nsid w:val="2A9D124B"/>
    <w:multiLevelType w:val="hybridMultilevel"/>
    <w:tmpl w:val="0E4AACA0"/>
    <w:lvl w:ilvl="0" w:tplc="D392223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D4C7518"/>
    <w:multiLevelType w:val="hybridMultilevel"/>
    <w:tmpl w:val="8C5628E2"/>
    <w:lvl w:ilvl="0" w:tplc="949498E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F0D4FDC"/>
    <w:multiLevelType w:val="hybridMultilevel"/>
    <w:tmpl w:val="084A4B78"/>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32F52845"/>
    <w:multiLevelType w:val="multilevel"/>
    <w:tmpl w:val="9E32512C"/>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7">
    <w:nsid w:val="32F932E7"/>
    <w:multiLevelType w:val="hybridMultilevel"/>
    <w:tmpl w:val="1502761A"/>
    <w:lvl w:ilvl="0" w:tplc="EBE8D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EC5002"/>
    <w:multiLevelType w:val="hybridMultilevel"/>
    <w:tmpl w:val="84E4BCCC"/>
    <w:lvl w:ilvl="0" w:tplc="70DE62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F184F39"/>
    <w:multiLevelType w:val="hybridMultilevel"/>
    <w:tmpl w:val="C1F68600"/>
    <w:lvl w:ilvl="0" w:tplc="1CB812A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FC94659"/>
    <w:multiLevelType w:val="hybridMultilevel"/>
    <w:tmpl w:val="E57439CC"/>
    <w:lvl w:ilvl="0" w:tplc="EA4C236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16E5F56"/>
    <w:multiLevelType w:val="hybridMultilevel"/>
    <w:tmpl w:val="D6E0EC3E"/>
    <w:lvl w:ilvl="0" w:tplc="AD8A10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2835535"/>
    <w:multiLevelType w:val="hybridMultilevel"/>
    <w:tmpl w:val="D5DAC8F0"/>
    <w:lvl w:ilvl="0" w:tplc="C802A7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42C1E00"/>
    <w:multiLevelType w:val="hybridMultilevel"/>
    <w:tmpl w:val="DD606EA6"/>
    <w:lvl w:ilvl="0" w:tplc="BAF255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4314E5C"/>
    <w:multiLevelType w:val="hybridMultilevel"/>
    <w:tmpl w:val="2A9619D6"/>
    <w:lvl w:ilvl="0" w:tplc="31528C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A9C023B"/>
    <w:multiLevelType w:val="hybridMultilevel"/>
    <w:tmpl w:val="4F96BA9C"/>
    <w:lvl w:ilvl="0" w:tplc="8FB2488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B5B19AD"/>
    <w:multiLevelType w:val="multilevel"/>
    <w:tmpl w:val="8EF4A8F4"/>
    <w:lvl w:ilvl="0">
      <w:start w:val="2"/>
      <w:numFmt w:val="decimal"/>
      <w:lvlText w:val="%1"/>
      <w:lvlJc w:val="left"/>
      <w:pPr>
        <w:ind w:left="360" w:hanging="360"/>
      </w:pPr>
      <w:rPr>
        <w:rFonts w:hint="default"/>
        <w:b w:val="0"/>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b w:val="0"/>
      </w:rPr>
    </w:lvl>
    <w:lvl w:ilvl="3">
      <w:start w:val="1"/>
      <w:numFmt w:val="decimal"/>
      <w:lvlText w:val="%1.%2.%3.%4"/>
      <w:lvlJc w:val="left"/>
      <w:pPr>
        <w:ind w:left="6120" w:hanging="72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080" w:hanging="1080"/>
      </w:pPr>
      <w:rPr>
        <w:rFonts w:hint="default"/>
        <w:b w:val="0"/>
      </w:rPr>
    </w:lvl>
    <w:lvl w:ilvl="6">
      <w:start w:val="1"/>
      <w:numFmt w:val="decimal"/>
      <w:lvlText w:val="%1.%2.%3.%4.%5.%6.%7"/>
      <w:lvlJc w:val="left"/>
      <w:pPr>
        <w:ind w:left="12240" w:hanging="1440"/>
      </w:pPr>
      <w:rPr>
        <w:rFonts w:hint="default"/>
        <w:b w:val="0"/>
      </w:rPr>
    </w:lvl>
    <w:lvl w:ilvl="7">
      <w:start w:val="1"/>
      <w:numFmt w:val="decimal"/>
      <w:lvlText w:val="%1.%2.%3.%4.%5.%6.%7.%8"/>
      <w:lvlJc w:val="left"/>
      <w:pPr>
        <w:ind w:left="14040" w:hanging="1440"/>
      </w:pPr>
      <w:rPr>
        <w:rFonts w:hint="default"/>
        <w:b w:val="0"/>
      </w:rPr>
    </w:lvl>
    <w:lvl w:ilvl="8">
      <w:start w:val="1"/>
      <w:numFmt w:val="decimal"/>
      <w:lvlText w:val="%1.%2.%3.%4.%5.%6.%7.%8.%9"/>
      <w:lvlJc w:val="left"/>
      <w:pPr>
        <w:ind w:left="16200" w:hanging="1800"/>
      </w:pPr>
      <w:rPr>
        <w:rFonts w:hint="default"/>
        <w:b w:val="0"/>
      </w:rPr>
    </w:lvl>
  </w:abstractNum>
  <w:abstractNum w:abstractNumId="27">
    <w:nsid w:val="54DB2747"/>
    <w:multiLevelType w:val="hybridMultilevel"/>
    <w:tmpl w:val="D9B0EC0C"/>
    <w:lvl w:ilvl="0" w:tplc="0E482B8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54F50E40"/>
    <w:multiLevelType w:val="hybridMultilevel"/>
    <w:tmpl w:val="F290221C"/>
    <w:lvl w:ilvl="0" w:tplc="EAF42B12">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91D52"/>
    <w:multiLevelType w:val="hybridMultilevel"/>
    <w:tmpl w:val="DE2CF920"/>
    <w:lvl w:ilvl="0" w:tplc="2E10A5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8E625FB"/>
    <w:multiLevelType w:val="multilevel"/>
    <w:tmpl w:val="87DA3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1421E8"/>
    <w:multiLevelType w:val="hybridMultilevel"/>
    <w:tmpl w:val="0E0067C6"/>
    <w:lvl w:ilvl="0" w:tplc="AB4047B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nsid w:val="5D4A35AD"/>
    <w:multiLevelType w:val="hybridMultilevel"/>
    <w:tmpl w:val="85BA9632"/>
    <w:lvl w:ilvl="0" w:tplc="9028F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152B75"/>
    <w:multiLevelType w:val="hybridMultilevel"/>
    <w:tmpl w:val="B260BF18"/>
    <w:lvl w:ilvl="0" w:tplc="8AE866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6F690C"/>
    <w:multiLevelType w:val="hybridMultilevel"/>
    <w:tmpl w:val="9B3A677C"/>
    <w:lvl w:ilvl="0" w:tplc="0F1625E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5">
    <w:nsid w:val="6AEE7B55"/>
    <w:multiLevelType w:val="hybridMultilevel"/>
    <w:tmpl w:val="41C46210"/>
    <w:lvl w:ilvl="0" w:tplc="BFC0E15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DF17C6A"/>
    <w:multiLevelType w:val="hybridMultilevel"/>
    <w:tmpl w:val="A4BA1C98"/>
    <w:lvl w:ilvl="0" w:tplc="3712200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3391D6A"/>
    <w:multiLevelType w:val="hybridMultilevel"/>
    <w:tmpl w:val="8FD6A412"/>
    <w:lvl w:ilvl="0" w:tplc="8760D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4F79F6"/>
    <w:multiLevelType w:val="multilevel"/>
    <w:tmpl w:val="F05812A6"/>
    <w:lvl w:ilvl="0">
      <w:start w:val="1"/>
      <w:numFmt w:val="decimal"/>
      <w:lvlText w:val="%1."/>
      <w:lvlJc w:val="left"/>
      <w:pPr>
        <w:ind w:left="927" w:hanging="360"/>
      </w:pPr>
      <w:rPr>
        <w:rFonts w:hint="default"/>
      </w:rPr>
    </w:lvl>
    <w:lvl w:ilvl="1">
      <w:start w:val="2"/>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0"/>
  </w:num>
  <w:num w:numId="2">
    <w:abstractNumId w:val="23"/>
  </w:num>
  <w:num w:numId="3">
    <w:abstractNumId w:val="24"/>
  </w:num>
  <w:num w:numId="4">
    <w:abstractNumId w:val="25"/>
  </w:num>
  <w:num w:numId="5">
    <w:abstractNumId w:val="13"/>
  </w:num>
  <w:num w:numId="6">
    <w:abstractNumId w:val="4"/>
  </w:num>
  <w:num w:numId="7">
    <w:abstractNumId w:val="20"/>
  </w:num>
  <w:num w:numId="8">
    <w:abstractNumId w:val="19"/>
  </w:num>
  <w:num w:numId="9">
    <w:abstractNumId w:val="3"/>
  </w:num>
  <w:num w:numId="10">
    <w:abstractNumId w:val="15"/>
  </w:num>
  <w:num w:numId="11">
    <w:abstractNumId w:val="35"/>
  </w:num>
  <w:num w:numId="12">
    <w:abstractNumId w:val="14"/>
  </w:num>
  <w:num w:numId="13">
    <w:abstractNumId w:val="27"/>
  </w:num>
  <w:num w:numId="14">
    <w:abstractNumId w:val="31"/>
  </w:num>
  <w:num w:numId="15">
    <w:abstractNumId w:val="9"/>
  </w:num>
  <w:num w:numId="16">
    <w:abstractNumId w:val="28"/>
  </w:num>
  <w:num w:numId="17">
    <w:abstractNumId w:val="29"/>
  </w:num>
  <w:num w:numId="18">
    <w:abstractNumId w:val="22"/>
  </w:num>
  <w:num w:numId="19">
    <w:abstractNumId w:val="10"/>
  </w:num>
  <w:num w:numId="20">
    <w:abstractNumId w:val="12"/>
  </w:num>
  <w:num w:numId="21">
    <w:abstractNumId w:val="11"/>
  </w:num>
  <w:num w:numId="22">
    <w:abstractNumId w:val="5"/>
  </w:num>
  <w:num w:numId="23">
    <w:abstractNumId w:val="21"/>
  </w:num>
  <w:num w:numId="24">
    <w:abstractNumId w:val="37"/>
  </w:num>
  <w:num w:numId="25">
    <w:abstractNumId w:val="18"/>
  </w:num>
  <w:num w:numId="26">
    <w:abstractNumId w:val="36"/>
  </w:num>
  <w:num w:numId="27">
    <w:abstractNumId w:val="38"/>
  </w:num>
  <w:num w:numId="28">
    <w:abstractNumId w:val="33"/>
  </w:num>
  <w:num w:numId="29">
    <w:abstractNumId w:val="6"/>
  </w:num>
  <w:num w:numId="30">
    <w:abstractNumId w:val="0"/>
  </w:num>
  <w:num w:numId="31">
    <w:abstractNumId w:val="32"/>
  </w:num>
  <w:num w:numId="32">
    <w:abstractNumId w:val="17"/>
  </w:num>
  <w:num w:numId="33">
    <w:abstractNumId w:val="8"/>
  </w:num>
  <w:num w:numId="34">
    <w:abstractNumId w:val="16"/>
  </w:num>
  <w:num w:numId="35">
    <w:abstractNumId w:val="2"/>
  </w:num>
  <w:num w:numId="36">
    <w:abstractNumId w:val="1"/>
  </w:num>
  <w:num w:numId="37">
    <w:abstractNumId w:val="26"/>
  </w:num>
  <w:num w:numId="38">
    <w:abstractNumId w:val="34"/>
  </w:num>
  <w:num w:numId="3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0D"/>
    <w:rsid w:val="000033B9"/>
    <w:rsid w:val="00003ACC"/>
    <w:rsid w:val="00003FD0"/>
    <w:rsid w:val="00005217"/>
    <w:rsid w:val="00014266"/>
    <w:rsid w:val="000156AC"/>
    <w:rsid w:val="000206AA"/>
    <w:rsid w:val="000223C7"/>
    <w:rsid w:val="00025730"/>
    <w:rsid w:val="00033EE0"/>
    <w:rsid w:val="00045E9B"/>
    <w:rsid w:val="000672C0"/>
    <w:rsid w:val="00067537"/>
    <w:rsid w:val="00067E32"/>
    <w:rsid w:val="00070043"/>
    <w:rsid w:val="0007063D"/>
    <w:rsid w:val="00081503"/>
    <w:rsid w:val="00081C03"/>
    <w:rsid w:val="000A0D29"/>
    <w:rsid w:val="000A15C9"/>
    <w:rsid w:val="000A3441"/>
    <w:rsid w:val="000A559E"/>
    <w:rsid w:val="000A57C5"/>
    <w:rsid w:val="000B2EA4"/>
    <w:rsid w:val="000B62A5"/>
    <w:rsid w:val="000C17D5"/>
    <w:rsid w:val="000D1131"/>
    <w:rsid w:val="000D2486"/>
    <w:rsid w:val="000E2838"/>
    <w:rsid w:val="000F0B10"/>
    <w:rsid w:val="000F2CA6"/>
    <w:rsid w:val="000F5C0D"/>
    <w:rsid w:val="000F7E8D"/>
    <w:rsid w:val="00101A3A"/>
    <w:rsid w:val="00111510"/>
    <w:rsid w:val="001123BC"/>
    <w:rsid w:val="00114BF3"/>
    <w:rsid w:val="00115DBF"/>
    <w:rsid w:val="00124C68"/>
    <w:rsid w:val="00127880"/>
    <w:rsid w:val="001316C6"/>
    <w:rsid w:val="00131FF1"/>
    <w:rsid w:val="001321D8"/>
    <w:rsid w:val="001356E7"/>
    <w:rsid w:val="00141799"/>
    <w:rsid w:val="00142509"/>
    <w:rsid w:val="00146239"/>
    <w:rsid w:val="001540CD"/>
    <w:rsid w:val="00162DA3"/>
    <w:rsid w:val="001636E8"/>
    <w:rsid w:val="001649C4"/>
    <w:rsid w:val="0016696B"/>
    <w:rsid w:val="0016724F"/>
    <w:rsid w:val="001678AA"/>
    <w:rsid w:val="001854D9"/>
    <w:rsid w:val="001879E2"/>
    <w:rsid w:val="00190478"/>
    <w:rsid w:val="0019420A"/>
    <w:rsid w:val="001946C6"/>
    <w:rsid w:val="001A4D47"/>
    <w:rsid w:val="001C1F96"/>
    <w:rsid w:val="001C368A"/>
    <w:rsid w:val="001C470E"/>
    <w:rsid w:val="001C65B6"/>
    <w:rsid w:val="001C7015"/>
    <w:rsid w:val="001D6B5F"/>
    <w:rsid w:val="001D7E26"/>
    <w:rsid w:val="001E26D2"/>
    <w:rsid w:val="001E7E9F"/>
    <w:rsid w:val="002026B9"/>
    <w:rsid w:val="00205A91"/>
    <w:rsid w:val="00210440"/>
    <w:rsid w:val="0021297D"/>
    <w:rsid w:val="002148E2"/>
    <w:rsid w:val="00223B1B"/>
    <w:rsid w:val="00225DA8"/>
    <w:rsid w:val="00226F49"/>
    <w:rsid w:val="0023031B"/>
    <w:rsid w:val="00236054"/>
    <w:rsid w:val="00242D6E"/>
    <w:rsid w:val="00246109"/>
    <w:rsid w:val="002660D3"/>
    <w:rsid w:val="00266459"/>
    <w:rsid w:val="00267132"/>
    <w:rsid w:val="0027077B"/>
    <w:rsid w:val="002717D7"/>
    <w:rsid w:val="00271987"/>
    <w:rsid w:val="002728D7"/>
    <w:rsid w:val="00276F0F"/>
    <w:rsid w:val="0027799D"/>
    <w:rsid w:val="00280EEE"/>
    <w:rsid w:val="00287096"/>
    <w:rsid w:val="0029079B"/>
    <w:rsid w:val="002A2EE9"/>
    <w:rsid w:val="002A3175"/>
    <w:rsid w:val="002A3482"/>
    <w:rsid w:val="002B681B"/>
    <w:rsid w:val="002C53B6"/>
    <w:rsid w:val="002E433D"/>
    <w:rsid w:val="002F0776"/>
    <w:rsid w:val="002F4923"/>
    <w:rsid w:val="00304357"/>
    <w:rsid w:val="00317A8E"/>
    <w:rsid w:val="00324D69"/>
    <w:rsid w:val="00325EA2"/>
    <w:rsid w:val="003279C8"/>
    <w:rsid w:val="00332661"/>
    <w:rsid w:val="00340675"/>
    <w:rsid w:val="003427CF"/>
    <w:rsid w:val="00346FC3"/>
    <w:rsid w:val="00350349"/>
    <w:rsid w:val="0035454D"/>
    <w:rsid w:val="00354E02"/>
    <w:rsid w:val="00355AEC"/>
    <w:rsid w:val="003678FD"/>
    <w:rsid w:val="0037364D"/>
    <w:rsid w:val="003743B4"/>
    <w:rsid w:val="00385CBD"/>
    <w:rsid w:val="00387895"/>
    <w:rsid w:val="00391548"/>
    <w:rsid w:val="003C7164"/>
    <w:rsid w:val="003C7983"/>
    <w:rsid w:val="003D12B6"/>
    <w:rsid w:val="003E450B"/>
    <w:rsid w:val="003F3BB0"/>
    <w:rsid w:val="003F6BF9"/>
    <w:rsid w:val="004043E7"/>
    <w:rsid w:val="004047B9"/>
    <w:rsid w:val="00404F02"/>
    <w:rsid w:val="00410B9B"/>
    <w:rsid w:val="00416723"/>
    <w:rsid w:val="00417A46"/>
    <w:rsid w:val="004269D6"/>
    <w:rsid w:val="00426E27"/>
    <w:rsid w:val="00427645"/>
    <w:rsid w:val="0043072C"/>
    <w:rsid w:val="00431738"/>
    <w:rsid w:val="0044632E"/>
    <w:rsid w:val="0044770E"/>
    <w:rsid w:val="00450DA3"/>
    <w:rsid w:val="00451BB6"/>
    <w:rsid w:val="00452A19"/>
    <w:rsid w:val="00452E33"/>
    <w:rsid w:val="00463D39"/>
    <w:rsid w:val="00466A28"/>
    <w:rsid w:val="00481218"/>
    <w:rsid w:val="0048256F"/>
    <w:rsid w:val="00486D6F"/>
    <w:rsid w:val="004875C0"/>
    <w:rsid w:val="00494BAA"/>
    <w:rsid w:val="004A3303"/>
    <w:rsid w:val="004A6C69"/>
    <w:rsid w:val="004A7ADD"/>
    <w:rsid w:val="004A7D70"/>
    <w:rsid w:val="004B2A18"/>
    <w:rsid w:val="004B4CAC"/>
    <w:rsid w:val="004B4F05"/>
    <w:rsid w:val="004B7275"/>
    <w:rsid w:val="004C774C"/>
    <w:rsid w:val="004D201C"/>
    <w:rsid w:val="004D3C48"/>
    <w:rsid w:val="004D600D"/>
    <w:rsid w:val="004D6BD0"/>
    <w:rsid w:val="004E787D"/>
    <w:rsid w:val="004E79F7"/>
    <w:rsid w:val="004F0EE4"/>
    <w:rsid w:val="005021E3"/>
    <w:rsid w:val="0050337B"/>
    <w:rsid w:val="00507E95"/>
    <w:rsid w:val="00514E9C"/>
    <w:rsid w:val="005324DB"/>
    <w:rsid w:val="00534D41"/>
    <w:rsid w:val="0054069E"/>
    <w:rsid w:val="00543716"/>
    <w:rsid w:val="005552E4"/>
    <w:rsid w:val="00560156"/>
    <w:rsid w:val="00565D23"/>
    <w:rsid w:val="00566BE5"/>
    <w:rsid w:val="0057112B"/>
    <w:rsid w:val="00574911"/>
    <w:rsid w:val="00575CD8"/>
    <w:rsid w:val="0057673F"/>
    <w:rsid w:val="005907BF"/>
    <w:rsid w:val="005955CD"/>
    <w:rsid w:val="005A153F"/>
    <w:rsid w:val="005A7B4D"/>
    <w:rsid w:val="005B4BAD"/>
    <w:rsid w:val="005B5645"/>
    <w:rsid w:val="005B59AA"/>
    <w:rsid w:val="005B5B4A"/>
    <w:rsid w:val="005C4BC3"/>
    <w:rsid w:val="005D03E3"/>
    <w:rsid w:val="005D1E76"/>
    <w:rsid w:val="005D45DB"/>
    <w:rsid w:val="005D7045"/>
    <w:rsid w:val="005E3B8B"/>
    <w:rsid w:val="005E6105"/>
    <w:rsid w:val="005F4681"/>
    <w:rsid w:val="005F551B"/>
    <w:rsid w:val="00617EE5"/>
    <w:rsid w:val="00622BFC"/>
    <w:rsid w:val="00641990"/>
    <w:rsid w:val="00647183"/>
    <w:rsid w:val="00652F9E"/>
    <w:rsid w:val="00655FED"/>
    <w:rsid w:val="006576D4"/>
    <w:rsid w:val="00657A78"/>
    <w:rsid w:val="00674764"/>
    <w:rsid w:val="0068301E"/>
    <w:rsid w:val="006927E6"/>
    <w:rsid w:val="0069322F"/>
    <w:rsid w:val="00693A13"/>
    <w:rsid w:val="006950EC"/>
    <w:rsid w:val="006B04F1"/>
    <w:rsid w:val="006B1436"/>
    <w:rsid w:val="006B427C"/>
    <w:rsid w:val="006C22DA"/>
    <w:rsid w:val="006C4C01"/>
    <w:rsid w:val="006E0F71"/>
    <w:rsid w:val="006E321F"/>
    <w:rsid w:val="006E76A7"/>
    <w:rsid w:val="006F0B4C"/>
    <w:rsid w:val="006F4C23"/>
    <w:rsid w:val="006F4E53"/>
    <w:rsid w:val="00703D7E"/>
    <w:rsid w:val="007146B6"/>
    <w:rsid w:val="007169D0"/>
    <w:rsid w:val="007214DD"/>
    <w:rsid w:val="00723891"/>
    <w:rsid w:val="00724E6E"/>
    <w:rsid w:val="0074206F"/>
    <w:rsid w:val="00764188"/>
    <w:rsid w:val="0076419C"/>
    <w:rsid w:val="00767D0F"/>
    <w:rsid w:val="00772BD5"/>
    <w:rsid w:val="00781AB0"/>
    <w:rsid w:val="00797B77"/>
    <w:rsid w:val="00797F4E"/>
    <w:rsid w:val="007A219D"/>
    <w:rsid w:val="007A62C8"/>
    <w:rsid w:val="007B0359"/>
    <w:rsid w:val="007B0E01"/>
    <w:rsid w:val="007C05B4"/>
    <w:rsid w:val="007C244F"/>
    <w:rsid w:val="007C2525"/>
    <w:rsid w:val="007D2275"/>
    <w:rsid w:val="007D4C8C"/>
    <w:rsid w:val="00805816"/>
    <w:rsid w:val="008064DE"/>
    <w:rsid w:val="00814B0C"/>
    <w:rsid w:val="00816297"/>
    <w:rsid w:val="00843F51"/>
    <w:rsid w:val="00854344"/>
    <w:rsid w:val="0085655D"/>
    <w:rsid w:val="00861478"/>
    <w:rsid w:val="008615FB"/>
    <w:rsid w:val="0087525C"/>
    <w:rsid w:val="00875893"/>
    <w:rsid w:val="00876DEA"/>
    <w:rsid w:val="008770B3"/>
    <w:rsid w:val="00883F9A"/>
    <w:rsid w:val="00885B73"/>
    <w:rsid w:val="008904FC"/>
    <w:rsid w:val="008A2B14"/>
    <w:rsid w:val="008A502A"/>
    <w:rsid w:val="008A720B"/>
    <w:rsid w:val="008B37D3"/>
    <w:rsid w:val="008C1677"/>
    <w:rsid w:val="008C33C7"/>
    <w:rsid w:val="008E1572"/>
    <w:rsid w:val="008E6D4B"/>
    <w:rsid w:val="008F58F2"/>
    <w:rsid w:val="009030CF"/>
    <w:rsid w:val="0090660A"/>
    <w:rsid w:val="00932F39"/>
    <w:rsid w:val="00934355"/>
    <w:rsid w:val="00941270"/>
    <w:rsid w:val="00941956"/>
    <w:rsid w:val="00942CDA"/>
    <w:rsid w:val="00952A8A"/>
    <w:rsid w:val="00953C93"/>
    <w:rsid w:val="00954CE7"/>
    <w:rsid w:val="0096349C"/>
    <w:rsid w:val="00974E50"/>
    <w:rsid w:val="009852B6"/>
    <w:rsid w:val="00987117"/>
    <w:rsid w:val="00994E47"/>
    <w:rsid w:val="009958D2"/>
    <w:rsid w:val="009A665E"/>
    <w:rsid w:val="009B5FC8"/>
    <w:rsid w:val="009D37B6"/>
    <w:rsid w:val="009D4094"/>
    <w:rsid w:val="009E36EC"/>
    <w:rsid w:val="009E78C6"/>
    <w:rsid w:val="009F5F1A"/>
    <w:rsid w:val="009F7CA1"/>
    <w:rsid w:val="009F7FE8"/>
    <w:rsid w:val="00A16FCB"/>
    <w:rsid w:val="00A31718"/>
    <w:rsid w:val="00A3334E"/>
    <w:rsid w:val="00A408A7"/>
    <w:rsid w:val="00A46C9D"/>
    <w:rsid w:val="00A53DF0"/>
    <w:rsid w:val="00A648AF"/>
    <w:rsid w:val="00A6688B"/>
    <w:rsid w:val="00A7161E"/>
    <w:rsid w:val="00A717DD"/>
    <w:rsid w:val="00A72438"/>
    <w:rsid w:val="00A87793"/>
    <w:rsid w:val="00A906FC"/>
    <w:rsid w:val="00A9152F"/>
    <w:rsid w:val="00A93B76"/>
    <w:rsid w:val="00AA07F1"/>
    <w:rsid w:val="00AB21F3"/>
    <w:rsid w:val="00AD04ED"/>
    <w:rsid w:val="00AD058D"/>
    <w:rsid w:val="00AD07E5"/>
    <w:rsid w:val="00AD4D23"/>
    <w:rsid w:val="00AD6CB0"/>
    <w:rsid w:val="00AE190C"/>
    <w:rsid w:val="00AF2D30"/>
    <w:rsid w:val="00AF5035"/>
    <w:rsid w:val="00B029E8"/>
    <w:rsid w:val="00B06EE5"/>
    <w:rsid w:val="00B10869"/>
    <w:rsid w:val="00B1213A"/>
    <w:rsid w:val="00B12355"/>
    <w:rsid w:val="00B268CA"/>
    <w:rsid w:val="00B3363A"/>
    <w:rsid w:val="00B35C9C"/>
    <w:rsid w:val="00B36149"/>
    <w:rsid w:val="00B36D75"/>
    <w:rsid w:val="00B56AAD"/>
    <w:rsid w:val="00B63B0F"/>
    <w:rsid w:val="00B65E3D"/>
    <w:rsid w:val="00B74FE9"/>
    <w:rsid w:val="00B819E2"/>
    <w:rsid w:val="00B81F21"/>
    <w:rsid w:val="00B84928"/>
    <w:rsid w:val="00B8745F"/>
    <w:rsid w:val="00B90F6E"/>
    <w:rsid w:val="00B93EF4"/>
    <w:rsid w:val="00B9581B"/>
    <w:rsid w:val="00BD4C8A"/>
    <w:rsid w:val="00BE622B"/>
    <w:rsid w:val="00BE7048"/>
    <w:rsid w:val="00BE705F"/>
    <w:rsid w:val="00C1173E"/>
    <w:rsid w:val="00C1366A"/>
    <w:rsid w:val="00C1500D"/>
    <w:rsid w:val="00C21644"/>
    <w:rsid w:val="00C234A5"/>
    <w:rsid w:val="00C25518"/>
    <w:rsid w:val="00C34E64"/>
    <w:rsid w:val="00C36AA1"/>
    <w:rsid w:val="00C4026F"/>
    <w:rsid w:val="00C4186F"/>
    <w:rsid w:val="00C46D35"/>
    <w:rsid w:val="00C526C6"/>
    <w:rsid w:val="00C5714B"/>
    <w:rsid w:val="00C64405"/>
    <w:rsid w:val="00C65FDA"/>
    <w:rsid w:val="00C73C7F"/>
    <w:rsid w:val="00C80C67"/>
    <w:rsid w:val="00C9183E"/>
    <w:rsid w:val="00C92462"/>
    <w:rsid w:val="00C94CD7"/>
    <w:rsid w:val="00C95D9B"/>
    <w:rsid w:val="00C967A1"/>
    <w:rsid w:val="00C968CD"/>
    <w:rsid w:val="00CA569F"/>
    <w:rsid w:val="00CB07D6"/>
    <w:rsid w:val="00CB5BA5"/>
    <w:rsid w:val="00CC126D"/>
    <w:rsid w:val="00CC324F"/>
    <w:rsid w:val="00CC7703"/>
    <w:rsid w:val="00CD572D"/>
    <w:rsid w:val="00CD5F9A"/>
    <w:rsid w:val="00CD6E3F"/>
    <w:rsid w:val="00CD721B"/>
    <w:rsid w:val="00CE6A36"/>
    <w:rsid w:val="00D015E5"/>
    <w:rsid w:val="00D025ED"/>
    <w:rsid w:val="00D04AA6"/>
    <w:rsid w:val="00D1208B"/>
    <w:rsid w:val="00D1389F"/>
    <w:rsid w:val="00D23585"/>
    <w:rsid w:val="00D31192"/>
    <w:rsid w:val="00D37E92"/>
    <w:rsid w:val="00D40081"/>
    <w:rsid w:val="00D4491B"/>
    <w:rsid w:val="00D45560"/>
    <w:rsid w:val="00D47E43"/>
    <w:rsid w:val="00D518AD"/>
    <w:rsid w:val="00D52DF4"/>
    <w:rsid w:val="00D54B60"/>
    <w:rsid w:val="00D56283"/>
    <w:rsid w:val="00D6140A"/>
    <w:rsid w:val="00D61717"/>
    <w:rsid w:val="00D62101"/>
    <w:rsid w:val="00D7006E"/>
    <w:rsid w:val="00D7200D"/>
    <w:rsid w:val="00D7277C"/>
    <w:rsid w:val="00D8145B"/>
    <w:rsid w:val="00D82743"/>
    <w:rsid w:val="00D8488E"/>
    <w:rsid w:val="00D867F7"/>
    <w:rsid w:val="00D900B4"/>
    <w:rsid w:val="00D928A0"/>
    <w:rsid w:val="00DA1FF8"/>
    <w:rsid w:val="00DA3C40"/>
    <w:rsid w:val="00DA41C6"/>
    <w:rsid w:val="00DB0A62"/>
    <w:rsid w:val="00DB66ED"/>
    <w:rsid w:val="00DD12DF"/>
    <w:rsid w:val="00DD150D"/>
    <w:rsid w:val="00DD3184"/>
    <w:rsid w:val="00DD57C8"/>
    <w:rsid w:val="00DE0E09"/>
    <w:rsid w:val="00DE30D1"/>
    <w:rsid w:val="00DF0F59"/>
    <w:rsid w:val="00E03DE9"/>
    <w:rsid w:val="00E04C6D"/>
    <w:rsid w:val="00E06D04"/>
    <w:rsid w:val="00E31321"/>
    <w:rsid w:val="00E31A00"/>
    <w:rsid w:val="00E45169"/>
    <w:rsid w:val="00E60979"/>
    <w:rsid w:val="00E65745"/>
    <w:rsid w:val="00E674D4"/>
    <w:rsid w:val="00E713D5"/>
    <w:rsid w:val="00E75710"/>
    <w:rsid w:val="00E774B7"/>
    <w:rsid w:val="00E95A54"/>
    <w:rsid w:val="00E95E81"/>
    <w:rsid w:val="00E96B1B"/>
    <w:rsid w:val="00E97EE2"/>
    <w:rsid w:val="00E97FE5"/>
    <w:rsid w:val="00EA52C8"/>
    <w:rsid w:val="00EA7311"/>
    <w:rsid w:val="00EB0F9D"/>
    <w:rsid w:val="00EB7710"/>
    <w:rsid w:val="00EC197E"/>
    <w:rsid w:val="00EC21A5"/>
    <w:rsid w:val="00ED2874"/>
    <w:rsid w:val="00ED5C33"/>
    <w:rsid w:val="00ED7E7A"/>
    <w:rsid w:val="00EE4CEE"/>
    <w:rsid w:val="00EF108F"/>
    <w:rsid w:val="00EF1F15"/>
    <w:rsid w:val="00EF4482"/>
    <w:rsid w:val="00EF6917"/>
    <w:rsid w:val="00F01833"/>
    <w:rsid w:val="00F05499"/>
    <w:rsid w:val="00F11119"/>
    <w:rsid w:val="00F12D1C"/>
    <w:rsid w:val="00F15F0D"/>
    <w:rsid w:val="00F15F13"/>
    <w:rsid w:val="00F16782"/>
    <w:rsid w:val="00F20CFB"/>
    <w:rsid w:val="00F21728"/>
    <w:rsid w:val="00F41345"/>
    <w:rsid w:val="00F42110"/>
    <w:rsid w:val="00F45D78"/>
    <w:rsid w:val="00F46C51"/>
    <w:rsid w:val="00F50473"/>
    <w:rsid w:val="00F53677"/>
    <w:rsid w:val="00F571A4"/>
    <w:rsid w:val="00F57915"/>
    <w:rsid w:val="00F67259"/>
    <w:rsid w:val="00F74FED"/>
    <w:rsid w:val="00F75C22"/>
    <w:rsid w:val="00F90207"/>
    <w:rsid w:val="00F91978"/>
    <w:rsid w:val="00F92B47"/>
    <w:rsid w:val="00FA0695"/>
    <w:rsid w:val="00FA2993"/>
    <w:rsid w:val="00FB0E01"/>
    <w:rsid w:val="00FB29E4"/>
    <w:rsid w:val="00FB6CC5"/>
    <w:rsid w:val="00FC0D5C"/>
    <w:rsid w:val="00FD1E73"/>
    <w:rsid w:val="00FE16CF"/>
    <w:rsid w:val="00FF38AD"/>
    <w:rsid w:val="00FF4387"/>
    <w:rsid w:val="00FF65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E9"/>
    <w:rPr>
      <w:sz w:val="24"/>
      <w:szCs w:val="24"/>
    </w:rPr>
  </w:style>
  <w:style w:type="paragraph" w:styleId="Heading1">
    <w:name w:val="heading 1"/>
    <w:basedOn w:val="Normal"/>
    <w:next w:val="Normal"/>
    <w:link w:val="Heading1Char"/>
    <w:uiPriority w:val="9"/>
    <w:qFormat/>
    <w:rsid w:val="00B74FE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74FE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74FE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74F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4F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4FE9"/>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B74FE9"/>
    <w:pPr>
      <w:spacing w:before="240" w:after="60"/>
      <w:outlineLvl w:val="6"/>
    </w:pPr>
  </w:style>
  <w:style w:type="paragraph" w:styleId="Heading8">
    <w:name w:val="heading 8"/>
    <w:basedOn w:val="Normal"/>
    <w:next w:val="Normal"/>
    <w:link w:val="Heading8Char"/>
    <w:uiPriority w:val="9"/>
    <w:semiHidden/>
    <w:unhideWhenUsed/>
    <w:qFormat/>
    <w:rsid w:val="00B74FE9"/>
    <w:pPr>
      <w:spacing w:before="240" w:after="60"/>
      <w:outlineLvl w:val="7"/>
    </w:pPr>
    <w:rPr>
      <w:i/>
      <w:iCs/>
    </w:rPr>
  </w:style>
  <w:style w:type="paragraph" w:styleId="Heading9">
    <w:name w:val="heading 9"/>
    <w:basedOn w:val="Normal"/>
    <w:next w:val="Normal"/>
    <w:link w:val="Heading9Char"/>
    <w:uiPriority w:val="9"/>
    <w:semiHidden/>
    <w:unhideWhenUsed/>
    <w:qFormat/>
    <w:rsid w:val="00B74FE9"/>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4FE9"/>
    <w:rPr>
      <w:rFonts w:ascii="Cambria" w:hAnsi="Cambria"/>
      <w:b/>
      <w:bCs/>
      <w:kern w:val="32"/>
      <w:sz w:val="32"/>
      <w:szCs w:val="32"/>
    </w:rPr>
  </w:style>
  <w:style w:type="character" w:customStyle="1" w:styleId="Heading2Char">
    <w:name w:val="Heading 2 Char"/>
    <w:link w:val="Heading2"/>
    <w:uiPriority w:val="9"/>
    <w:semiHidden/>
    <w:rsid w:val="00B74FE9"/>
    <w:rPr>
      <w:rFonts w:ascii="Cambria" w:hAnsi="Cambria"/>
      <w:b/>
      <w:bCs/>
      <w:i/>
      <w:iCs/>
      <w:sz w:val="28"/>
      <w:szCs w:val="28"/>
    </w:rPr>
  </w:style>
  <w:style w:type="character" w:customStyle="1" w:styleId="Heading3Char">
    <w:name w:val="Heading 3 Char"/>
    <w:link w:val="Heading3"/>
    <w:uiPriority w:val="9"/>
    <w:semiHidden/>
    <w:rsid w:val="00B74FE9"/>
    <w:rPr>
      <w:rFonts w:ascii="Cambria" w:hAnsi="Cambria"/>
      <w:b/>
      <w:bCs/>
      <w:sz w:val="26"/>
      <w:szCs w:val="26"/>
    </w:rPr>
  </w:style>
  <w:style w:type="character" w:customStyle="1" w:styleId="Heading4Char">
    <w:name w:val="Heading 4 Char"/>
    <w:link w:val="Heading4"/>
    <w:uiPriority w:val="9"/>
    <w:semiHidden/>
    <w:rsid w:val="00B74FE9"/>
    <w:rPr>
      <w:b/>
      <w:bCs/>
      <w:sz w:val="28"/>
      <w:szCs w:val="28"/>
    </w:rPr>
  </w:style>
  <w:style w:type="character" w:customStyle="1" w:styleId="Heading5Char">
    <w:name w:val="Heading 5 Char"/>
    <w:link w:val="Heading5"/>
    <w:uiPriority w:val="9"/>
    <w:semiHidden/>
    <w:rsid w:val="00B74FE9"/>
    <w:rPr>
      <w:b/>
      <w:bCs/>
      <w:i/>
      <w:iCs/>
      <w:sz w:val="26"/>
      <w:szCs w:val="26"/>
    </w:rPr>
  </w:style>
  <w:style w:type="character" w:customStyle="1" w:styleId="Heading6Char">
    <w:name w:val="Heading 6 Char"/>
    <w:link w:val="Heading6"/>
    <w:uiPriority w:val="9"/>
    <w:semiHidden/>
    <w:rsid w:val="00B74FE9"/>
    <w:rPr>
      <w:b/>
      <w:bCs/>
    </w:rPr>
  </w:style>
  <w:style w:type="character" w:customStyle="1" w:styleId="Heading7Char">
    <w:name w:val="Heading 7 Char"/>
    <w:link w:val="Heading7"/>
    <w:uiPriority w:val="9"/>
    <w:semiHidden/>
    <w:rsid w:val="00B74FE9"/>
    <w:rPr>
      <w:sz w:val="24"/>
      <w:szCs w:val="24"/>
    </w:rPr>
  </w:style>
  <w:style w:type="character" w:customStyle="1" w:styleId="Heading8Char">
    <w:name w:val="Heading 8 Char"/>
    <w:link w:val="Heading8"/>
    <w:uiPriority w:val="9"/>
    <w:semiHidden/>
    <w:rsid w:val="00B74FE9"/>
    <w:rPr>
      <w:i/>
      <w:iCs/>
      <w:sz w:val="24"/>
      <w:szCs w:val="24"/>
    </w:rPr>
  </w:style>
  <w:style w:type="character" w:customStyle="1" w:styleId="Heading9Char">
    <w:name w:val="Heading 9 Char"/>
    <w:link w:val="Heading9"/>
    <w:uiPriority w:val="9"/>
    <w:semiHidden/>
    <w:rsid w:val="00B74FE9"/>
    <w:rPr>
      <w:rFonts w:ascii="Cambria" w:hAnsi="Cambria"/>
    </w:rPr>
  </w:style>
  <w:style w:type="paragraph" w:styleId="Title">
    <w:name w:val="Title"/>
    <w:basedOn w:val="Normal"/>
    <w:next w:val="Normal"/>
    <w:link w:val="TitleChar"/>
    <w:uiPriority w:val="10"/>
    <w:qFormat/>
    <w:rsid w:val="00B74FE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74FE9"/>
    <w:rPr>
      <w:rFonts w:ascii="Cambria" w:hAnsi="Cambria"/>
      <w:b/>
      <w:bCs/>
      <w:kern w:val="28"/>
      <w:sz w:val="32"/>
      <w:szCs w:val="32"/>
    </w:rPr>
  </w:style>
  <w:style w:type="paragraph" w:styleId="Subtitle">
    <w:name w:val="Subtitle"/>
    <w:basedOn w:val="Normal"/>
    <w:next w:val="Normal"/>
    <w:link w:val="SubtitleChar"/>
    <w:uiPriority w:val="11"/>
    <w:qFormat/>
    <w:rsid w:val="00B74FE9"/>
    <w:pPr>
      <w:spacing w:after="60"/>
      <w:jc w:val="center"/>
      <w:outlineLvl w:val="1"/>
    </w:pPr>
    <w:rPr>
      <w:rFonts w:ascii="Cambria" w:hAnsi="Cambria"/>
    </w:rPr>
  </w:style>
  <w:style w:type="character" w:customStyle="1" w:styleId="SubtitleChar">
    <w:name w:val="Subtitle Char"/>
    <w:link w:val="Subtitle"/>
    <w:uiPriority w:val="11"/>
    <w:rsid w:val="00B74FE9"/>
    <w:rPr>
      <w:rFonts w:ascii="Cambria" w:hAnsi="Cambria"/>
      <w:sz w:val="24"/>
      <w:szCs w:val="24"/>
    </w:rPr>
  </w:style>
  <w:style w:type="character" w:styleId="Strong">
    <w:name w:val="Strong"/>
    <w:uiPriority w:val="22"/>
    <w:qFormat/>
    <w:rsid w:val="00B74FE9"/>
    <w:rPr>
      <w:b/>
      <w:bCs/>
    </w:rPr>
  </w:style>
  <w:style w:type="character" w:styleId="Emphasis">
    <w:name w:val="Emphasis"/>
    <w:uiPriority w:val="20"/>
    <w:qFormat/>
    <w:rsid w:val="00B74FE9"/>
    <w:rPr>
      <w:rFonts w:ascii="Calibri" w:hAnsi="Calibri"/>
      <w:b/>
      <w:i/>
      <w:iCs/>
    </w:rPr>
  </w:style>
  <w:style w:type="paragraph" w:styleId="NoSpacing">
    <w:name w:val="No Spacing"/>
    <w:basedOn w:val="Normal"/>
    <w:uiPriority w:val="1"/>
    <w:qFormat/>
    <w:rsid w:val="00B74FE9"/>
    <w:rPr>
      <w:szCs w:val="32"/>
    </w:rPr>
  </w:style>
  <w:style w:type="paragraph" w:styleId="ListParagraph">
    <w:name w:val="List Paragraph"/>
    <w:basedOn w:val="Normal"/>
    <w:uiPriority w:val="34"/>
    <w:qFormat/>
    <w:rsid w:val="00B74FE9"/>
    <w:pPr>
      <w:ind w:left="720"/>
      <w:contextualSpacing/>
    </w:pPr>
  </w:style>
  <w:style w:type="paragraph" w:styleId="Quote">
    <w:name w:val="Quote"/>
    <w:basedOn w:val="Normal"/>
    <w:next w:val="Normal"/>
    <w:link w:val="QuoteChar"/>
    <w:uiPriority w:val="29"/>
    <w:qFormat/>
    <w:rsid w:val="00B74FE9"/>
    <w:rPr>
      <w:i/>
    </w:rPr>
  </w:style>
  <w:style w:type="character" w:customStyle="1" w:styleId="QuoteChar">
    <w:name w:val="Quote Char"/>
    <w:link w:val="Quote"/>
    <w:uiPriority w:val="29"/>
    <w:rsid w:val="00B74FE9"/>
    <w:rPr>
      <w:i/>
      <w:sz w:val="24"/>
      <w:szCs w:val="24"/>
    </w:rPr>
  </w:style>
  <w:style w:type="paragraph" w:styleId="IntenseQuote">
    <w:name w:val="Intense Quote"/>
    <w:basedOn w:val="Normal"/>
    <w:next w:val="Normal"/>
    <w:link w:val="IntenseQuoteChar"/>
    <w:uiPriority w:val="30"/>
    <w:qFormat/>
    <w:rsid w:val="00B74FE9"/>
    <w:pPr>
      <w:ind w:left="720" w:right="720"/>
    </w:pPr>
    <w:rPr>
      <w:b/>
      <w:i/>
      <w:szCs w:val="20"/>
    </w:rPr>
  </w:style>
  <w:style w:type="character" w:customStyle="1" w:styleId="IntenseQuoteChar">
    <w:name w:val="Intense Quote Char"/>
    <w:link w:val="IntenseQuote"/>
    <w:uiPriority w:val="30"/>
    <w:rsid w:val="00B74FE9"/>
    <w:rPr>
      <w:b/>
      <w:i/>
      <w:sz w:val="24"/>
    </w:rPr>
  </w:style>
  <w:style w:type="character" w:styleId="SubtleEmphasis">
    <w:name w:val="Subtle Emphasis"/>
    <w:uiPriority w:val="19"/>
    <w:qFormat/>
    <w:rsid w:val="00B74FE9"/>
    <w:rPr>
      <w:i/>
      <w:color w:val="5A5A5A"/>
    </w:rPr>
  </w:style>
  <w:style w:type="character" w:styleId="IntenseEmphasis">
    <w:name w:val="Intense Emphasis"/>
    <w:uiPriority w:val="21"/>
    <w:qFormat/>
    <w:rsid w:val="00B74FE9"/>
    <w:rPr>
      <w:b/>
      <w:i/>
      <w:sz w:val="24"/>
      <w:szCs w:val="24"/>
      <w:u w:val="single"/>
    </w:rPr>
  </w:style>
  <w:style w:type="character" w:styleId="SubtleReference">
    <w:name w:val="Subtle Reference"/>
    <w:uiPriority w:val="31"/>
    <w:qFormat/>
    <w:rsid w:val="00B74FE9"/>
    <w:rPr>
      <w:sz w:val="24"/>
      <w:szCs w:val="24"/>
      <w:u w:val="single"/>
    </w:rPr>
  </w:style>
  <w:style w:type="character" w:styleId="IntenseReference">
    <w:name w:val="Intense Reference"/>
    <w:uiPriority w:val="32"/>
    <w:qFormat/>
    <w:rsid w:val="00B74FE9"/>
    <w:rPr>
      <w:b/>
      <w:sz w:val="24"/>
      <w:u w:val="single"/>
    </w:rPr>
  </w:style>
  <w:style w:type="character" w:styleId="BookTitle">
    <w:name w:val="Book Title"/>
    <w:uiPriority w:val="33"/>
    <w:qFormat/>
    <w:rsid w:val="00B74FE9"/>
    <w:rPr>
      <w:rFonts w:ascii="Cambria" w:eastAsia="Malgun Gothic" w:hAnsi="Cambria"/>
      <w:b/>
      <w:i/>
      <w:sz w:val="24"/>
      <w:szCs w:val="24"/>
    </w:rPr>
  </w:style>
  <w:style w:type="paragraph" w:styleId="TOCHeading">
    <w:name w:val="TOC Heading"/>
    <w:basedOn w:val="Heading1"/>
    <w:next w:val="Normal"/>
    <w:uiPriority w:val="39"/>
    <w:semiHidden/>
    <w:unhideWhenUsed/>
    <w:qFormat/>
    <w:rsid w:val="00B74FE9"/>
    <w:pPr>
      <w:outlineLvl w:val="9"/>
    </w:pPr>
  </w:style>
  <w:style w:type="paragraph" w:styleId="BalloonText">
    <w:name w:val="Balloon Text"/>
    <w:basedOn w:val="Normal"/>
    <w:link w:val="BalloonTextChar"/>
    <w:uiPriority w:val="99"/>
    <w:semiHidden/>
    <w:unhideWhenUsed/>
    <w:rsid w:val="003F3BB0"/>
    <w:rPr>
      <w:rFonts w:ascii="Tahoma" w:hAnsi="Tahoma" w:cs="Tahoma"/>
      <w:sz w:val="16"/>
      <w:szCs w:val="16"/>
    </w:rPr>
  </w:style>
  <w:style w:type="character" w:customStyle="1" w:styleId="BalloonTextChar">
    <w:name w:val="Balloon Text Char"/>
    <w:basedOn w:val="DefaultParagraphFont"/>
    <w:link w:val="BalloonText"/>
    <w:uiPriority w:val="99"/>
    <w:semiHidden/>
    <w:rsid w:val="003F3BB0"/>
    <w:rPr>
      <w:rFonts w:ascii="Tahoma" w:hAnsi="Tahoma" w:cs="Tahoma"/>
      <w:sz w:val="16"/>
      <w:szCs w:val="16"/>
    </w:rPr>
  </w:style>
  <w:style w:type="paragraph" w:styleId="Header">
    <w:name w:val="header"/>
    <w:basedOn w:val="Normal"/>
    <w:link w:val="HeaderChar"/>
    <w:uiPriority w:val="99"/>
    <w:unhideWhenUsed/>
    <w:rsid w:val="003743B4"/>
    <w:pPr>
      <w:tabs>
        <w:tab w:val="center" w:pos="4680"/>
        <w:tab w:val="right" w:pos="9360"/>
      </w:tabs>
    </w:pPr>
  </w:style>
  <w:style w:type="character" w:customStyle="1" w:styleId="HeaderChar">
    <w:name w:val="Header Char"/>
    <w:basedOn w:val="DefaultParagraphFont"/>
    <w:link w:val="Header"/>
    <w:uiPriority w:val="99"/>
    <w:rsid w:val="003743B4"/>
    <w:rPr>
      <w:sz w:val="24"/>
      <w:szCs w:val="24"/>
    </w:rPr>
  </w:style>
  <w:style w:type="paragraph" w:styleId="Footer">
    <w:name w:val="footer"/>
    <w:basedOn w:val="Normal"/>
    <w:link w:val="FooterChar"/>
    <w:uiPriority w:val="99"/>
    <w:unhideWhenUsed/>
    <w:rsid w:val="003743B4"/>
    <w:pPr>
      <w:tabs>
        <w:tab w:val="center" w:pos="4680"/>
        <w:tab w:val="right" w:pos="9360"/>
      </w:tabs>
    </w:pPr>
  </w:style>
  <w:style w:type="character" w:customStyle="1" w:styleId="FooterChar">
    <w:name w:val="Footer Char"/>
    <w:basedOn w:val="DefaultParagraphFont"/>
    <w:link w:val="Footer"/>
    <w:uiPriority w:val="99"/>
    <w:rsid w:val="003743B4"/>
    <w:rPr>
      <w:sz w:val="24"/>
      <w:szCs w:val="24"/>
    </w:rPr>
  </w:style>
  <w:style w:type="table" w:styleId="TableGrid">
    <w:name w:val="Table Grid"/>
    <w:basedOn w:val="TableNormal"/>
    <w:uiPriority w:val="59"/>
    <w:rsid w:val="00A1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12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E9"/>
    <w:rPr>
      <w:sz w:val="24"/>
      <w:szCs w:val="24"/>
    </w:rPr>
  </w:style>
  <w:style w:type="paragraph" w:styleId="Heading1">
    <w:name w:val="heading 1"/>
    <w:basedOn w:val="Normal"/>
    <w:next w:val="Normal"/>
    <w:link w:val="Heading1Char"/>
    <w:uiPriority w:val="9"/>
    <w:qFormat/>
    <w:rsid w:val="00B74FE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74FE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74FE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74F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4F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4FE9"/>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B74FE9"/>
    <w:pPr>
      <w:spacing w:before="240" w:after="60"/>
      <w:outlineLvl w:val="6"/>
    </w:pPr>
  </w:style>
  <w:style w:type="paragraph" w:styleId="Heading8">
    <w:name w:val="heading 8"/>
    <w:basedOn w:val="Normal"/>
    <w:next w:val="Normal"/>
    <w:link w:val="Heading8Char"/>
    <w:uiPriority w:val="9"/>
    <w:semiHidden/>
    <w:unhideWhenUsed/>
    <w:qFormat/>
    <w:rsid w:val="00B74FE9"/>
    <w:pPr>
      <w:spacing w:before="240" w:after="60"/>
      <w:outlineLvl w:val="7"/>
    </w:pPr>
    <w:rPr>
      <w:i/>
      <w:iCs/>
    </w:rPr>
  </w:style>
  <w:style w:type="paragraph" w:styleId="Heading9">
    <w:name w:val="heading 9"/>
    <w:basedOn w:val="Normal"/>
    <w:next w:val="Normal"/>
    <w:link w:val="Heading9Char"/>
    <w:uiPriority w:val="9"/>
    <w:semiHidden/>
    <w:unhideWhenUsed/>
    <w:qFormat/>
    <w:rsid w:val="00B74FE9"/>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4FE9"/>
    <w:rPr>
      <w:rFonts w:ascii="Cambria" w:hAnsi="Cambria"/>
      <w:b/>
      <w:bCs/>
      <w:kern w:val="32"/>
      <w:sz w:val="32"/>
      <w:szCs w:val="32"/>
    </w:rPr>
  </w:style>
  <w:style w:type="character" w:customStyle="1" w:styleId="Heading2Char">
    <w:name w:val="Heading 2 Char"/>
    <w:link w:val="Heading2"/>
    <w:uiPriority w:val="9"/>
    <w:semiHidden/>
    <w:rsid w:val="00B74FE9"/>
    <w:rPr>
      <w:rFonts w:ascii="Cambria" w:hAnsi="Cambria"/>
      <w:b/>
      <w:bCs/>
      <w:i/>
      <w:iCs/>
      <w:sz w:val="28"/>
      <w:szCs w:val="28"/>
    </w:rPr>
  </w:style>
  <w:style w:type="character" w:customStyle="1" w:styleId="Heading3Char">
    <w:name w:val="Heading 3 Char"/>
    <w:link w:val="Heading3"/>
    <w:uiPriority w:val="9"/>
    <w:semiHidden/>
    <w:rsid w:val="00B74FE9"/>
    <w:rPr>
      <w:rFonts w:ascii="Cambria" w:hAnsi="Cambria"/>
      <w:b/>
      <w:bCs/>
      <w:sz w:val="26"/>
      <w:szCs w:val="26"/>
    </w:rPr>
  </w:style>
  <w:style w:type="character" w:customStyle="1" w:styleId="Heading4Char">
    <w:name w:val="Heading 4 Char"/>
    <w:link w:val="Heading4"/>
    <w:uiPriority w:val="9"/>
    <w:semiHidden/>
    <w:rsid w:val="00B74FE9"/>
    <w:rPr>
      <w:b/>
      <w:bCs/>
      <w:sz w:val="28"/>
      <w:szCs w:val="28"/>
    </w:rPr>
  </w:style>
  <w:style w:type="character" w:customStyle="1" w:styleId="Heading5Char">
    <w:name w:val="Heading 5 Char"/>
    <w:link w:val="Heading5"/>
    <w:uiPriority w:val="9"/>
    <w:semiHidden/>
    <w:rsid w:val="00B74FE9"/>
    <w:rPr>
      <w:b/>
      <w:bCs/>
      <w:i/>
      <w:iCs/>
      <w:sz w:val="26"/>
      <w:szCs w:val="26"/>
    </w:rPr>
  </w:style>
  <w:style w:type="character" w:customStyle="1" w:styleId="Heading6Char">
    <w:name w:val="Heading 6 Char"/>
    <w:link w:val="Heading6"/>
    <w:uiPriority w:val="9"/>
    <w:semiHidden/>
    <w:rsid w:val="00B74FE9"/>
    <w:rPr>
      <w:b/>
      <w:bCs/>
    </w:rPr>
  </w:style>
  <w:style w:type="character" w:customStyle="1" w:styleId="Heading7Char">
    <w:name w:val="Heading 7 Char"/>
    <w:link w:val="Heading7"/>
    <w:uiPriority w:val="9"/>
    <w:semiHidden/>
    <w:rsid w:val="00B74FE9"/>
    <w:rPr>
      <w:sz w:val="24"/>
      <w:szCs w:val="24"/>
    </w:rPr>
  </w:style>
  <w:style w:type="character" w:customStyle="1" w:styleId="Heading8Char">
    <w:name w:val="Heading 8 Char"/>
    <w:link w:val="Heading8"/>
    <w:uiPriority w:val="9"/>
    <w:semiHidden/>
    <w:rsid w:val="00B74FE9"/>
    <w:rPr>
      <w:i/>
      <w:iCs/>
      <w:sz w:val="24"/>
      <w:szCs w:val="24"/>
    </w:rPr>
  </w:style>
  <w:style w:type="character" w:customStyle="1" w:styleId="Heading9Char">
    <w:name w:val="Heading 9 Char"/>
    <w:link w:val="Heading9"/>
    <w:uiPriority w:val="9"/>
    <w:semiHidden/>
    <w:rsid w:val="00B74FE9"/>
    <w:rPr>
      <w:rFonts w:ascii="Cambria" w:hAnsi="Cambria"/>
    </w:rPr>
  </w:style>
  <w:style w:type="paragraph" w:styleId="Title">
    <w:name w:val="Title"/>
    <w:basedOn w:val="Normal"/>
    <w:next w:val="Normal"/>
    <w:link w:val="TitleChar"/>
    <w:uiPriority w:val="10"/>
    <w:qFormat/>
    <w:rsid w:val="00B74FE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74FE9"/>
    <w:rPr>
      <w:rFonts w:ascii="Cambria" w:hAnsi="Cambria"/>
      <w:b/>
      <w:bCs/>
      <w:kern w:val="28"/>
      <w:sz w:val="32"/>
      <w:szCs w:val="32"/>
    </w:rPr>
  </w:style>
  <w:style w:type="paragraph" w:styleId="Subtitle">
    <w:name w:val="Subtitle"/>
    <w:basedOn w:val="Normal"/>
    <w:next w:val="Normal"/>
    <w:link w:val="SubtitleChar"/>
    <w:uiPriority w:val="11"/>
    <w:qFormat/>
    <w:rsid w:val="00B74FE9"/>
    <w:pPr>
      <w:spacing w:after="60"/>
      <w:jc w:val="center"/>
      <w:outlineLvl w:val="1"/>
    </w:pPr>
    <w:rPr>
      <w:rFonts w:ascii="Cambria" w:hAnsi="Cambria"/>
    </w:rPr>
  </w:style>
  <w:style w:type="character" w:customStyle="1" w:styleId="SubtitleChar">
    <w:name w:val="Subtitle Char"/>
    <w:link w:val="Subtitle"/>
    <w:uiPriority w:val="11"/>
    <w:rsid w:val="00B74FE9"/>
    <w:rPr>
      <w:rFonts w:ascii="Cambria" w:hAnsi="Cambria"/>
      <w:sz w:val="24"/>
      <w:szCs w:val="24"/>
    </w:rPr>
  </w:style>
  <w:style w:type="character" w:styleId="Strong">
    <w:name w:val="Strong"/>
    <w:uiPriority w:val="22"/>
    <w:qFormat/>
    <w:rsid w:val="00B74FE9"/>
    <w:rPr>
      <w:b/>
      <w:bCs/>
    </w:rPr>
  </w:style>
  <w:style w:type="character" w:styleId="Emphasis">
    <w:name w:val="Emphasis"/>
    <w:uiPriority w:val="20"/>
    <w:qFormat/>
    <w:rsid w:val="00B74FE9"/>
    <w:rPr>
      <w:rFonts w:ascii="Calibri" w:hAnsi="Calibri"/>
      <w:b/>
      <w:i/>
      <w:iCs/>
    </w:rPr>
  </w:style>
  <w:style w:type="paragraph" w:styleId="NoSpacing">
    <w:name w:val="No Spacing"/>
    <w:basedOn w:val="Normal"/>
    <w:uiPriority w:val="1"/>
    <w:qFormat/>
    <w:rsid w:val="00B74FE9"/>
    <w:rPr>
      <w:szCs w:val="32"/>
    </w:rPr>
  </w:style>
  <w:style w:type="paragraph" w:styleId="ListParagraph">
    <w:name w:val="List Paragraph"/>
    <w:basedOn w:val="Normal"/>
    <w:uiPriority w:val="34"/>
    <w:qFormat/>
    <w:rsid w:val="00B74FE9"/>
    <w:pPr>
      <w:ind w:left="720"/>
      <w:contextualSpacing/>
    </w:pPr>
  </w:style>
  <w:style w:type="paragraph" w:styleId="Quote">
    <w:name w:val="Quote"/>
    <w:basedOn w:val="Normal"/>
    <w:next w:val="Normal"/>
    <w:link w:val="QuoteChar"/>
    <w:uiPriority w:val="29"/>
    <w:qFormat/>
    <w:rsid w:val="00B74FE9"/>
    <w:rPr>
      <w:i/>
    </w:rPr>
  </w:style>
  <w:style w:type="character" w:customStyle="1" w:styleId="QuoteChar">
    <w:name w:val="Quote Char"/>
    <w:link w:val="Quote"/>
    <w:uiPriority w:val="29"/>
    <w:rsid w:val="00B74FE9"/>
    <w:rPr>
      <w:i/>
      <w:sz w:val="24"/>
      <w:szCs w:val="24"/>
    </w:rPr>
  </w:style>
  <w:style w:type="paragraph" w:styleId="IntenseQuote">
    <w:name w:val="Intense Quote"/>
    <w:basedOn w:val="Normal"/>
    <w:next w:val="Normal"/>
    <w:link w:val="IntenseQuoteChar"/>
    <w:uiPriority w:val="30"/>
    <w:qFormat/>
    <w:rsid w:val="00B74FE9"/>
    <w:pPr>
      <w:ind w:left="720" w:right="720"/>
    </w:pPr>
    <w:rPr>
      <w:b/>
      <w:i/>
      <w:szCs w:val="20"/>
    </w:rPr>
  </w:style>
  <w:style w:type="character" w:customStyle="1" w:styleId="IntenseQuoteChar">
    <w:name w:val="Intense Quote Char"/>
    <w:link w:val="IntenseQuote"/>
    <w:uiPriority w:val="30"/>
    <w:rsid w:val="00B74FE9"/>
    <w:rPr>
      <w:b/>
      <w:i/>
      <w:sz w:val="24"/>
    </w:rPr>
  </w:style>
  <w:style w:type="character" w:styleId="SubtleEmphasis">
    <w:name w:val="Subtle Emphasis"/>
    <w:uiPriority w:val="19"/>
    <w:qFormat/>
    <w:rsid w:val="00B74FE9"/>
    <w:rPr>
      <w:i/>
      <w:color w:val="5A5A5A"/>
    </w:rPr>
  </w:style>
  <w:style w:type="character" w:styleId="IntenseEmphasis">
    <w:name w:val="Intense Emphasis"/>
    <w:uiPriority w:val="21"/>
    <w:qFormat/>
    <w:rsid w:val="00B74FE9"/>
    <w:rPr>
      <w:b/>
      <w:i/>
      <w:sz w:val="24"/>
      <w:szCs w:val="24"/>
      <w:u w:val="single"/>
    </w:rPr>
  </w:style>
  <w:style w:type="character" w:styleId="SubtleReference">
    <w:name w:val="Subtle Reference"/>
    <w:uiPriority w:val="31"/>
    <w:qFormat/>
    <w:rsid w:val="00B74FE9"/>
    <w:rPr>
      <w:sz w:val="24"/>
      <w:szCs w:val="24"/>
      <w:u w:val="single"/>
    </w:rPr>
  </w:style>
  <w:style w:type="character" w:styleId="IntenseReference">
    <w:name w:val="Intense Reference"/>
    <w:uiPriority w:val="32"/>
    <w:qFormat/>
    <w:rsid w:val="00B74FE9"/>
    <w:rPr>
      <w:b/>
      <w:sz w:val="24"/>
      <w:u w:val="single"/>
    </w:rPr>
  </w:style>
  <w:style w:type="character" w:styleId="BookTitle">
    <w:name w:val="Book Title"/>
    <w:uiPriority w:val="33"/>
    <w:qFormat/>
    <w:rsid w:val="00B74FE9"/>
    <w:rPr>
      <w:rFonts w:ascii="Cambria" w:eastAsia="Malgun Gothic" w:hAnsi="Cambria"/>
      <w:b/>
      <w:i/>
      <w:sz w:val="24"/>
      <w:szCs w:val="24"/>
    </w:rPr>
  </w:style>
  <w:style w:type="paragraph" w:styleId="TOCHeading">
    <w:name w:val="TOC Heading"/>
    <w:basedOn w:val="Heading1"/>
    <w:next w:val="Normal"/>
    <w:uiPriority w:val="39"/>
    <w:semiHidden/>
    <w:unhideWhenUsed/>
    <w:qFormat/>
    <w:rsid w:val="00B74FE9"/>
    <w:pPr>
      <w:outlineLvl w:val="9"/>
    </w:pPr>
  </w:style>
  <w:style w:type="paragraph" w:styleId="BalloonText">
    <w:name w:val="Balloon Text"/>
    <w:basedOn w:val="Normal"/>
    <w:link w:val="BalloonTextChar"/>
    <w:uiPriority w:val="99"/>
    <w:semiHidden/>
    <w:unhideWhenUsed/>
    <w:rsid w:val="003F3BB0"/>
    <w:rPr>
      <w:rFonts w:ascii="Tahoma" w:hAnsi="Tahoma" w:cs="Tahoma"/>
      <w:sz w:val="16"/>
      <w:szCs w:val="16"/>
    </w:rPr>
  </w:style>
  <w:style w:type="character" w:customStyle="1" w:styleId="BalloonTextChar">
    <w:name w:val="Balloon Text Char"/>
    <w:basedOn w:val="DefaultParagraphFont"/>
    <w:link w:val="BalloonText"/>
    <w:uiPriority w:val="99"/>
    <w:semiHidden/>
    <w:rsid w:val="003F3BB0"/>
    <w:rPr>
      <w:rFonts w:ascii="Tahoma" w:hAnsi="Tahoma" w:cs="Tahoma"/>
      <w:sz w:val="16"/>
      <w:szCs w:val="16"/>
    </w:rPr>
  </w:style>
  <w:style w:type="paragraph" w:styleId="Header">
    <w:name w:val="header"/>
    <w:basedOn w:val="Normal"/>
    <w:link w:val="HeaderChar"/>
    <w:uiPriority w:val="99"/>
    <w:unhideWhenUsed/>
    <w:rsid w:val="003743B4"/>
    <w:pPr>
      <w:tabs>
        <w:tab w:val="center" w:pos="4680"/>
        <w:tab w:val="right" w:pos="9360"/>
      </w:tabs>
    </w:pPr>
  </w:style>
  <w:style w:type="character" w:customStyle="1" w:styleId="HeaderChar">
    <w:name w:val="Header Char"/>
    <w:basedOn w:val="DefaultParagraphFont"/>
    <w:link w:val="Header"/>
    <w:uiPriority w:val="99"/>
    <w:rsid w:val="003743B4"/>
    <w:rPr>
      <w:sz w:val="24"/>
      <w:szCs w:val="24"/>
    </w:rPr>
  </w:style>
  <w:style w:type="paragraph" w:styleId="Footer">
    <w:name w:val="footer"/>
    <w:basedOn w:val="Normal"/>
    <w:link w:val="FooterChar"/>
    <w:uiPriority w:val="99"/>
    <w:unhideWhenUsed/>
    <w:rsid w:val="003743B4"/>
    <w:pPr>
      <w:tabs>
        <w:tab w:val="center" w:pos="4680"/>
        <w:tab w:val="right" w:pos="9360"/>
      </w:tabs>
    </w:pPr>
  </w:style>
  <w:style w:type="character" w:customStyle="1" w:styleId="FooterChar">
    <w:name w:val="Footer Char"/>
    <w:basedOn w:val="DefaultParagraphFont"/>
    <w:link w:val="Footer"/>
    <w:uiPriority w:val="99"/>
    <w:rsid w:val="003743B4"/>
    <w:rPr>
      <w:sz w:val="24"/>
      <w:szCs w:val="24"/>
    </w:rPr>
  </w:style>
  <w:style w:type="table" w:styleId="TableGrid">
    <w:name w:val="Table Grid"/>
    <w:basedOn w:val="TableNormal"/>
    <w:uiPriority w:val="59"/>
    <w:rsid w:val="00A1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1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2697">
      <w:bodyDiv w:val="1"/>
      <w:marLeft w:val="0"/>
      <w:marRight w:val="0"/>
      <w:marTop w:val="0"/>
      <w:marBottom w:val="0"/>
      <w:divBdr>
        <w:top w:val="none" w:sz="0" w:space="0" w:color="auto"/>
        <w:left w:val="none" w:sz="0" w:space="0" w:color="auto"/>
        <w:bottom w:val="none" w:sz="0" w:space="0" w:color="auto"/>
        <w:right w:val="none" w:sz="0" w:space="0" w:color="auto"/>
      </w:divBdr>
    </w:div>
    <w:div w:id="101145280">
      <w:bodyDiv w:val="1"/>
      <w:marLeft w:val="0"/>
      <w:marRight w:val="0"/>
      <w:marTop w:val="0"/>
      <w:marBottom w:val="0"/>
      <w:divBdr>
        <w:top w:val="none" w:sz="0" w:space="0" w:color="auto"/>
        <w:left w:val="none" w:sz="0" w:space="0" w:color="auto"/>
        <w:bottom w:val="none" w:sz="0" w:space="0" w:color="auto"/>
        <w:right w:val="none" w:sz="0" w:space="0" w:color="auto"/>
      </w:divBdr>
    </w:div>
    <w:div w:id="285506344">
      <w:bodyDiv w:val="1"/>
      <w:marLeft w:val="0"/>
      <w:marRight w:val="0"/>
      <w:marTop w:val="0"/>
      <w:marBottom w:val="0"/>
      <w:divBdr>
        <w:top w:val="none" w:sz="0" w:space="0" w:color="auto"/>
        <w:left w:val="none" w:sz="0" w:space="0" w:color="auto"/>
        <w:bottom w:val="none" w:sz="0" w:space="0" w:color="auto"/>
        <w:right w:val="none" w:sz="0" w:space="0" w:color="auto"/>
      </w:divBdr>
    </w:div>
    <w:div w:id="1564485074">
      <w:bodyDiv w:val="1"/>
      <w:marLeft w:val="0"/>
      <w:marRight w:val="0"/>
      <w:marTop w:val="0"/>
      <w:marBottom w:val="0"/>
      <w:divBdr>
        <w:top w:val="none" w:sz="0" w:space="0" w:color="auto"/>
        <w:left w:val="none" w:sz="0" w:space="0" w:color="auto"/>
        <w:bottom w:val="none" w:sz="0" w:space="0" w:color="auto"/>
        <w:right w:val="none" w:sz="0" w:space="0" w:color="auto"/>
      </w:divBdr>
    </w:div>
    <w:div w:id="1699310449">
      <w:bodyDiv w:val="1"/>
      <w:marLeft w:val="0"/>
      <w:marRight w:val="0"/>
      <w:marTop w:val="0"/>
      <w:marBottom w:val="0"/>
      <w:divBdr>
        <w:top w:val="none" w:sz="0" w:space="0" w:color="auto"/>
        <w:left w:val="none" w:sz="0" w:space="0" w:color="auto"/>
        <w:bottom w:val="none" w:sz="0" w:space="0" w:color="auto"/>
        <w:right w:val="none" w:sz="0" w:space="0" w:color="auto"/>
      </w:divBdr>
    </w:div>
    <w:div w:id="21048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C4DC-62C1-4C70-8A34-F4D25F8F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20</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Sirkulasi</cp:lastModifiedBy>
  <cp:revision>29</cp:revision>
  <cp:lastPrinted>2017-08-15T10:25:00Z</cp:lastPrinted>
  <dcterms:created xsi:type="dcterms:W3CDTF">2017-07-10T07:11:00Z</dcterms:created>
  <dcterms:modified xsi:type="dcterms:W3CDTF">2018-01-09T06:36:00Z</dcterms:modified>
</cp:coreProperties>
</file>