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FA" w:rsidRDefault="00AC6D12" w:rsidP="008E063B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0D3FDA" w:rsidRPr="005B398C" w:rsidRDefault="000D3FDA" w:rsidP="008E063B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0D3FDA" w:rsidRDefault="000D3FDA" w:rsidP="008E063B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D12" w:rsidRPr="005B398C" w:rsidRDefault="002F4E5D" w:rsidP="008E063B">
      <w:pPr>
        <w:pStyle w:val="ListParagraph"/>
        <w:numPr>
          <w:ilvl w:val="1"/>
          <w:numId w:val="21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LatarBelakang</w:t>
      </w:r>
      <w:proofErr w:type="spellEnd"/>
    </w:p>
    <w:p w:rsidR="00437B77" w:rsidRPr="005B398C" w:rsidRDefault="00437B77" w:rsidP="008E063B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98C">
        <w:rPr>
          <w:rFonts w:ascii="Times New Roman" w:hAnsi="Times New Roman" w:cs="Times New Roman"/>
          <w:sz w:val="24"/>
          <w:szCs w:val="24"/>
        </w:rPr>
        <w:t>Di</w:t>
      </w:r>
      <w:r w:rsidR="00D12AD8" w:rsidRPr="005B398C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bermunculan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diberbagai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98C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yang modern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98C">
        <w:rPr>
          <w:rFonts w:ascii="Times New Roman" w:hAnsi="Times New Roman" w:cs="Times New Roman"/>
          <w:sz w:val="24"/>
          <w:szCs w:val="24"/>
        </w:rPr>
        <w:t>Beragamnya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buk</w:t>
      </w:r>
      <w:r w:rsidR="00A75CF9" w:rsidRPr="005B398C">
        <w:rPr>
          <w:rFonts w:ascii="Times New Roman" w:hAnsi="Times New Roman" w:cs="Times New Roman"/>
          <w:sz w:val="24"/>
          <w:szCs w:val="24"/>
        </w:rPr>
        <w:t>t</w:t>
      </w:r>
      <w:r w:rsidRPr="005B39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moder</w:t>
      </w:r>
      <w:r w:rsidR="00A75CF9" w:rsidRPr="005B398C">
        <w:rPr>
          <w:rFonts w:ascii="Times New Roman" w:hAnsi="Times New Roman" w:cs="Times New Roman"/>
          <w:sz w:val="24"/>
          <w:szCs w:val="24"/>
        </w:rPr>
        <w:t>e</w:t>
      </w:r>
      <w:r w:rsidRPr="005B398C">
        <w:rPr>
          <w:rFonts w:ascii="Times New Roman" w:hAnsi="Times New Roman" w:cs="Times New Roman"/>
          <w:sz w:val="24"/>
          <w:szCs w:val="24"/>
        </w:rPr>
        <w:t>nnya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kopleks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39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54FA" w:rsidRPr="005B398C" w:rsidRDefault="002254FA" w:rsidP="008E063B">
      <w:pPr>
        <w:pStyle w:val="ListParagraph"/>
        <w:tabs>
          <w:tab w:val="left" w:pos="567"/>
        </w:tabs>
        <w:spacing w:after="0"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B398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dibentuk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98C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mengupayakan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tujuan-tujuan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sasaran-sasaran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e</w:t>
      </w:r>
      <w:r w:rsidR="002743DA" w:rsidRPr="005B398C">
        <w:rPr>
          <w:rFonts w:ascii="Times New Roman" w:eastAsia="Times New Roman" w:hAnsi="Times New Roman" w:cs="Times New Roman"/>
          <w:sz w:val="24"/>
          <w:szCs w:val="24"/>
        </w:rPr>
        <w:t>fektif</w:t>
      </w:r>
      <w:proofErr w:type="spellEnd"/>
      <w:r w:rsidR="002743DA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43DA" w:rsidRPr="005B398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743DA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43DA" w:rsidRPr="005B398C">
        <w:rPr>
          <w:rFonts w:ascii="Times New Roman" w:eastAsia="Times New Roman" w:hAnsi="Times New Roman" w:cs="Times New Roman"/>
          <w:sz w:val="24"/>
          <w:szCs w:val="24"/>
        </w:rPr>
        <w:t>efisien</w:t>
      </w:r>
      <w:proofErr w:type="spellEnd"/>
      <w:r w:rsidR="002743DA" w:rsidRPr="005B39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43DA" w:rsidRPr="005B398C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tindakan-tindakan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Kantor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berkumpul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atasan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beserta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pegawainya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aktifitas-aktifitas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pekerjaannya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4FA" w:rsidRPr="005B398C" w:rsidRDefault="002254FA" w:rsidP="008E063B">
      <w:pPr>
        <w:tabs>
          <w:tab w:val="left" w:pos="567"/>
        </w:tabs>
        <w:spacing w:after="0" w:line="48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Tata ruang kantor dapat dikatakan baik dan memberikan manfaat bagi para</w:t>
      </w:r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pegawai</w:t>
      </w:r>
      <w:proofErr w:type="spellEnd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 xml:space="preserve"> apabila manajemen perusahaan memperhatikan beberapa aspek; yaitu memanfaatkan penggunaan segenap ruang yang ada secara efektif, mengembangkan lingkungan kerja yang nyaman bagi </w:t>
      </w:r>
      <w:proofErr w:type="spellStart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pegawai</w:t>
      </w:r>
      <w:proofErr w:type="spellEnd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 xml:space="preserve">, memberikan kesan yang positif terhadap  </w:t>
      </w:r>
      <w:proofErr w:type="spellStart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instansi</w:t>
      </w:r>
      <w:proofErr w:type="spellEnd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 xml:space="preserve">, menjamin efisiensi dari arus kerja yang ada, meningkatkan produktivitas kerja pegawai, dan mengantisipasi pengembangan </w:t>
      </w:r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lastRenderedPageBreak/>
        <w:t>organisasi di masa depan melalui perencanaan  layout yang fleksibel.</w:t>
      </w:r>
      <w:r w:rsidR="00AF4022"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Tata</w:t>
      </w:r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ruang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kantor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menurut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para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ahli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AF4022"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="00AF4022"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Menurut</w:t>
      </w:r>
      <w:proofErr w:type="spellEnd"/>
      <w:r w:rsidR="00A75CF9"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A75CF9"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Quible</w:t>
      </w:r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dalam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Priansa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92C6D"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2015:</w:t>
      </w:r>
      <w:r w:rsidR="00CC3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116) </w:t>
      </w:r>
      <w:proofErr w:type="spellStart"/>
      <w:r w:rsidR="00CC3DD4">
        <w:rPr>
          <w:rFonts w:ascii="Times New Roman" w:hAnsi="Times New Roman" w:cs="Times New Roman"/>
          <w:b w:val="0"/>
          <w:color w:val="auto"/>
          <w:sz w:val="24"/>
          <w:szCs w:val="24"/>
        </w:rPr>
        <w:t>menyatakan</w:t>
      </w:r>
      <w:proofErr w:type="spellEnd"/>
      <w:r w:rsidR="00CC3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CC3DD4">
        <w:rPr>
          <w:rFonts w:ascii="Times New Roman" w:hAnsi="Times New Roman" w:cs="Times New Roman"/>
          <w:b w:val="0"/>
          <w:color w:val="auto"/>
          <w:sz w:val="24"/>
          <w:szCs w:val="24"/>
        </w:rPr>
        <w:t>bahwa</w:t>
      </w:r>
      <w:proofErr w:type="spellEnd"/>
      <w:r w:rsidR="00CC3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Tata </w:t>
      </w:r>
      <w:proofErr w:type="spellStart"/>
      <w:r w:rsidR="00CC3DD4">
        <w:rPr>
          <w:rFonts w:ascii="Times New Roman" w:hAnsi="Times New Roman" w:cs="Times New Roman"/>
          <w:b w:val="0"/>
          <w:color w:val="auto"/>
          <w:sz w:val="24"/>
          <w:szCs w:val="24"/>
        </w:rPr>
        <w:t>Ruang</w:t>
      </w:r>
      <w:proofErr w:type="spellEnd"/>
      <w:r w:rsidR="00CC3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</w:t>
      </w:r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antor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menjelaskan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bagaimana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penggunaan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ruang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secara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efektif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serta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mampu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memberikan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kepuasan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kepada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pegawai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tehadap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pekerjaan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dilakukan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maupun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memberikan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kesan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mendalam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bagi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pegawai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Selanjutnya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AF4022"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AF4022"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Menurut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Brisma</w:t>
      </w:r>
      <w:r w:rsidR="003626D4"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dalam</w:t>
      </w:r>
      <w:proofErr w:type="spellEnd"/>
      <w:r w:rsidR="003626D4"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3626D4"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Priansa</w:t>
      </w:r>
      <w:proofErr w:type="spellEnd"/>
      <w:r w:rsidR="003626D4"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92C6D"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626D4"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2015:116</w:t>
      </w:r>
      <w:r w:rsidR="00CC3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proofErr w:type="spellStart"/>
      <w:r w:rsidR="00CC3DD4">
        <w:rPr>
          <w:rFonts w:ascii="Times New Roman" w:hAnsi="Times New Roman" w:cs="Times New Roman"/>
          <w:b w:val="0"/>
          <w:color w:val="auto"/>
          <w:sz w:val="24"/>
          <w:szCs w:val="24"/>
        </w:rPr>
        <w:t>menyatakan</w:t>
      </w:r>
      <w:proofErr w:type="spellEnd"/>
      <w:r w:rsidR="00CC3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CC3DD4">
        <w:rPr>
          <w:rFonts w:ascii="Times New Roman" w:hAnsi="Times New Roman" w:cs="Times New Roman"/>
          <w:b w:val="0"/>
          <w:color w:val="auto"/>
          <w:sz w:val="24"/>
          <w:szCs w:val="24"/>
        </w:rPr>
        <w:t>bahwa</w:t>
      </w:r>
      <w:proofErr w:type="spellEnd"/>
      <w:r w:rsidR="00CC3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CC3DD4"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ata</w:t>
      </w:r>
      <w:r w:rsidR="00CC3DD4">
        <w:rPr>
          <w:rFonts w:ascii="Times New Roman" w:hAnsi="Times New Roman" w:cs="Times New Roman"/>
          <w:b w:val="0"/>
          <w:color w:val="auto"/>
          <w:sz w:val="24"/>
          <w:szCs w:val="24"/>
        </w:rPr>
        <w:t>Ruang</w:t>
      </w:r>
      <w:proofErr w:type="spellEnd"/>
      <w:r w:rsidR="00CC3D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</w:t>
      </w:r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antor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adalah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penentuan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mengenai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kebutuhan-kebutuhan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dalam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penggunaan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ruang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secara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terperinci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untuk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menyiapkan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suatu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susunan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praktis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dari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faktor-faktor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fisik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dianggap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perlu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bagi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pelaksanaan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pekerjaan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kantor</w:t>
      </w:r>
      <w:proofErr w:type="spellEnd"/>
      <w:proofErr w:type="gram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dengan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biaya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layak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proofErr w:type="gramStart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dapat</w:t>
      </w:r>
      <w:proofErr w:type="spellEnd"/>
      <w:proofErr w:type="gramEnd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disimpulkan</w:t>
      </w:r>
      <w:proofErr w:type="spellEnd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yang </w:t>
      </w:r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berkaitan dengan</w:t>
      </w:r>
      <w:r w:rsidR="00460E9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460E9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tata</w:t>
      </w:r>
      <w:proofErr w:type="spellEnd"/>
      <w:r w:rsidR="00460E9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ruang kantor untuk</w:t>
      </w:r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memanfaatkan</w:t>
      </w:r>
      <w:proofErr w:type="spellEnd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segenap</w:t>
      </w:r>
      <w:proofErr w:type="spellEnd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ruang</w:t>
      </w:r>
      <w:proofErr w:type="spellEnd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untuk</w:t>
      </w:r>
      <w:proofErr w:type="spellEnd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 xml:space="preserve"> memberikan</w:t>
      </w:r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lingkungan</w:t>
      </w:r>
      <w:proofErr w:type="spellEnd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kerjayang</w:t>
      </w:r>
      <w:proofErr w:type="spellEnd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9316F"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nyaman</w:t>
      </w:r>
      <w:proofErr w:type="spellStart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bagi</w:t>
      </w:r>
      <w:proofErr w:type="spellEnd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para</w:t>
      </w:r>
      <w:proofErr w:type="spellEnd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pegawai</w:t>
      </w:r>
      <w:proofErr w:type="spellEnd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>kerja</w:t>
      </w:r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serta</w:t>
      </w:r>
      <w:proofErr w:type="spellEnd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 xml:space="preserve"> dalam rangka</w:t>
      </w:r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meningkatkan</w:t>
      </w:r>
      <w:proofErr w:type="spellEnd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 xml:space="preserve"> efektivitas kerja</w:t>
      </w:r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pegawai</w:t>
      </w:r>
      <w:proofErr w:type="spellEnd"/>
      <w:r w:rsidRPr="005B398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id-ID"/>
        </w:rPr>
        <w:t xml:space="preserve">, memerlukan banyak pemikiran untuk mempertimbangkan semua aspek yang terkait, maka dari itu  terlebih dahulu perlu memahami pengertian tata ruang kantor. </w:t>
      </w:r>
    </w:p>
    <w:p w:rsidR="000429BE" w:rsidRPr="005B398C" w:rsidRDefault="005A4DCD" w:rsidP="008E063B">
      <w:pPr>
        <w:pStyle w:val="ListParagraph"/>
        <w:tabs>
          <w:tab w:val="left" w:pos="567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398C">
        <w:rPr>
          <w:rFonts w:ascii="Times New Roman" w:hAnsi="Times New Roman" w:cs="Times New Roman"/>
          <w:sz w:val="24"/>
          <w:szCs w:val="24"/>
        </w:rPr>
        <w:t>E</w:t>
      </w:r>
      <w:r w:rsidR="002254FA" w:rsidRPr="005B398C">
        <w:rPr>
          <w:rFonts w:ascii="Times New Roman" w:hAnsi="Times New Roman" w:cs="Times New Roman"/>
          <w:sz w:val="24"/>
          <w:szCs w:val="24"/>
        </w:rPr>
        <w:t>fektivitas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ditent</w:t>
      </w:r>
      <w:r w:rsidR="00E92C6D" w:rsidRPr="005B398C">
        <w:rPr>
          <w:rFonts w:ascii="Times New Roman" w:hAnsi="Times New Roman" w:cs="Times New Roman"/>
          <w:sz w:val="24"/>
          <w:szCs w:val="24"/>
        </w:rPr>
        <w:t>ukan</w:t>
      </w:r>
      <w:proofErr w:type="spellEnd"/>
      <w:r w:rsidR="00E92C6D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6D" w:rsidRPr="005B398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E92C6D" w:rsidRPr="005B398C">
        <w:rPr>
          <w:rFonts w:ascii="Times New Roman" w:hAnsi="Times New Roman" w:cs="Times New Roman"/>
          <w:sz w:val="24"/>
          <w:szCs w:val="24"/>
        </w:rPr>
        <w:t xml:space="preserve"> Daft </w:t>
      </w:r>
      <w:proofErr w:type="spellStart"/>
      <w:r w:rsidR="00E92C6D" w:rsidRPr="005B39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92C6D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2EE1">
        <w:rPr>
          <w:rFonts w:ascii="Times New Roman" w:hAnsi="Times New Roman" w:cs="Times New Roman"/>
          <w:sz w:val="24"/>
          <w:szCs w:val="24"/>
        </w:rPr>
        <w:t>Ra</w:t>
      </w:r>
      <w:r w:rsidR="00822EE1" w:rsidRPr="005B398C">
        <w:rPr>
          <w:rFonts w:ascii="Times New Roman" w:hAnsi="Times New Roman" w:cs="Times New Roman"/>
          <w:sz w:val="24"/>
          <w:szCs w:val="24"/>
        </w:rPr>
        <w:t>h</w:t>
      </w:r>
      <w:r w:rsidR="00822EE1">
        <w:rPr>
          <w:rFonts w:ascii="Times New Roman" w:hAnsi="Times New Roman" w:cs="Times New Roman"/>
          <w:sz w:val="24"/>
          <w:szCs w:val="24"/>
        </w:rPr>
        <w:t>mawati</w:t>
      </w:r>
      <w:proofErr w:type="spellEnd"/>
      <w:r w:rsidR="00E92C6D" w:rsidRPr="005B39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9316F" w:rsidRPr="005B398C">
        <w:rPr>
          <w:rFonts w:ascii="Times New Roman" w:hAnsi="Times New Roman" w:cs="Times New Roman"/>
          <w:sz w:val="24"/>
          <w:szCs w:val="24"/>
        </w:rPr>
        <w:t>2015</w:t>
      </w:r>
      <w:r w:rsidR="002254FA" w:rsidRPr="005B398C">
        <w:rPr>
          <w:rFonts w:ascii="Times New Roman" w:hAnsi="Times New Roman" w:cs="Times New Roman"/>
          <w:sz w:val="24"/>
          <w:szCs w:val="24"/>
        </w:rPr>
        <w:t>:4).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E92C6D" w:rsidRPr="005B39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2C6D" w:rsidRPr="005B398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92C6D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6D" w:rsidRPr="005B39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92C6D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6D" w:rsidRPr="005B398C">
        <w:rPr>
          <w:rFonts w:ascii="Times New Roman" w:hAnsi="Times New Roman" w:cs="Times New Roman"/>
          <w:sz w:val="24"/>
          <w:szCs w:val="24"/>
        </w:rPr>
        <w:t>rencananya</w:t>
      </w:r>
      <w:proofErr w:type="spellEnd"/>
      <w:r w:rsidR="00E92C6D" w:rsidRPr="005B398C">
        <w:rPr>
          <w:rFonts w:ascii="Times New Roman" w:hAnsi="Times New Roman" w:cs="Times New Roman"/>
          <w:sz w:val="24"/>
          <w:szCs w:val="24"/>
        </w:rPr>
        <w:t xml:space="preserve"> </w:t>
      </w:r>
      <w:r w:rsidR="00E92C6D" w:rsidRPr="005B398C">
        <w:rPr>
          <w:rFonts w:ascii="Times New Roman" w:hAnsi="Times New Roman" w:cs="Times New Roman"/>
          <w:i/>
          <w:sz w:val="24"/>
          <w:szCs w:val="24"/>
        </w:rPr>
        <w:t>doing the right things</w:t>
      </w:r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>.</w:t>
      </w:r>
      <w:r w:rsidR="00246F86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F86" w:rsidRPr="005B398C">
        <w:rPr>
          <w:rFonts w:ascii="Times New Roman" w:hAnsi="Times New Roman" w:cs="Times New Roman"/>
          <w:sz w:val="24"/>
          <w:szCs w:val="24"/>
        </w:rPr>
        <w:t>Menurut</w:t>
      </w:r>
      <w:r w:rsidR="00587414">
        <w:rPr>
          <w:rFonts w:ascii="Times New Roman" w:hAnsi="Times New Roman" w:cs="Times New Roman"/>
          <w:sz w:val="24"/>
          <w:szCs w:val="24"/>
        </w:rPr>
        <w:t>Priansa</w:t>
      </w:r>
      <w:r w:rsidR="0009316F" w:rsidRPr="005B39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9316F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7352">
        <w:rPr>
          <w:rFonts w:ascii="Times New Roman" w:hAnsi="Times New Roman" w:cs="Times New Roman"/>
          <w:sz w:val="24"/>
          <w:szCs w:val="24"/>
        </w:rPr>
        <w:t>Ra</w:t>
      </w:r>
      <w:r w:rsidR="00207352" w:rsidRPr="005B398C">
        <w:rPr>
          <w:rFonts w:ascii="Times New Roman" w:hAnsi="Times New Roman" w:cs="Times New Roman"/>
          <w:sz w:val="24"/>
          <w:szCs w:val="24"/>
        </w:rPr>
        <w:t>h</w:t>
      </w:r>
      <w:r w:rsidR="00207352">
        <w:rPr>
          <w:rFonts w:ascii="Times New Roman" w:hAnsi="Times New Roman" w:cs="Times New Roman"/>
          <w:sz w:val="24"/>
          <w:szCs w:val="24"/>
        </w:rPr>
        <w:t>mawati</w:t>
      </w:r>
      <w:proofErr w:type="spellEnd"/>
      <w:r w:rsidR="009514F6" w:rsidRPr="005B39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9316F" w:rsidRPr="005B398C">
        <w:rPr>
          <w:rFonts w:ascii="Times New Roman" w:hAnsi="Times New Roman" w:cs="Times New Roman"/>
          <w:sz w:val="24"/>
          <w:szCs w:val="24"/>
        </w:rPr>
        <w:t>2015</w:t>
      </w:r>
      <w:r w:rsidR="00246F86" w:rsidRPr="005B398C">
        <w:rPr>
          <w:rFonts w:ascii="Times New Roman" w:hAnsi="Times New Roman" w:cs="Times New Roman"/>
          <w:sz w:val="24"/>
          <w:szCs w:val="24"/>
        </w:rPr>
        <w:t>:4</w:t>
      </w:r>
      <w:r w:rsidR="002254FA" w:rsidRPr="005B39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r w:rsidR="00246F86" w:rsidRPr="005B398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46F86" w:rsidRPr="005B398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246F86" w:rsidRPr="005B398C">
        <w:rPr>
          <w:rFonts w:ascii="Times New Roman" w:hAnsi="Times New Roman" w:cs="Times New Roman"/>
          <w:sz w:val="24"/>
          <w:szCs w:val="24"/>
        </w:rPr>
        <w:t>.</w:t>
      </w:r>
      <w:r w:rsidR="00BD1F90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90" w:rsidRPr="005B398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E92C6D" w:rsidRPr="005B398C">
        <w:rPr>
          <w:rFonts w:ascii="Times New Roman" w:hAnsi="Times New Roman" w:cs="Times New Roman"/>
          <w:sz w:val="24"/>
          <w:szCs w:val="24"/>
        </w:rPr>
        <w:t xml:space="preserve"> Gibson </w:t>
      </w:r>
      <w:proofErr w:type="spellStart"/>
      <w:r w:rsidR="0009316F" w:rsidRPr="005B39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9316F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7352">
        <w:rPr>
          <w:rFonts w:ascii="Times New Roman" w:hAnsi="Times New Roman" w:cs="Times New Roman"/>
          <w:sz w:val="24"/>
          <w:szCs w:val="24"/>
        </w:rPr>
        <w:lastRenderedPageBreak/>
        <w:t>Ra</w:t>
      </w:r>
      <w:r w:rsidR="00207352" w:rsidRPr="005B398C">
        <w:rPr>
          <w:rFonts w:ascii="Times New Roman" w:hAnsi="Times New Roman" w:cs="Times New Roman"/>
          <w:sz w:val="24"/>
          <w:szCs w:val="24"/>
        </w:rPr>
        <w:t>h</w:t>
      </w:r>
      <w:r w:rsidR="00207352">
        <w:rPr>
          <w:rFonts w:ascii="Times New Roman" w:hAnsi="Times New Roman" w:cs="Times New Roman"/>
          <w:sz w:val="24"/>
          <w:szCs w:val="24"/>
        </w:rPr>
        <w:t>mawati</w:t>
      </w:r>
      <w:proofErr w:type="spellEnd"/>
      <w:r w:rsidR="00E92C6D" w:rsidRPr="005B39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9316F" w:rsidRPr="005B398C">
        <w:rPr>
          <w:rFonts w:ascii="Times New Roman" w:hAnsi="Times New Roman" w:cs="Times New Roman"/>
          <w:sz w:val="24"/>
          <w:szCs w:val="24"/>
        </w:rPr>
        <w:t>2015</w:t>
      </w:r>
      <w:r w:rsidR="00246F86" w:rsidRPr="005B398C">
        <w:rPr>
          <w:rFonts w:ascii="Times New Roman" w:hAnsi="Times New Roman" w:cs="Times New Roman"/>
          <w:sz w:val="24"/>
          <w:szCs w:val="24"/>
        </w:rPr>
        <w:t>:4</w:t>
      </w:r>
      <w:r w:rsidR="002254FA" w:rsidRPr="005B39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fleksibilitas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26B" w:rsidRPr="005B398C" w:rsidRDefault="002254FA" w:rsidP="008E063B">
      <w:pPr>
        <w:pStyle w:val="ListParagraph"/>
        <w:tabs>
          <w:tab w:val="left" w:pos="567"/>
        </w:tabs>
        <w:spacing w:after="0"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B398C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halnya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Di Kejaksaan Negeri Bitung</w:t>
      </w:r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peradilan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betempat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di Jl.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Walanda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Maramis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Bitung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98C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pengamatan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45D3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5D3" w:rsidRPr="005B398C">
        <w:rPr>
          <w:rFonts w:ascii="Times New Roman" w:eastAsia="Times New Roman" w:hAnsi="Times New Roman" w:cs="Times New Roman"/>
          <w:sz w:val="24"/>
          <w:szCs w:val="24"/>
        </w:rPr>
        <w:t>kantor</w:t>
      </w:r>
      <w:proofErr w:type="spellEnd"/>
      <w:r w:rsidR="009B45D3" w:rsidRPr="005B398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Instansi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kejaksaan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eastAsia="Times New Roman" w:hAnsi="Times New Roman" w:cs="Times New Roman"/>
          <w:sz w:val="24"/>
          <w:szCs w:val="24"/>
        </w:rPr>
        <w:t>Bitung</w:t>
      </w:r>
      <w:proofErr w:type="spellEnd"/>
      <w:r w:rsidRPr="005B39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adab</w:t>
      </w:r>
      <w:r w:rsidR="00F91702" w:rsidRPr="005B398C">
        <w:rPr>
          <w:rFonts w:ascii="Times New Roman" w:eastAsia="Times New Roman" w:hAnsi="Times New Roman" w:cs="Times New Roman"/>
          <w:sz w:val="24"/>
          <w:szCs w:val="24"/>
        </w:rPr>
        <w:t>eberapa</w:t>
      </w:r>
      <w:proofErr w:type="spellEnd"/>
      <w:proofErr w:type="gramEnd"/>
      <w:r w:rsidR="00F9170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702" w:rsidRPr="005B398C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F9170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702" w:rsidRPr="005B398C">
        <w:rPr>
          <w:rFonts w:ascii="Times New Roman" w:eastAsia="Times New Roman" w:hAnsi="Times New Roman" w:cs="Times New Roman"/>
          <w:sz w:val="24"/>
          <w:szCs w:val="24"/>
        </w:rPr>
        <w:t>tata</w:t>
      </w:r>
      <w:proofErr w:type="spellEnd"/>
      <w:r w:rsidR="00F9170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702" w:rsidRPr="005B398C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kantor</w:t>
      </w:r>
      <w:proofErr w:type="spellEnd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diberbagai</w:t>
      </w:r>
      <w:proofErr w:type="spellEnd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r w:rsidR="00F9170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702" w:rsidRPr="005B398C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(1)</w:t>
      </w:r>
      <w:proofErr w:type="spellStart"/>
      <w:r w:rsidR="00356BCD" w:rsidRPr="005B398C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="00356BCD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6BCD" w:rsidRPr="005B398C"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 w:rsidR="00356BCD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6BCD" w:rsidRPr="005B398C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="00356BCD" w:rsidRPr="005B39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701E0" w:rsidRPr="005B398C">
        <w:rPr>
          <w:rFonts w:ascii="Times New Roman" w:eastAsia="Times New Roman" w:hAnsi="Times New Roman" w:cs="Times New Roman"/>
          <w:sz w:val="24"/>
          <w:szCs w:val="24"/>
        </w:rPr>
        <w:t>Pidum</w:t>
      </w:r>
      <w:proofErr w:type="spellEnd"/>
      <w:r w:rsidR="00356BCD" w:rsidRPr="005B39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>d</w:t>
      </w:r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P</w:t>
      </w:r>
      <w:r w:rsidR="002701E0" w:rsidRPr="005B398C">
        <w:rPr>
          <w:rFonts w:ascii="Times New Roman" w:eastAsia="Times New Roman" w:hAnsi="Times New Roman" w:cs="Times New Roman"/>
          <w:sz w:val="24"/>
          <w:szCs w:val="24"/>
        </w:rPr>
        <w:t>idum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penataan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kantor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mengakibatkan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terganggu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mengetik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perpanjangan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penahanan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berkeliaran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diruangan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p</w:t>
      </w:r>
      <w:r w:rsidR="00684B10">
        <w:rPr>
          <w:rFonts w:ascii="Times New Roman" w:eastAsia="Times New Roman" w:hAnsi="Times New Roman" w:cs="Times New Roman"/>
          <w:sz w:val="24"/>
          <w:szCs w:val="24"/>
        </w:rPr>
        <w:t>ekerjaan</w:t>
      </w:r>
      <w:proofErr w:type="spellEnd"/>
      <w:r w:rsidR="00684B1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84B10">
        <w:rPr>
          <w:rFonts w:ascii="Times New Roman" w:eastAsia="Times New Roman" w:hAnsi="Times New Roman" w:cs="Times New Roman"/>
          <w:sz w:val="24"/>
          <w:szCs w:val="24"/>
        </w:rPr>
        <w:t>sebenarya</w:t>
      </w:r>
      <w:proofErr w:type="spellEnd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>diselesaikan</w:t>
      </w:r>
      <w:proofErr w:type="spellEnd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="001D626B" w:rsidRPr="005B39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>samping</w:t>
      </w:r>
      <w:proofErr w:type="spellEnd"/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 xml:space="preserve"> pul</w:t>
      </w:r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P</w:t>
      </w:r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idum</w:t>
      </w:r>
      <w:proofErr w:type="spellEnd"/>
      <w:r w:rsidR="00D7089B" w:rsidRPr="005B39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7089B" w:rsidRPr="005B398C">
        <w:rPr>
          <w:rFonts w:ascii="Times New Roman" w:eastAsia="Times New Roman" w:hAnsi="Times New Roman" w:cs="Times New Roman"/>
          <w:sz w:val="24"/>
          <w:szCs w:val="24"/>
        </w:rPr>
        <w:t>mengeluh</w:t>
      </w:r>
      <w:proofErr w:type="spellEnd"/>
      <w:r w:rsidR="00D7089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89B" w:rsidRPr="005B398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D7089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89B" w:rsidRPr="005B398C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="00D7089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89B" w:rsidRPr="005B398C">
        <w:rPr>
          <w:rFonts w:ascii="Times New Roman" w:eastAsia="Times New Roman" w:hAnsi="Times New Roman" w:cs="Times New Roman"/>
          <w:sz w:val="24"/>
          <w:szCs w:val="24"/>
        </w:rPr>
        <w:t>ruan</w:t>
      </w:r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>sempit</w:t>
      </w:r>
      <w:proofErr w:type="spellEnd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>betah</w:t>
      </w:r>
      <w:proofErr w:type="spellEnd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>diruangan</w:t>
      </w:r>
      <w:proofErr w:type="spellEnd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>kantor</w:t>
      </w:r>
      <w:proofErr w:type="spellEnd"/>
      <w:proofErr w:type="gramEnd"/>
      <w:r w:rsidR="00F91702" w:rsidRPr="005B39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7089B" w:rsidRPr="005B398C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="00F91702" w:rsidRPr="005B398C">
        <w:rPr>
          <w:rFonts w:ascii="Times New Roman" w:eastAsia="Times New Roman" w:hAnsi="Times New Roman" w:cs="Times New Roman"/>
          <w:sz w:val="24"/>
          <w:szCs w:val="24"/>
        </w:rPr>
        <w:t xml:space="preserve"> (2) D</w:t>
      </w:r>
      <w:r w:rsidR="00D7089B" w:rsidRPr="005B398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="00D7089B" w:rsidRPr="005B398C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="00D7089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89B" w:rsidRPr="005B398C">
        <w:rPr>
          <w:rFonts w:ascii="Times New Roman" w:eastAsia="Times New Roman" w:hAnsi="Times New Roman" w:cs="Times New Roman"/>
          <w:sz w:val="24"/>
          <w:szCs w:val="24"/>
        </w:rPr>
        <w:t>Intelijen</w:t>
      </w:r>
      <w:proofErr w:type="spellEnd"/>
      <w:r w:rsidR="00D7089B" w:rsidRPr="005B39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7089B" w:rsidRPr="005B398C">
        <w:rPr>
          <w:rFonts w:ascii="Times New Roman" w:eastAsia="Times New Roman" w:hAnsi="Times New Roman" w:cs="Times New Roman"/>
          <w:sz w:val="24"/>
          <w:szCs w:val="24"/>
        </w:rPr>
        <w:t>mempunya</w:t>
      </w:r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ruangan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D7089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89B" w:rsidRPr="005B398C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gramStart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proofErr w:type="gramEnd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702" w:rsidRPr="005B398C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="00F9170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702" w:rsidRPr="005B398C">
        <w:rPr>
          <w:rFonts w:ascii="Times New Roman" w:eastAsia="Times New Roman" w:hAnsi="Times New Roman" w:cs="Times New Roman"/>
          <w:sz w:val="24"/>
          <w:szCs w:val="24"/>
        </w:rPr>
        <w:t>kantor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tertata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lemari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diletakan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dibag</w:t>
      </w:r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>ian</w:t>
      </w:r>
      <w:proofErr w:type="spellEnd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>ruangan</w:t>
      </w:r>
      <w:proofErr w:type="spellEnd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>diletakkan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dibagian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be</w:t>
      </w:r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>lakang</w:t>
      </w:r>
      <w:proofErr w:type="spellEnd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>dihalangi</w:t>
      </w:r>
      <w:proofErr w:type="spellEnd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>meja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kur</w:t>
      </w:r>
      <w:r w:rsidR="00770B3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770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0B35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770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0B3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770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0B35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770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pengambilandokumen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bolak-balik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mengganggu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>dibagian</w:t>
      </w:r>
      <w:proofErr w:type="spellEnd"/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terganggu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pekerjaannya</w:t>
      </w:r>
      <w:proofErr w:type="spellEnd"/>
      <w:r w:rsidR="00454FE9" w:rsidRPr="005B39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="00F91702" w:rsidRPr="005B398C">
        <w:rPr>
          <w:rFonts w:ascii="Times New Roman" w:eastAsia="Times New Roman" w:hAnsi="Times New Roman" w:cs="Times New Roman"/>
          <w:sz w:val="24"/>
          <w:szCs w:val="24"/>
        </w:rPr>
        <w:t xml:space="preserve"> (3) </w:t>
      </w:r>
      <w:proofErr w:type="spellStart"/>
      <w:r w:rsidR="00F91702" w:rsidRPr="005B398C">
        <w:rPr>
          <w:rFonts w:ascii="Times New Roman" w:eastAsia="Times New Roman" w:hAnsi="Times New Roman" w:cs="Times New Roman"/>
          <w:sz w:val="24"/>
          <w:szCs w:val="24"/>
        </w:rPr>
        <w:t>r</w:t>
      </w:r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uangan</w:t>
      </w:r>
      <w:proofErr w:type="spellEnd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Simkari</w:t>
      </w:r>
      <w:proofErr w:type="spellEnd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>penataan</w:t>
      </w:r>
      <w:proofErr w:type="spellEnd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4F8" w:rsidRPr="005B398C">
        <w:rPr>
          <w:rFonts w:ascii="Times New Roman" w:eastAsia="Times New Roman" w:hAnsi="Times New Roman" w:cs="Times New Roman"/>
          <w:sz w:val="24"/>
          <w:szCs w:val="24"/>
        </w:rPr>
        <w:t>ruangannya</w:t>
      </w:r>
      <w:proofErr w:type="spellEnd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>dimana</w:t>
      </w:r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duduk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570E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70E47">
        <w:rPr>
          <w:rFonts w:ascii="Times New Roman" w:eastAsia="Times New Roman" w:hAnsi="Times New Roman" w:cs="Times New Roman"/>
          <w:sz w:val="24"/>
          <w:szCs w:val="24"/>
        </w:rPr>
        <w:t>dipisahkan</w:t>
      </w:r>
      <w:proofErr w:type="spellEnd"/>
      <w:proofErr w:type="gramEnd"/>
      <w:r w:rsidR="00570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E4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570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E47">
        <w:rPr>
          <w:rFonts w:ascii="Times New Roman" w:eastAsia="Times New Roman" w:hAnsi="Times New Roman" w:cs="Times New Roman"/>
          <w:sz w:val="24"/>
          <w:szCs w:val="24"/>
        </w:rPr>
        <w:t>meja</w:t>
      </w:r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770B35">
        <w:rPr>
          <w:rFonts w:ascii="Times New Roman" w:eastAsia="Times New Roman" w:hAnsi="Times New Roman" w:cs="Times New Roman"/>
          <w:sz w:val="24"/>
          <w:szCs w:val="24"/>
        </w:rPr>
        <w:t xml:space="preserve"> proses</w:t>
      </w:r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mengent</w:t>
      </w:r>
      <w:r w:rsidR="002701E0" w:rsidRPr="005B398C">
        <w:rPr>
          <w:rFonts w:ascii="Times New Roman" w:eastAsia="Times New Roman" w:hAnsi="Times New Roman" w:cs="Times New Roman"/>
          <w:sz w:val="24"/>
          <w:szCs w:val="24"/>
        </w:rPr>
        <w:t>r</w:t>
      </w:r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tahanan</w:t>
      </w:r>
      <w:proofErr w:type="spellEnd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yan</w:t>
      </w:r>
      <w:r w:rsidR="00770B35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spellStart"/>
      <w:r w:rsidR="00770B3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770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0B35">
        <w:rPr>
          <w:rFonts w:ascii="Times New Roman" w:eastAsia="Times New Roman" w:hAnsi="Times New Roman" w:cs="Times New Roman"/>
          <w:sz w:val="24"/>
          <w:szCs w:val="24"/>
        </w:rPr>
        <w:t>dilimpahkan</w:t>
      </w:r>
      <w:proofErr w:type="spellEnd"/>
      <w:r w:rsidR="00770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0B35">
        <w:rPr>
          <w:rFonts w:ascii="Times New Roman" w:eastAsia="Times New Roman" w:hAnsi="Times New Roman" w:cs="Times New Roman"/>
          <w:sz w:val="24"/>
          <w:szCs w:val="24"/>
        </w:rPr>
        <w:t>kepengadilan</w:t>
      </w:r>
      <w:proofErr w:type="spellEnd"/>
      <w:r w:rsidR="00770B35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proofErr w:type="spellStart"/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>semestinya</w:t>
      </w:r>
      <w:proofErr w:type="spellEnd"/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>diselesaikan</w:t>
      </w:r>
      <w:proofErr w:type="spellEnd"/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>itu</w:t>
      </w:r>
      <w:r w:rsidR="000D48AE" w:rsidRPr="005B39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>y</w:t>
      </w:r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lastRenderedPageBreak/>
        <w:t>dimana</w:t>
      </w:r>
      <w:proofErr w:type="spellEnd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memperhambat</w:t>
      </w:r>
      <w:proofErr w:type="spellEnd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="00307F32" w:rsidRPr="005B398C">
        <w:rPr>
          <w:rFonts w:ascii="Times New Roman" w:eastAsia="Times New Roman" w:hAnsi="Times New Roman" w:cs="Times New Roman"/>
          <w:sz w:val="24"/>
          <w:szCs w:val="24"/>
        </w:rPr>
        <w:t>pekerjaan.Contoh</w:t>
      </w:r>
      <w:proofErr w:type="spellEnd"/>
      <w:r w:rsidR="00F91702" w:rsidRPr="005B398C">
        <w:rPr>
          <w:rFonts w:ascii="Times New Roman" w:eastAsia="Times New Roman" w:hAnsi="Times New Roman" w:cs="Times New Roman"/>
          <w:sz w:val="24"/>
          <w:szCs w:val="24"/>
        </w:rPr>
        <w:t xml:space="preserve"> (4)</w:t>
      </w:r>
      <w:r w:rsidR="000E7B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B6B" w:rsidRPr="005B398C">
        <w:rPr>
          <w:rFonts w:ascii="Times New Roman" w:eastAsia="Times New Roman" w:hAnsi="Times New Roman" w:cs="Times New Roman"/>
          <w:sz w:val="24"/>
          <w:szCs w:val="24"/>
        </w:rPr>
        <w:t>ruanganPidsus</w:t>
      </w:r>
      <w:proofErr w:type="spellEnd"/>
      <w:r w:rsidR="000E7B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E7B6B" w:rsidRPr="005B398C">
        <w:rPr>
          <w:rFonts w:ascii="Times New Roman" w:eastAsia="Times New Roman" w:hAnsi="Times New Roman" w:cs="Times New Roman"/>
          <w:sz w:val="24"/>
          <w:szCs w:val="24"/>
        </w:rPr>
        <w:t>P</w:t>
      </w:r>
      <w:r w:rsidR="002701E0" w:rsidRPr="005B398C">
        <w:rPr>
          <w:rFonts w:ascii="Times New Roman" w:eastAsia="Times New Roman" w:hAnsi="Times New Roman" w:cs="Times New Roman"/>
          <w:sz w:val="24"/>
          <w:szCs w:val="24"/>
        </w:rPr>
        <w:t>idana</w:t>
      </w:r>
      <w:proofErr w:type="spellEnd"/>
      <w:r w:rsidR="002701E0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01E0" w:rsidRPr="005B398C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="000E7B6B" w:rsidRPr="005B39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0E7B6B" w:rsidRPr="005B398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E7B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B6B" w:rsidRPr="005B398C">
        <w:rPr>
          <w:rFonts w:ascii="Times New Roman" w:eastAsia="Times New Roman" w:hAnsi="Times New Roman" w:cs="Times New Roman"/>
          <w:sz w:val="24"/>
          <w:szCs w:val="24"/>
        </w:rPr>
        <w:t>ruangan</w:t>
      </w:r>
      <w:proofErr w:type="spellEnd"/>
      <w:r w:rsidR="000E7B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E7B6B" w:rsidRPr="005B398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0E7B6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B6B" w:rsidRPr="005B398C">
        <w:rPr>
          <w:rFonts w:ascii="Times New Roman" w:eastAsia="Times New Roman" w:hAnsi="Times New Roman" w:cs="Times New Roman"/>
          <w:sz w:val="24"/>
          <w:szCs w:val="24"/>
        </w:rPr>
        <w:t>luas</w:t>
      </w:r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penempatan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meja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kursi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alur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pekerjaannya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dakwaan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jaksa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duduk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jaksa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berjauhan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seharusnya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berdekatan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dakwaan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menghambat</w:t>
      </w:r>
      <w:proofErr w:type="spellEnd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="004C79BB" w:rsidRPr="005B398C">
        <w:rPr>
          <w:rFonts w:ascii="Times New Roman" w:eastAsia="Times New Roman" w:hAnsi="Times New Roman" w:cs="Times New Roman"/>
          <w:sz w:val="24"/>
          <w:szCs w:val="24"/>
        </w:rPr>
        <w:t>pekerjaan.</w:t>
      </w:r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="00F91702" w:rsidRPr="005B398C">
        <w:rPr>
          <w:rFonts w:ascii="Times New Roman" w:eastAsia="Times New Roman" w:hAnsi="Times New Roman" w:cs="Times New Roman"/>
          <w:sz w:val="24"/>
          <w:szCs w:val="24"/>
        </w:rPr>
        <w:t xml:space="preserve"> (5)</w:t>
      </w:r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>dibagian</w:t>
      </w:r>
      <w:proofErr w:type="spellEnd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>pegawaian</w:t>
      </w:r>
      <w:proofErr w:type="spellEnd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>ruangan</w:t>
      </w:r>
      <w:proofErr w:type="spellEnd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pengaturan</w:t>
      </w:r>
      <w:proofErr w:type="spellEnd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>ruangannya</w:t>
      </w:r>
      <w:proofErr w:type="spellEnd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 xml:space="preserve"> optimal </w:t>
      </w:r>
      <w:proofErr w:type="spellStart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>meja</w:t>
      </w:r>
      <w:proofErr w:type="spellEnd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>kursi</w:t>
      </w:r>
      <w:proofErr w:type="spellEnd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>tertata</w:t>
      </w:r>
      <w:proofErr w:type="spellEnd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892965" w:rsidRPr="005B39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kapasitas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ruangan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gerak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agak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terbatas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91702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1702" w:rsidRPr="005B398C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 xml:space="preserve"> (6) </w:t>
      </w:r>
      <w:proofErr w:type="spellStart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Dibagian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Sekretariatan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penataan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tertata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meja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kursi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 xml:space="preserve"> toilet </w:t>
      </w:r>
      <w:proofErr w:type="spellStart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sehi</w:t>
      </w:r>
      <w:r w:rsidR="00206C6C">
        <w:rPr>
          <w:rFonts w:ascii="Times New Roman" w:eastAsia="Times New Roman" w:hAnsi="Times New Roman" w:cs="Times New Roman"/>
          <w:sz w:val="24"/>
          <w:szCs w:val="24"/>
        </w:rPr>
        <w:t>ngga</w:t>
      </w:r>
      <w:proofErr w:type="spellEnd"/>
      <w:r w:rsidR="00206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C6C">
        <w:rPr>
          <w:rFonts w:ascii="Times New Roman" w:eastAsia="Times New Roman" w:hAnsi="Times New Roman" w:cs="Times New Roman"/>
          <w:sz w:val="24"/>
          <w:szCs w:val="24"/>
        </w:rPr>
        <w:t>mengganggu</w:t>
      </w:r>
      <w:proofErr w:type="spellEnd"/>
      <w:r w:rsidR="00206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C6C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="00206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C6C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206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C6C">
        <w:rPr>
          <w:rFonts w:ascii="Times New Roman" w:eastAsia="Times New Roman" w:hAnsi="Times New Roman" w:cs="Times New Roman"/>
          <w:sz w:val="24"/>
          <w:szCs w:val="24"/>
        </w:rPr>
        <w:t>pad</w:t>
      </w:r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0100" w:rsidRPr="005B398C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bau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sedap</w:t>
      </w:r>
      <w:proofErr w:type="spellEnd"/>
      <w:r w:rsidR="00C7138B" w:rsidRPr="005B39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penataan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ruangan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mengakibatkan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pengawasan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Hal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disebabkan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ruangan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terbatas</w:t>
      </w:r>
      <w:proofErr w:type="spellEnd"/>
      <w:proofErr w:type="gram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85664C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C6C">
        <w:rPr>
          <w:rFonts w:ascii="Times New Roman" w:eastAsia="Times New Roman" w:hAnsi="Times New Roman" w:cs="Times New Roman"/>
          <w:sz w:val="24"/>
          <w:szCs w:val="24"/>
        </w:rPr>
        <w:t>agak</w:t>
      </w:r>
      <w:proofErr w:type="spellEnd"/>
      <w:r w:rsidR="00206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C6C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="00206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6C6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206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274B" w:rsidRPr="005B398C">
        <w:rPr>
          <w:rFonts w:ascii="Times New Roman" w:eastAsia="Times New Roman" w:hAnsi="Times New Roman" w:cs="Times New Roman"/>
          <w:sz w:val="24"/>
          <w:szCs w:val="24"/>
        </w:rPr>
        <w:t>ruangan</w:t>
      </w:r>
      <w:proofErr w:type="spellEnd"/>
      <w:r w:rsidR="00C0274B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274B" w:rsidRPr="005B398C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="00C0274B" w:rsidRPr="005B398C">
        <w:rPr>
          <w:rFonts w:ascii="Times New Roman" w:eastAsia="Times New Roman" w:hAnsi="Times New Roman" w:cs="Times New Roman"/>
          <w:sz w:val="24"/>
          <w:szCs w:val="24"/>
        </w:rPr>
        <w:t xml:space="preserve">” yang </w:t>
      </w:r>
      <w:proofErr w:type="spellStart"/>
      <w:r w:rsidR="00C0274B" w:rsidRPr="005B398C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="00C0274B" w:rsidRPr="005B39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4FA" w:rsidRPr="005B398C" w:rsidRDefault="00BD1F90" w:rsidP="008E063B">
      <w:pPr>
        <w:pStyle w:val="ListParagraph"/>
        <w:tabs>
          <w:tab w:val="left" w:pos="567"/>
        </w:tabs>
        <w:spacing w:after="0"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B398C">
        <w:rPr>
          <w:rFonts w:ascii="Times New Roman" w:eastAsia="Times New Roman" w:hAnsi="Times New Roman" w:cs="Times New Roman"/>
          <w:sz w:val="24"/>
          <w:szCs w:val="24"/>
        </w:rPr>
        <w:t>B</w:t>
      </w:r>
      <w:r w:rsidR="002254FA" w:rsidRPr="005B398C">
        <w:rPr>
          <w:rFonts w:ascii="Times New Roman" w:eastAsia="Times New Roman" w:hAnsi="Times New Roman" w:cs="Times New Roman"/>
          <w:sz w:val="24"/>
          <w:szCs w:val="24"/>
        </w:rPr>
        <w:t>edasarkan</w:t>
      </w:r>
      <w:proofErr w:type="spellEnd"/>
      <w:r w:rsidR="002254FA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2254FA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r w:rsidR="002254FA" w:rsidRPr="005B398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2254FA" w:rsidRPr="005B398C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="002254FA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2254FA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 w:rsidR="002254FA" w:rsidRPr="005B39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254FA" w:rsidRPr="005B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M</w:t>
      </w:r>
      <w:r w:rsidR="002254FA" w:rsidRPr="005B398C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r w:rsidR="002F4E5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C0274B" w:rsidRPr="005B398C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="00C0274B" w:rsidRPr="005B398C">
        <w:rPr>
          <w:rFonts w:ascii="Times New Roman" w:hAnsi="Times New Roman" w:cs="Times New Roman"/>
          <w:b/>
          <w:sz w:val="24"/>
          <w:szCs w:val="24"/>
        </w:rPr>
        <w:t xml:space="preserve"> Tata </w:t>
      </w:r>
      <w:proofErr w:type="spellStart"/>
      <w:r w:rsidR="00C0274B" w:rsidRPr="005B398C">
        <w:rPr>
          <w:rFonts w:ascii="Times New Roman" w:hAnsi="Times New Roman" w:cs="Times New Roman"/>
          <w:b/>
          <w:sz w:val="24"/>
          <w:szCs w:val="24"/>
        </w:rPr>
        <w:t>Ruang</w:t>
      </w:r>
      <w:proofErr w:type="spellEnd"/>
      <w:r w:rsidR="002254FA" w:rsidRPr="005B398C">
        <w:rPr>
          <w:rFonts w:ascii="Times New Roman" w:hAnsi="Times New Roman" w:cs="Times New Roman"/>
          <w:b/>
          <w:sz w:val="24"/>
          <w:szCs w:val="24"/>
        </w:rPr>
        <w:t xml:space="preserve"> Kantor </w:t>
      </w:r>
      <w:proofErr w:type="spellStart"/>
      <w:r w:rsidR="002254FA" w:rsidRPr="005B398C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2254FA" w:rsidRPr="005B39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b/>
          <w:sz w:val="24"/>
          <w:szCs w:val="24"/>
        </w:rPr>
        <w:t>efektivitas</w:t>
      </w:r>
      <w:proofErr w:type="spellEnd"/>
      <w:r w:rsidR="002254FA" w:rsidRPr="005B39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2254FA" w:rsidRPr="005B39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="002254FA" w:rsidRPr="005B39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2254FA" w:rsidRPr="005B39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b/>
          <w:sz w:val="24"/>
          <w:szCs w:val="24"/>
        </w:rPr>
        <w:t>Kejaksaan</w:t>
      </w:r>
      <w:proofErr w:type="spellEnd"/>
      <w:r w:rsidR="002254FA" w:rsidRPr="005B39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="002254FA" w:rsidRPr="005B39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b/>
          <w:sz w:val="24"/>
          <w:szCs w:val="24"/>
        </w:rPr>
        <w:t>Bitung</w:t>
      </w:r>
      <w:proofErr w:type="spellEnd"/>
      <w:r w:rsidR="002254FA" w:rsidRPr="005B398C">
        <w:rPr>
          <w:rFonts w:ascii="Times New Roman" w:hAnsi="Times New Roman" w:cs="Times New Roman"/>
          <w:b/>
          <w:sz w:val="24"/>
          <w:szCs w:val="24"/>
        </w:rPr>
        <w:t xml:space="preserve"> “</w:t>
      </w:r>
    </w:p>
    <w:p w:rsidR="00A12AB5" w:rsidRPr="005B398C" w:rsidRDefault="00A12AB5" w:rsidP="008E063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4FA" w:rsidRPr="005B398C" w:rsidRDefault="002254FA" w:rsidP="008E063B">
      <w:pPr>
        <w:pStyle w:val="ListParagraph"/>
        <w:numPr>
          <w:ilvl w:val="1"/>
          <w:numId w:val="2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98C">
        <w:rPr>
          <w:rFonts w:ascii="Times New Roman" w:hAnsi="Times New Roman" w:cs="Times New Roman"/>
          <w:b/>
          <w:sz w:val="24"/>
          <w:szCs w:val="24"/>
        </w:rPr>
        <w:t>I</w:t>
      </w:r>
      <w:r w:rsidR="002F4E5D">
        <w:rPr>
          <w:rFonts w:ascii="Times New Roman" w:hAnsi="Times New Roman" w:cs="Times New Roman"/>
          <w:b/>
          <w:sz w:val="24"/>
          <w:szCs w:val="24"/>
        </w:rPr>
        <w:t>denti</w:t>
      </w:r>
      <w:r w:rsidR="002F4E5D">
        <w:rPr>
          <w:rFonts w:ascii="Times New Roman" w:hAnsi="Times New Roman" w:cs="Times New Roman"/>
          <w:b/>
          <w:bCs/>
          <w:sz w:val="24"/>
          <w:szCs w:val="24"/>
        </w:rPr>
        <w:t>fikasi</w:t>
      </w:r>
      <w:proofErr w:type="spellEnd"/>
      <w:r w:rsidRPr="005B39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/>
          <w:sz w:val="24"/>
          <w:szCs w:val="24"/>
        </w:rPr>
        <w:t>M</w:t>
      </w:r>
      <w:r w:rsidR="002F4E5D">
        <w:rPr>
          <w:rFonts w:ascii="Times New Roman" w:hAnsi="Times New Roman" w:cs="Times New Roman"/>
          <w:b/>
          <w:sz w:val="24"/>
          <w:szCs w:val="24"/>
        </w:rPr>
        <w:t>asalah</w:t>
      </w:r>
      <w:proofErr w:type="spellEnd"/>
    </w:p>
    <w:p w:rsidR="002254FA" w:rsidRPr="005B398C" w:rsidRDefault="001F1491" w:rsidP="008E063B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98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05522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522" w:rsidRPr="005B398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1D6" w:rsidRPr="005B398C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254FA" w:rsidRPr="005B398C">
        <w:rPr>
          <w:rFonts w:ascii="Times New Roman" w:hAnsi="Times New Roman" w:cs="Times New Roman"/>
          <w:sz w:val="24"/>
          <w:szCs w:val="24"/>
        </w:rPr>
        <w:t>identifik</w:t>
      </w:r>
      <w:r w:rsidR="00805522" w:rsidRPr="005B398C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805522" w:rsidRPr="005B39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05522" w:rsidRPr="005B398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proofErr w:type="gramEnd"/>
      <w:r w:rsidR="00805522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522" w:rsidRPr="005B39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05522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522" w:rsidRPr="005B398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05522" w:rsidRPr="005B398C">
        <w:rPr>
          <w:rFonts w:ascii="Times New Roman" w:hAnsi="Times New Roman" w:cs="Times New Roman"/>
          <w:sz w:val="24"/>
          <w:szCs w:val="24"/>
        </w:rPr>
        <w:t xml:space="preserve"> </w:t>
      </w:r>
      <w:r w:rsidR="002254FA" w:rsidRPr="005B398C">
        <w:rPr>
          <w:rFonts w:ascii="Times New Roman" w:hAnsi="Times New Roman" w:cs="Times New Roman"/>
          <w:sz w:val="24"/>
          <w:szCs w:val="24"/>
        </w:rPr>
        <w:t>:</w:t>
      </w:r>
    </w:p>
    <w:p w:rsidR="002254FA" w:rsidRPr="005B398C" w:rsidRDefault="004D7283" w:rsidP="008E063B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716C2" w:rsidRPr="005B398C">
        <w:rPr>
          <w:rFonts w:ascii="Times New Roman" w:hAnsi="Times New Roman" w:cs="Times New Roman"/>
          <w:sz w:val="24"/>
          <w:szCs w:val="24"/>
        </w:rPr>
        <w:t>enataan</w:t>
      </w:r>
      <w:proofErr w:type="spellEnd"/>
      <w:r w:rsidR="00B716C2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6C2" w:rsidRPr="005B398C">
        <w:rPr>
          <w:rFonts w:ascii="Times New Roman" w:hAnsi="Times New Roman" w:cs="Times New Roman"/>
          <w:sz w:val="24"/>
          <w:szCs w:val="24"/>
        </w:rPr>
        <w:t>ruangannya</w:t>
      </w:r>
      <w:proofErr w:type="spellEnd"/>
      <w:r w:rsidR="00B716C2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6C2" w:rsidRPr="005B398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716C2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6C2" w:rsidRPr="005B398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B716C2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6C2" w:rsidRPr="005B39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716C2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D1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="00B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D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D1">
        <w:rPr>
          <w:rFonts w:ascii="Times New Roman" w:hAnsi="Times New Roman" w:cs="Times New Roman"/>
          <w:sz w:val="24"/>
          <w:szCs w:val="24"/>
        </w:rPr>
        <w:t>Bitung</w:t>
      </w:r>
      <w:proofErr w:type="spellEnd"/>
      <w:r w:rsidR="00BF0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C2" w:rsidRPr="005B398C" w:rsidRDefault="004D7283" w:rsidP="008E063B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95DA7">
        <w:rPr>
          <w:rFonts w:ascii="Times New Roman" w:hAnsi="Times New Roman" w:cs="Times New Roman"/>
          <w:sz w:val="24"/>
          <w:szCs w:val="24"/>
        </w:rPr>
        <w:t>engaturan</w:t>
      </w:r>
      <w:proofErr w:type="spellEnd"/>
      <w:r w:rsidR="00495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DA7">
        <w:rPr>
          <w:rFonts w:ascii="Times New Roman" w:hAnsi="Times New Roman" w:cs="Times New Roman"/>
          <w:sz w:val="24"/>
          <w:szCs w:val="24"/>
        </w:rPr>
        <w:t>ruangannnya</w:t>
      </w:r>
      <w:proofErr w:type="spellEnd"/>
      <w:r w:rsidR="00495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DA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716C2" w:rsidRPr="005B398C">
        <w:rPr>
          <w:rFonts w:ascii="Times New Roman" w:hAnsi="Times New Roman" w:cs="Times New Roman"/>
          <w:sz w:val="24"/>
          <w:szCs w:val="24"/>
        </w:rPr>
        <w:t xml:space="preserve"> optim</w:t>
      </w:r>
      <w:r w:rsidR="00BF0DD1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BF0DD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D1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="00B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D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D1">
        <w:rPr>
          <w:rFonts w:ascii="Times New Roman" w:hAnsi="Times New Roman" w:cs="Times New Roman"/>
          <w:sz w:val="24"/>
          <w:szCs w:val="24"/>
        </w:rPr>
        <w:t>Bitung</w:t>
      </w:r>
      <w:proofErr w:type="spellEnd"/>
    </w:p>
    <w:p w:rsidR="00461207" w:rsidRPr="00131C22" w:rsidRDefault="004D7283" w:rsidP="008E063B">
      <w:pPr>
        <w:pStyle w:val="ListParagraph"/>
        <w:numPr>
          <w:ilvl w:val="0"/>
          <w:numId w:val="1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716C2" w:rsidRPr="005B398C">
        <w:rPr>
          <w:rFonts w:ascii="Times New Roman" w:hAnsi="Times New Roman" w:cs="Times New Roman"/>
          <w:sz w:val="24"/>
          <w:szCs w:val="24"/>
        </w:rPr>
        <w:t>enataan</w:t>
      </w:r>
      <w:proofErr w:type="spellEnd"/>
      <w:r w:rsidR="00B716C2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6C2" w:rsidRPr="005B398C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B716C2" w:rsidRPr="005B39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716C2" w:rsidRPr="005B398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716C2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6C2" w:rsidRPr="005B398C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B716C2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6C2" w:rsidRPr="005B398C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B716C2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6C2" w:rsidRPr="005B398C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B716C2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6C2" w:rsidRPr="005B398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716C2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6C2" w:rsidRPr="005B398C">
        <w:rPr>
          <w:rFonts w:ascii="Times New Roman" w:hAnsi="Times New Roman" w:cs="Times New Roman"/>
          <w:sz w:val="24"/>
          <w:szCs w:val="24"/>
        </w:rPr>
        <w:t>efekti</w:t>
      </w:r>
      <w:r w:rsidR="00BF0DD1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B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D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D1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="00B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D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F0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DD1">
        <w:rPr>
          <w:rFonts w:ascii="Times New Roman" w:hAnsi="Times New Roman" w:cs="Times New Roman"/>
          <w:sz w:val="24"/>
          <w:szCs w:val="24"/>
        </w:rPr>
        <w:t>Bitung</w:t>
      </w:r>
      <w:proofErr w:type="spellEnd"/>
      <w:r w:rsidR="00BF0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4FA" w:rsidRPr="005B398C" w:rsidRDefault="00105CED" w:rsidP="008E063B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254FA" w:rsidRPr="005B398C">
        <w:rPr>
          <w:rFonts w:ascii="Times New Roman" w:hAnsi="Times New Roman" w:cs="Times New Roman"/>
          <w:b/>
          <w:sz w:val="24"/>
          <w:szCs w:val="24"/>
        </w:rPr>
        <w:t>R</w:t>
      </w:r>
      <w:r w:rsidR="006E700F">
        <w:rPr>
          <w:rFonts w:ascii="Times New Roman" w:hAnsi="Times New Roman" w:cs="Times New Roman"/>
          <w:b/>
          <w:sz w:val="24"/>
          <w:szCs w:val="24"/>
        </w:rPr>
        <w:t>umusan</w:t>
      </w:r>
      <w:proofErr w:type="spellEnd"/>
      <w:r w:rsidR="006E7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700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5325CD" w:rsidRPr="005B398C" w:rsidRDefault="008F4BAC" w:rsidP="00587414">
      <w:pPr>
        <w:pStyle w:val="ListParagraph"/>
        <w:tabs>
          <w:tab w:val="left" w:pos="567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74B" w:rsidRPr="005B398C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C0274B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74B" w:rsidRPr="005B398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r w:rsidR="005874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A" w:rsidRPr="005B398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254FA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54FA" w:rsidRPr="005B398C">
        <w:rPr>
          <w:rFonts w:ascii="Times New Roman" w:hAnsi="Times New Roman" w:cs="Times New Roman"/>
          <w:sz w:val="24"/>
          <w:szCs w:val="24"/>
        </w:rPr>
        <w:t>Bitung</w:t>
      </w:r>
      <w:proofErr w:type="spellEnd"/>
      <w:r w:rsidR="000461D6" w:rsidRPr="005B398C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</w:p>
    <w:p w:rsidR="002254FA" w:rsidRPr="005B398C" w:rsidRDefault="002254FA" w:rsidP="008E063B">
      <w:pPr>
        <w:pStyle w:val="ListParagraph"/>
        <w:numPr>
          <w:ilvl w:val="1"/>
          <w:numId w:val="25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98C">
        <w:rPr>
          <w:rFonts w:ascii="Times New Roman" w:hAnsi="Times New Roman" w:cs="Times New Roman"/>
          <w:b/>
          <w:sz w:val="24"/>
          <w:szCs w:val="24"/>
        </w:rPr>
        <w:t>T</w:t>
      </w:r>
      <w:r w:rsidR="00106586">
        <w:rPr>
          <w:rFonts w:ascii="Times New Roman" w:hAnsi="Times New Roman" w:cs="Times New Roman"/>
          <w:b/>
          <w:sz w:val="24"/>
          <w:szCs w:val="24"/>
        </w:rPr>
        <w:t>ujuan</w:t>
      </w:r>
      <w:proofErr w:type="spellEnd"/>
      <w:r w:rsidR="00106586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="00106586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</w:p>
    <w:p w:rsidR="002254FA" w:rsidRPr="002F4E5D" w:rsidRDefault="005A4DCD" w:rsidP="008E063B">
      <w:pPr>
        <w:pStyle w:val="ListParagraph"/>
        <w:numPr>
          <w:ilvl w:val="0"/>
          <w:numId w:val="26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4E5D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2F4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4E5D">
        <w:rPr>
          <w:rFonts w:ascii="Times New Roman" w:hAnsi="Times New Roman" w:cs="Times New Roman"/>
          <w:b/>
          <w:sz w:val="24"/>
          <w:szCs w:val="24"/>
        </w:rPr>
        <w:t>pen</w:t>
      </w:r>
      <w:r w:rsidR="000461D6" w:rsidRPr="002F4E5D">
        <w:rPr>
          <w:rFonts w:ascii="Times New Roman" w:hAnsi="Times New Roman" w:cs="Times New Roman"/>
          <w:b/>
          <w:sz w:val="24"/>
          <w:szCs w:val="24"/>
        </w:rPr>
        <w:t>elitian</w:t>
      </w:r>
      <w:proofErr w:type="spellEnd"/>
    </w:p>
    <w:p w:rsidR="000461D6" w:rsidRPr="005B398C" w:rsidRDefault="000461D6" w:rsidP="008E063B">
      <w:pPr>
        <w:pStyle w:val="ListParagraph"/>
        <w:numPr>
          <w:ilvl w:val="0"/>
          <w:numId w:val="2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9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41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8F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BAC">
        <w:rPr>
          <w:rFonts w:ascii="Times New Roman" w:hAnsi="Times New Roman" w:cs="Times New Roman"/>
          <w:sz w:val="24"/>
          <w:szCs w:val="24"/>
        </w:rPr>
        <w:t>Penerapan</w:t>
      </w:r>
      <w:r w:rsidR="00516135" w:rsidRPr="005B398C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516135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135" w:rsidRPr="005B398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Kejakasaan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98C">
        <w:rPr>
          <w:rFonts w:ascii="Times New Roman" w:hAnsi="Times New Roman" w:cs="Times New Roman"/>
          <w:sz w:val="24"/>
          <w:szCs w:val="24"/>
        </w:rPr>
        <w:t>Bitung</w:t>
      </w:r>
      <w:proofErr w:type="spellEnd"/>
      <w:r w:rsidR="008F4BA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F46DD" w:rsidRPr="005B398C" w:rsidRDefault="002254FA" w:rsidP="008E063B">
      <w:pPr>
        <w:pStyle w:val="ListParagraph"/>
        <w:numPr>
          <w:ilvl w:val="0"/>
          <w:numId w:val="2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9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10218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218" w:rsidRPr="005B398C">
        <w:rPr>
          <w:rFonts w:ascii="Times New Roman" w:hAnsi="Times New Roman" w:cs="Times New Roman"/>
          <w:sz w:val="24"/>
          <w:szCs w:val="24"/>
        </w:rPr>
        <w:t>bagaimana</w:t>
      </w:r>
      <w:r w:rsidR="00587414">
        <w:rPr>
          <w:rFonts w:ascii="Times New Roman" w:hAnsi="Times New Roman" w:cs="Times New Roman"/>
          <w:sz w:val="24"/>
          <w:szCs w:val="24"/>
        </w:rPr>
        <w:t>E</w:t>
      </w:r>
      <w:r w:rsidRPr="005B398C">
        <w:rPr>
          <w:rFonts w:ascii="Times New Roman" w:hAnsi="Times New Roman" w:cs="Times New Roman"/>
          <w:sz w:val="24"/>
          <w:szCs w:val="24"/>
        </w:rPr>
        <w:t>fektivitas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98C">
        <w:rPr>
          <w:rFonts w:ascii="Times New Roman" w:hAnsi="Times New Roman" w:cs="Times New Roman"/>
          <w:sz w:val="24"/>
          <w:szCs w:val="24"/>
        </w:rPr>
        <w:t>Bitung</w:t>
      </w:r>
      <w:proofErr w:type="spellEnd"/>
      <w:r w:rsidR="008F4BA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F4BAC" w:rsidRDefault="00587414" w:rsidP="008E063B">
      <w:pPr>
        <w:pStyle w:val="ListParagraph"/>
        <w:numPr>
          <w:ilvl w:val="0"/>
          <w:numId w:val="2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E92C6D" w:rsidRPr="005B398C">
        <w:rPr>
          <w:rFonts w:ascii="Times New Roman" w:hAnsi="Times New Roman" w:cs="Times New Roman"/>
          <w:sz w:val="24"/>
          <w:szCs w:val="24"/>
        </w:rPr>
        <w:t>antor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terhadapE</w:t>
      </w:r>
      <w:r w:rsidRPr="005B398C">
        <w:rPr>
          <w:rFonts w:ascii="Times New Roman" w:hAnsi="Times New Roman" w:cs="Times New Roman"/>
          <w:sz w:val="24"/>
          <w:szCs w:val="24"/>
        </w:rPr>
        <w:t>fektivitas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6D" w:rsidRPr="005B39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92C6D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6D" w:rsidRPr="005B398C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="00E92C6D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6D" w:rsidRPr="005B398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92C6D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2C6D" w:rsidRPr="005B398C">
        <w:rPr>
          <w:rFonts w:ascii="Times New Roman" w:hAnsi="Times New Roman" w:cs="Times New Roman"/>
          <w:sz w:val="24"/>
          <w:szCs w:val="24"/>
        </w:rPr>
        <w:t>Bitung</w:t>
      </w:r>
      <w:proofErr w:type="spellEnd"/>
      <w:r w:rsidR="008F4BA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92C6D" w:rsidRPr="005B398C" w:rsidRDefault="008F4BAC" w:rsidP="008E063B">
      <w:pPr>
        <w:pStyle w:val="ListParagraph"/>
        <w:numPr>
          <w:ilvl w:val="0"/>
          <w:numId w:val="2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</w:t>
      </w:r>
      <w:r w:rsidRPr="008F4BAC">
        <w:rPr>
          <w:rFonts w:ascii="Times New Roman" w:eastAsia="Calibri" w:hAnsi="Times New Roman" w:cs="Times New Roman"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>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mengimplementasikan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</w:t>
      </w:r>
      <w:r w:rsidRPr="008F4BAC">
        <w:rPr>
          <w:rFonts w:ascii="Times New Roman" w:eastAsia="Calibri" w:hAnsi="Times New Roman" w:cs="Times New Roman"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>adap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5B398C">
        <w:rPr>
          <w:rFonts w:ascii="Times New Roman" w:hAnsi="Times New Roman" w:cs="Times New Roman"/>
          <w:sz w:val="24"/>
          <w:szCs w:val="24"/>
        </w:rPr>
        <w:t>fektivitas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Kejaksaan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Bitung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54FA" w:rsidRPr="002F4E5D" w:rsidRDefault="002254FA" w:rsidP="008E063B">
      <w:pPr>
        <w:pStyle w:val="ListParagraph"/>
        <w:numPr>
          <w:ilvl w:val="0"/>
          <w:numId w:val="26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4E5D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2F4E5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F4E5D">
        <w:rPr>
          <w:rFonts w:ascii="Times New Roman" w:hAnsi="Times New Roman" w:cs="Times New Roman"/>
          <w:b/>
          <w:sz w:val="24"/>
          <w:szCs w:val="24"/>
        </w:rPr>
        <w:t>P</w:t>
      </w:r>
      <w:r w:rsidR="005A4DCD" w:rsidRPr="002F4E5D">
        <w:rPr>
          <w:rFonts w:ascii="Times New Roman" w:hAnsi="Times New Roman" w:cs="Times New Roman"/>
          <w:b/>
          <w:sz w:val="24"/>
          <w:szCs w:val="24"/>
        </w:rPr>
        <w:t>en</w:t>
      </w:r>
      <w:r w:rsidR="000F46DD" w:rsidRPr="002F4E5D">
        <w:rPr>
          <w:rFonts w:ascii="Times New Roman" w:hAnsi="Times New Roman" w:cs="Times New Roman"/>
          <w:b/>
          <w:sz w:val="24"/>
          <w:szCs w:val="24"/>
        </w:rPr>
        <w:t>elitian</w:t>
      </w:r>
      <w:proofErr w:type="spellEnd"/>
    </w:p>
    <w:p w:rsidR="005325CD" w:rsidRPr="005B398C" w:rsidRDefault="002254FA" w:rsidP="008E063B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Hasil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penelitian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ini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diharapkan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dapat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dibangun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suatu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model yang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bermanfaat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bagi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pihak</w:t>
      </w:r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  <w:t>-pihak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berkepentingan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antara</w:t>
      </w:r>
      <w:proofErr w:type="spellEnd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5B398C">
        <w:rPr>
          <w:rFonts w:ascii="Times New Roman" w:hAnsi="Times New Roman" w:cs="Times New Roman"/>
          <w:b w:val="0"/>
          <w:color w:val="auto"/>
          <w:sz w:val="24"/>
          <w:szCs w:val="24"/>
        </w:rPr>
        <w:t>lain :</w:t>
      </w:r>
      <w:proofErr w:type="gramEnd"/>
    </w:p>
    <w:p w:rsidR="002254FA" w:rsidRPr="009825A1" w:rsidRDefault="000F46DD" w:rsidP="008E063B">
      <w:pPr>
        <w:pStyle w:val="ListParagraph"/>
        <w:numPr>
          <w:ilvl w:val="0"/>
          <w:numId w:val="3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5A1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Pr="009825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5A1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</w:p>
    <w:p w:rsidR="00607257" w:rsidRPr="005B398C" w:rsidRDefault="002254FA" w:rsidP="008E063B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39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pengetahu</w:t>
      </w:r>
      <w:r w:rsidR="00C7138B" w:rsidRPr="005B398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7138B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38B" w:rsidRPr="005B3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7138B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38B" w:rsidRPr="005B398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7138B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38B" w:rsidRPr="005B398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C7138B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135" w:rsidRPr="005B398C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516135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135" w:rsidRPr="005B398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98C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pegawai</w:t>
      </w:r>
      <w:proofErr w:type="spellEnd"/>
    </w:p>
    <w:p w:rsidR="002254FA" w:rsidRPr="009825A1" w:rsidRDefault="002254FA" w:rsidP="008E063B">
      <w:pPr>
        <w:pStyle w:val="ListParagraph"/>
        <w:numPr>
          <w:ilvl w:val="0"/>
          <w:numId w:val="3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5A1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Pr="009825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5A1">
        <w:rPr>
          <w:rFonts w:ascii="Times New Roman" w:hAnsi="Times New Roman" w:cs="Times New Roman"/>
          <w:b/>
          <w:sz w:val="24"/>
          <w:szCs w:val="24"/>
        </w:rPr>
        <w:t>Instansi</w:t>
      </w:r>
      <w:proofErr w:type="spellEnd"/>
    </w:p>
    <w:p w:rsidR="002254FA" w:rsidRPr="005B398C" w:rsidRDefault="002254FA" w:rsidP="008E063B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398C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135" w:rsidRPr="005B398C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516135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135" w:rsidRPr="005B398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98C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4FA" w:rsidRPr="009825A1" w:rsidRDefault="002254FA" w:rsidP="008E063B">
      <w:pPr>
        <w:pStyle w:val="ListParagraph"/>
        <w:numPr>
          <w:ilvl w:val="0"/>
          <w:numId w:val="3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5A1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Pr="009825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5A1">
        <w:rPr>
          <w:rFonts w:ascii="Times New Roman" w:hAnsi="Times New Roman" w:cs="Times New Roman"/>
          <w:b/>
          <w:sz w:val="24"/>
          <w:szCs w:val="24"/>
        </w:rPr>
        <w:t>Pembaca</w:t>
      </w:r>
      <w:proofErr w:type="spellEnd"/>
      <w:r w:rsidRPr="009825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FC3" w:rsidRDefault="002254FA" w:rsidP="008E063B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39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135" w:rsidRPr="005B398C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516135"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135" w:rsidRPr="005B398C">
        <w:rPr>
          <w:rFonts w:ascii="Times New Roman" w:hAnsi="Times New Roman" w:cs="Times New Roman"/>
          <w:sz w:val="24"/>
          <w:szCs w:val="24"/>
        </w:rPr>
        <w:t>ruang</w:t>
      </w:r>
      <w:r w:rsidRPr="005B398C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B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8C">
        <w:rPr>
          <w:rFonts w:ascii="Times New Roman" w:hAnsi="Times New Roman" w:cs="Times New Roman"/>
          <w:sz w:val="24"/>
          <w:szCs w:val="24"/>
        </w:rPr>
        <w:t>pegawai</w:t>
      </w:r>
      <w:proofErr w:type="spellEnd"/>
    </w:p>
    <w:p w:rsidR="00291E1C" w:rsidRDefault="00291E1C" w:rsidP="008E063B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1E1C" w:rsidRDefault="00291E1C" w:rsidP="008E063B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1E1C" w:rsidRDefault="00291E1C" w:rsidP="008E063B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1E1C" w:rsidRDefault="00291E1C" w:rsidP="008E063B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1E1C" w:rsidRDefault="00291E1C" w:rsidP="008E063B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1E1C" w:rsidRDefault="00291E1C" w:rsidP="008E063B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1E1C" w:rsidRDefault="00291E1C" w:rsidP="008E063B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1E1C" w:rsidRDefault="00291E1C" w:rsidP="008E063B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1E1C" w:rsidRDefault="00291E1C" w:rsidP="008E063B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1E1C" w:rsidRDefault="00291E1C" w:rsidP="008E063B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1E1C" w:rsidRDefault="00291E1C" w:rsidP="008E063B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1E1C" w:rsidRDefault="00291E1C" w:rsidP="008E063B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1E1C" w:rsidRDefault="00291E1C" w:rsidP="008E063B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05CED" w:rsidRDefault="00105CED" w:rsidP="008E063B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31C22" w:rsidRDefault="00131C22" w:rsidP="008E063B">
      <w:pPr>
        <w:pStyle w:val="ListParagraph"/>
        <w:spacing w:after="0" w:line="480" w:lineRule="auto"/>
        <w:ind w:left="567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331" w:rsidRPr="006D045F" w:rsidRDefault="00662331" w:rsidP="006D04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662331" w:rsidRPr="006D045F" w:rsidSect="00C63B71">
      <w:headerReference w:type="default" r:id="rId9"/>
      <w:pgSz w:w="11907" w:h="16839" w:code="9"/>
      <w:pgMar w:top="2268" w:right="1701" w:bottom="1701" w:left="2268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F2" w:rsidRDefault="00BD6CF2" w:rsidP="00805522">
      <w:pPr>
        <w:spacing w:after="0" w:line="240" w:lineRule="auto"/>
      </w:pPr>
      <w:r>
        <w:separator/>
      </w:r>
    </w:p>
  </w:endnote>
  <w:endnote w:type="continuationSeparator" w:id="0">
    <w:p w:rsidR="00BD6CF2" w:rsidRDefault="00BD6CF2" w:rsidP="0080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F2" w:rsidRDefault="00BD6CF2" w:rsidP="00805522">
      <w:pPr>
        <w:spacing w:after="0" w:line="240" w:lineRule="auto"/>
      </w:pPr>
      <w:r>
        <w:separator/>
      </w:r>
    </w:p>
  </w:footnote>
  <w:footnote w:type="continuationSeparator" w:id="0">
    <w:p w:rsidR="00BD6CF2" w:rsidRDefault="00BD6CF2" w:rsidP="0080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541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126D3" w:rsidRPr="00CB159A" w:rsidRDefault="00D7773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B159A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fldChar w:fldCharType="begin"/>
        </w:r>
        <w:r w:rsidR="003126D3" w:rsidRPr="00CB159A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instrText xml:space="preserve"> PAGE   \* MERGEFORMAT </w:instrText>
        </w:r>
        <w:r w:rsidRPr="00CB159A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fldChar w:fldCharType="separate"/>
        </w:r>
        <w:r w:rsidR="00445E9E">
          <w:rPr>
            <w:rFonts w:ascii="Times New Roman" w:hAnsi="Times New Roman" w:cs="Times New Roman"/>
            <w:b w:val="0"/>
            <w:noProof/>
            <w:color w:val="auto"/>
            <w:sz w:val="24"/>
            <w:szCs w:val="24"/>
          </w:rPr>
          <w:t>3</w:t>
        </w:r>
        <w:r w:rsidRPr="00CB159A">
          <w:rPr>
            <w:rFonts w:ascii="Times New Roman" w:hAnsi="Times New Roman" w:cs="Times New Roman"/>
            <w:b w:val="0"/>
            <w:noProof/>
            <w:color w:val="auto"/>
            <w:sz w:val="24"/>
            <w:szCs w:val="24"/>
          </w:rPr>
          <w:fldChar w:fldCharType="end"/>
        </w:r>
      </w:p>
    </w:sdtContent>
  </w:sdt>
  <w:p w:rsidR="003126D3" w:rsidRDefault="003126D3" w:rsidP="001B4B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86B"/>
    <w:multiLevelType w:val="hybridMultilevel"/>
    <w:tmpl w:val="CC9C18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6827"/>
    <w:multiLevelType w:val="hybridMultilevel"/>
    <w:tmpl w:val="510EF7E6"/>
    <w:lvl w:ilvl="0" w:tplc="0409000F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5EC6501"/>
    <w:multiLevelType w:val="hybridMultilevel"/>
    <w:tmpl w:val="53820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192D"/>
    <w:multiLevelType w:val="multilevel"/>
    <w:tmpl w:val="7262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5B6A6D"/>
    <w:multiLevelType w:val="hybridMultilevel"/>
    <w:tmpl w:val="46CEDB14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135DA5"/>
    <w:multiLevelType w:val="multilevel"/>
    <w:tmpl w:val="B70CF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2D1A7BE7"/>
    <w:multiLevelType w:val="multilevel"/>
    <w:tmpl w:val="2398D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2FB446B8"/>
    <w:multiLevelType w:val="hybridMultilevel"/>
    <w:tmpl w:val="AA3A051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DC2C70"/>
    <w:multiLevelType w:val="hybridMultilevel"/>
    <w:tmpl w:val="06C05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F4BAF"/>
    <w:multiLevelType w:val="multilevel"/>
    <w:tmpl w:val="36ACAD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360F1D6C"/>
    <w:multiLevelType w:val="multilevel"/>
    <w:tmpl w:val="466058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1">
    <w:nsid w:val="36186582"/>
    <w:multiLevelType w:val="hybridMultilevel"/>
    <w:tmpl w:val="5316E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33BF5"/>
    <w:multiLevelType w:val="hybridMultilevel"/>
    <w:tmpl w:val="BF0EF350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450514"/>
    <w:multiLevelType w:val="hybridMultilevel"/>
    <w:tmpl w:val="71A09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70810"/>
    <w:multiLevelType w:val="multilevel"/>
    <w:tmpl w:val="041CE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">
    <w:nsid w:val="44BC2BAD"/>
    <w:multiLevelType w:val="multilevel"/>
    <w:tmpl w:val="9524F53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37011F"/>
    <w:multiLevelType w:val="multilevel"/>
    <w:tmpl w:val="519AD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4724710E"/>
    <w:multiLevelType w:val="hybridMultilevel"/>
    <w:tmpl w:val="55ECC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97BDF"/>
    <w:multiLevelType w:val="hybridMultilevel"/>
    <w:tmpl w:val="DBC6FF7E"/>
    <w:lvl w:ilvl="0" w:tplc="9A8C8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460DD"/>
    <w:multiLevelType w:val="multilevel"/>
    <w:tmpl w:val="519AD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49F622E2"/>
    <w:multiLevelType w:val="multilevel"/>
    <w:tmpl w:val="8598B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 w:val="0"/>
      </w:rPr>
    </w:lvl>
  </w:abstractNum>
  <w:abstractNum w:abstractNumId="21">
    <w:nsid w:val="4B8271BF"/>
    <w:multiLevelType w:val="hybridMultilevel"/>
    <w:tmpl w:val="9D4CD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518E0"/>
    <w:multiLevelType w:val="multilevel"/>
    <w:tmpl w:val="A1024C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E3877F4"/>
    <w:multiLevelType w:val="hybridMultilevel"/>
    <w:tmpl w:val="D118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05327"/>
    <w:multiLevelType w:val="hybridMultilevel"/>
    <w:tmpl w:val="ED1C0A2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7AF1A85"/>
    <w:multiLevelType w:val="multilevel"/>
    <w:tmpl w:val="A7584F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048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6">
    <w:nsid w:val="58AE50A2"/>
    <w:multiLevelType w:val="hybridMultilevel"/>
    <w:tmpl w:val="5C1AB4C0"/>
    <w:lvl w:ilvl="0" w:tplc="0409000F">
      <w:start w:val="1"/>
      <w:numFmt w:val="decimal"/>
      <w:lvlText w:val="%1."/>
      <w:lvlJc w:val="left"/>
      <w:pPr>
        <w:ind w:left="1337" w:hanging="360"/>
      </w:pPr>
    </w:lvl>
    <w:lvl w:ilvl="1" w:tplc="04090019" w:tentative="1">
      <w:start w:val="1"/>
      <w:numFmt w:val="lowerLetter"/>
      <w:lvlText w:val="%2."/>
      <w:lvlJc w:val="left"/>
      <w:pPr>
        <w:ind w:left="2057" w:hanging="360"/>
      </w:pPr>
    </w:lvl>
    <w:lvl w:ilvl="2" w:tplc="0409001B" w:tentative="1">
      <w:start w:val="1"/>
      <w:numFmt w:val="lowerRoman"/>
      <w:lvlText w:val="%3."/>
      <w:lvlJc w:val="right"/>
      <w:pPr>
        <w:ind w:left="2777" w:hanging="180"/>
      </w:pPr>
    </w:lvl>
    <w:lvl w:ilvl="3" w:tplc="0409000F" w:tentative="1">
      <w:start w:val="1"/>
      <w:numFmt w:val="decimal"/>
      <w:lvlText w:val="%4."/>
      <w:lvlJc w:val="left"/>
      <w:pPr>
        <w:ind w:left="3497" w:hanging="360"/>
      </w:pPr>
    </w:lvl>
    <w:lvl w:ilvl="4" w:tplc="04090019" w:tentative="1">
      <w:start w:val="1"/>
      <w:numFmt w:val="lowerLetter"/>
      <w:lvlText w:val="%5."/>
      <w:lvlJc w:val="left"/>
      <w:pPr>
        <w:ind w:left="4217" w:hanging="360"/>
      </w:pPr>
    </w:lvl>
    <w:lvl w:ilvl="5" w:tplc="0409001B" w:tentative="1">
      <w:start w:val="1"/>
      <w:numFmt w:val="lowerRoman"/>
      <w:lvlText w:val="%6."/>
      <w:lvlJc w:val="right"/>
      <w:pPr>
        <w:ind w:left="4937" w:hanging="180"/>
      </w:pPr>
    </w:lvl>
    <w:lvl w:ilvl="6" w:tplc="0409000F" w:tentative="1">
      <w:start w:val="1"/>
      <w:numFmt w:val="decimal"/>
      <w:lvlText w:val="%7."/>
      <w:lvlJc w:val="left"/>
      <w:pPr>
        <w:ind w:left="5657" w:hanging="360"/>
      </w:pPr>
    </w:lvl>
    <w:lvl w:ilvl="7" w:tplc="04090019" w:tentative="1">
      <w:start w:val="1"/>
      <w:numFmt w:val="lowerLetter"/>
      <w:lvlText w:val="%8."/>
      <w:lvlJc w:val="left"/>
      <w:pPr>
        <w:ind w:left="6377" w:hanging="360"/>
      </w:pPr>
    </w:lvl>
    <w:lvl w:ilvl="8" w:tplc="040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27">
    <w:nsid w:val="5D1C3B1A"/>
    <w:multiLevelType w:val="multilevel"/>
    <w:tmpl w:val="FE34AEC6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511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8">
    <w:nsid w:val="6D005CA8"/>
    <w:multiLevelType w:val="multilevel"/>
    <w:tmpl w:val="E6247A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9">
    <w:nsid w:val="6D9537D8"/>
    <w:multiLevelType w:val="hybridMultilevel"/>
    <w:tmpl w:val="86ECAFA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A83FFE"/>
    <w:multiLevelType w:val="hybridMultilevel"/>
    <w:tmpl w:val="38406E9C"/>
    <w:lvl w:ilvl="0" w:tplc="CE02A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F6143"/>
    <w:multiLevelType w:val="hybridMultilevel"/>
    <w:tmpl w:val="7AA6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031C4"/>
    <w:multiLevelType w:val="hybridMultilevel"/>
    <w:tmpl w:val="6AD28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15FF8"/>
    <w:multiLevelType w:val="hybridMultilevel"/>
    <w:tmpl w:val="C6DA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9B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A00A2"/>
    <w:multiLevelType w:val="hybridMultilevel"/>
    <w:tmpl w:val="DBB8B4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102DA"/>
    <w:multiLevelType w:val="multilevel"/>
    <w:tmpl w:val="08A614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6">
    <w:nsid w:val="7D8828FF"/>
    <w:multiLevelType w:val="multilevel"/>
    <w:tmpl w:val="F950FB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>
    <w:nsid w:val="7D8B246B"/>
    <w:multiLevelType w:val="hybridMultilevel"/>
    <w:tmpl w:val="9292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5"/>
  </w:num>
  <w:num w:numId="4">
    <w:abstractNumId w:val="31"/>
  </w:num>
  <w:num w:numId="5">
    <w:abstractNumId w:val="26"/>
  </w:num>
  <w:num w:numId="6">
    <w:abstractNumId w:val="2"/>
  </w:num>
  <w:num w:numId="7">
    <w:abstractNumId w:val="11"/>
  </w:num>
  <w:num w:numId="8">
    <w:abstractNumId w:val="33"/>
  </w:num>
  <w:num w:numId="9">
    <w:abstractNumId w:val="10"/>
  </w:num>
  <w:num w:numId="10">
    <w:abstractNumId w:val="21"/>
  </w:num>
  <w:num w:numId="11">
    <w:abstractNumId w:val="7"/>
  </w:num>
  <w:num w:numId="12">
    <w:abstractNumId w:val="20"/>
  </w:num>
  <w:num w:numId="13">
    <w:abstractNumId w:val="1"/>
  </w:num>
  <w:num w:numId="14">
    <w:abstractNumId w:val="24"/>
  </w:num>
  <w:num w:numId="15">
    <w:abstractNumId w:val="14"/>
  </w:num>
  <w:num w:numId="16">
    <w:abstractNumId w:val="37"/>
  </w:num>
  <w:num w:numId="17">
    <w:abstractNumId w:val="13"/>
  </w:num>
  <w:num w:numId="18">
    <w:abstractNumId w:val="32"/>
  </w:num>
  <w:num w:numId="19">
    <w:abstractNumId w:val="29"/>
  </w:num>
  <w:num w:numId="20">
    <w:abstractNumId w:val="23"/>
  </w:num>
  <w:num w:numId="21">
    <w:abstractNumId w:val="19"/>
  </w:num>
  <w:num w:numId="22">
    <w:abstractNumId w:val="16"/>
  </w:num>
  <w:num w:numId="23">
    <w:abstractNumId w:val="9"/>
  </w:num>
  <w:num w:numId="24">
    <w:abstractNumId w:val="28"/>
  </w:num>
  <w:num w:numId="25">
    <w:abstractNumId w:val="5"/>
  </w:num>
  <w:num w:numId="26">
    <w:abstractNumId w:val="27"/>
  </w:num>
  <w:num w:numId="27">
    <w:abstractNumId w:val="8"/>
  </w:num>
  <w:num w:numId="28">
    <w:abstractNumId w:val="0"/>
  </w:num>
  <w:num w:numId="29">
    <w:abstractNumId w:val="18"/>
  </w:num>
  <w:num w:numId="30">
    <w:abstractNumId w:val="35"/>
  </w:num>
  <w:num w:numId="31">
    <w:abstractNumId w:val="36"/>
  </w:num>
  <w:num w:numId="32">
    <w:abstractNumId w:val="3"/>
  </w:num>
  <w:num w:numId="33">
    <w:abstractNumId w:val="4"/>
  </w:num>
  <w:num w:numId="34">
    <w:abstractNumId w:val="15"/>
  </w:num>
  <w:num w:numId="35">
    <w:abstractNumId w:val="22"/>
  </w:num>
  <w:num w:numId="36">
    <w:abstractNumId w:val="30"/>
  </w:num>
  <w:num w:numId="37">
    <w:abstractNumId w:val="12"/>
  </w:num>
  <w:num w:numId="38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4FA"/>
    <w:rsid w:val="00005441"/>
    <w:rsid w:val="00006A87"/>
    <w:rsid w:val="00013609"/>
    <w:rsid w:val="000232EF"/>
    <w:rsid w:val="000340FD"/>
    <w:rsid w:val="00035403"/>
    <w:rsid w:val="000429BE"/>
    <w:rsid w:val="000461D6"/>
    <w:rsid w:val="00065C79"/>
    <w:rsid w:val="00071965"/>
    <w:rsid w:val="00074669"/>
    <w:rsid w:val="00074ADF"/>
    <w:rsid w:val="00075157"/>
    <w:rsid w:val="000816A1"/>
    <w:rsid w:val="00082C57"/>
    <w:rsid w:val="00091F86"/>
    <w:rsid w:val="0009316F"/>
    <w:rsid w:val="00094832"/>
    <w:rsid w:val="000A2C89"/>
    <w:rsid w:val="000A46A6"/>
    <w:rsid w:val="000A4A7D"/>
    <w:rsid w:val="000A7E64"/>
    <w:rsid w:val="000C18F2"/>
    <w:rsid w:val="000D3FDA"/>
    <w:rsid w:val="000D48AE"/>
    <w:rsid w:val="000D4965"/>
    <w:rsid w:val="000E0DD7"/>
    <w:rsid w:val="000E2A13"/>
    <w:rsid w:val="000E7B6B"/>
    <w:rsid w:val="000F306C"/>
    <w:rsid w:val="000F4047"/>
    <w:rsid w:val="000F4093"/>
    <w:rsid w:val="000F46DD"/>
    <w:rsid w:val="0010211F"/>
    <w:rsid w:val="00103E7D"/>
    <w:rsid w:val="001057C3"/>
    <w:rsid w:val="00105CED"/>
    <w:rsid w:val="00106586"/>
    <w:rsid w:val="00131C22"/>
    <w:rsid w:val="00131C5A"/>
    <w:rsid w:val="00135086"/>
    <w:rsid w:val="00141247"/>
    <w:rsid w:val="001432A1"/>
    <w:rsid w:val="00146B66"/>
    <w:rsid w:val="00156FF0"/>
    <w:rsid w:val="001601F9"/>
    <w:rsid w:val="001625AD"/>
    <w:rsid w:val="001630C2"/>
    <w:rsid w:val="00163D5A"/>
    <w:rsid w:val="0016494B"/>
    <w:rsid w:val="00164A2A"/>
    <w:rsid w:val="00164DB2"/>
    <w:rsid w:val="00172C8C"/>
    <w:rsid w:val="001811E5"/>
    <w:rsid w:val="001848E2"/>
    <w:rsid w:val="00193BC1"/>
    <w:rsid w:val="001943A5"/>
    <w:rsid w:val="00197260"/>
    <w:rsid w:val="001A0026"/>
    <w:rsid w:val="001A08F2"/>
    <w:rsid w:val="001A19C5"/>
    <w:rsid w:val="001B178B"/>
    <w:rsid w:val="001B3CE5"/>
    <w:rsid w:val="001B4B6E"/>
    <w:rsid w:val="001B5282"/>
    <w:rsid w:val="001C2048"/>
    <w:rsid w:val="001D1D52"/>
    <w:rsid w:val="001D5A1E"/>
    <w:rsid w:val="001D626B"/>
    <w:rsid w:val="001D7C3D"/>
    <w:rsid w:val="001E11C9"/>
    <w:rsid w:val="001E6139"/>
    <w:rsid w:val="001E6DF8"/>
    <w:rsid w:val="001E6ECB"/>
    <w:rsid w:val="001F0DB4"/>
    <w:rsid w:val="001F1491"/>
    <w:rsid w:val="00206C6C"/>
    <w:rsid w:val="00207352"/>
    <w:rsid w:val="00210379"/>
    <w:rsid w:val="00210F15"/>
    <w:rsid w:val="00211174"/>
    <w:rsid w:val="00220482"/>
    <w:rsid w:val="00222C1A"/>
    <w:rsid w:val="002254FA"/>
    <w:rsid w:val="00227C59"/>
    <w:rsid w:val="00230CE0"/>
    <w:rsid w:val="00233128"/>
    <w:rsid w:val="00233A44"/>
    <w:rsid w:val="00243277"/>
    <w:rsid w:val="00246F86"/>
    <w:rsid w:val="002649A2"/>
    <w:rsid w:val="0026516C"/>
    <w:rsid w:val="002701E0"/>
    <w:rsid w:val="002743DA"/>
    <w:rsid w:val="00280805"/>
    <w:rsid w:val="0028789A"/>
    <w:rsid w:val="00291E1C"/>
    <w:rsid w:val="00292D85"/>
    <w:rsid w:val="00292EC0"/>
    <w:rsid w:val="00293D58"/>
    <w:rsid w:val="002A7F1B"/>
    <w:rsid w:val="002B3AD5"/>
    <w:rsid w:val="002C34D8"/>
    <w:rsid w:val="002C7AAB"/>
    <w:rsid w:val="002D0E9D"/>
    <w:rsid w:val="002D3843"/>
    <w:rsid w:val="002D5D87"/>
    <w:rsid w:val="002D652C"/>
    <w:rsid w:val="002E45BC"/>
    <w:rsid w:val="002E5306"/>
    <w:rsid w:val="002E6F7F"/>
    <w:rsid w:val="002F4E5D"/>
    <w:rsid w:val="002F7194"/>
    <w:rsid w:val="00305BDB"/>
    <w:rsid w:val="0030633F"/>
    <w:rsid w:val="003063A8"/>
    <w:rsid w:val="00307F32"/>
    <w:rsid w:val="003126D3"/>
    <w:rsid w:val="00312FC3"/>
    <w:rsid w:val="00314B4B"/>
    <w:rsid w:val="00321045"/>
    <w:rsid w:val="003264D2"/>
    <w:rsid w:val="00330E02"/>
    <w:rsid w:val="00331768"/>
    <w:rsid w:val="00343FDB"/>
    <w:rsid w:val="00350193"/>
    <w:rsid w:val="0035376B"/>
    <w:rsid w:val="00356BCD"/>
    <w:rsid w:val="003626D4"/>
    <w:rsid w:val="00366DCB"/>
    <w:rsid w:val="003722AB"/>
    <w:rsid w:val="00374E3E"/>
    <w:rsid w:val="00375903"/>
    <w:rsid w:val="00382078"/>
    <w:rsid w:val="00387244"/>
    <w:rsid w:val="00391469"/>
    <w:rsid w:val="00392E93"/>
    <w:rsid w:val="003A1ADA"/>
    <w:rsid w:val="003A43AB"/>
    <w:rsid w:val="003A4938"/>
    <w:rsid w:val="003C307E"/>
    <w:rsid w:val="003C6483"/>
    <w:rsid w:val="003C64E4"/>
    <w:rsid w:val="003C695D"/>
    <w:rsid w:val="003D2857"/>
    <w:rsid w:val="003D5BC7"/>
    <w:rsid w:val="003D6FFE"/>
    <w:rsid w:val="003D7C24"/>
    <w:rsid w:val="003E75BB"/>
    <w:rsid w:val="004017C6"/>
    <w:rsid w:val="004047AC"/>
    <w:rsid w:val="00406026"/>
    <w:rsid w:val="00406B97"/>
    <w:rsid w:val="004078FF"/>
    <w:rsid w:val="00410F75"/>
    <w:rsid w:val="0041449D"/>
    <w:rsid w:val="004173F6"/>
    <w:rsid w:val="00417557"/>
    <w:rsid w:val="00421BE4"/>
    <w:rsid w:val="0042526B"/>
    <w:rsid w:val="00425424"/>
    <w:rsid w:val="00426EDE"/>
    <w:rsid w:val="00437B77"/>
    <w:rsid w:val="00445E9E"/>
    <w:rsid w:val="00454FE9"/>
    <w:rsid w:val="0045569B"/>
    <w:rsid w:val="004571C1"/>
    <w:rsid w:val="00457DC9"/>
    <w:rsid w:val="004600D0"/>
    <w:rsid w:val="00460E94"/>
    <w:rsid w:val="00461207"/>
    <w:rsid w:val="00474B66"/>
    <w:rsid w:val="00477820"/>
    <w:rsid w:val="004863D0"/>
    <w:rsid w:val="004902EF"/>
    <w:rsid w:val="004915A4"/>
    <w:rsid w:val="00492358"/>
    <w:rsid w:val="00494230"/>
    <w:rsid w:val="00495DA7"/>
    <w:rsid w:val="00497306"/>
    <w:rsid w:val="004A1D3C"/>
    <w:rsid w:val="004B55AB"/>
    <w:rsid w:val="004C0F73"/>
    <w:rsid w:val="004C79BB"/>
    <w:rsid w:val="004D316A"/>
    <w:rsid w:val="004D7283"/>
    <w:rsid w:val="004E1C0D"/>
    <w:rsid w:val="004F2F02"/>
    <w:rsid w:val="004F5A46"/>
    <w:rsid w:val="00500343"/>
    <w:rsid w:val="00504ECE"/>
    <w:rsid w:val="00516135"/>
    <w:rsid w:val="005325CD"/>
    <w:rsid w:val="00535B3B"/>
    <w:rsid w:val="00541980"/>
    <w:rsid w:val="00544758"/>
    <w:rsid w:val="00545068"/>
    <w:rsid w:val="00551BF4"/>
    <w:rsid w:val="00554786"/>
    <w:rsid w:val="005635B9"/>
    <w:rsid w:val="005635F5"/>
    <w:rsid w:val="00564FB2"/>
    <w:rsid w:val="00566C57"/>
    <w:rsid w:val="00567154"/>
    <w:rsid w:val="00567596"/>
    <w:rsid w:val="00570E47"/>
    <w:rsid w:val="00574D53"/>
    <w:rsid w:val="00576D8F"/>
    <w:rsid w:val="00587414"/>
    <w:rsid w:val="005A4DCD"/>
    <w:rsid w:val="005B1C7C"/>
    <w:rsid w:val="005B398C"/>
    <w:rsid w:val="005C09A3"/>
    <w:rsid w:val="005E1A88"/>
    <w:rsid w:val="005E3D83"/>
    <w:rsid w:val="005F097F"/>
    <w:rsid w:val="005F579C"/>
    <w:rsid w:val="005F64DB"/>
    <w:rsid w:val="00603381"/>
    <w:rsid w:val="00607257"/>
    <w:rsid w:val="00610055"/>
    <w:rsid w:val="00611419"/>
    <w:rsid w:val="0062330F"/>
    <w:rsid w:val="00623C6A"/>
    <w:rsid w:val="00631122"/>
    <w:rsid w:val="00636EB1"/>
    <w:rsid w:val="00644A3B"/>
    <w:rsid w:val="0064697B"/>
    <w:rsid w:val="00652D38"/>
    <w:rsid w:val="006542D5"/>
    <w:rsid w:val="00662331"/>
    <w:rsid w:val="00670269"/>
    <w:rsid w:val="006750C0"/>
    <w:rsid w:val="00684B10"/>
    <w:rsid w:val="0068765E"/>
    <w:rsid w:val="0069057E"/>
    <w:rsid w:val="00694AF0"/>
    <w:rsid w:val="006A6AED"/>
    <w:rsid w:val="006B2389"/>
    <w:rsid w:val="006C0A61"/>
    <w:rsid w:val="006D045F"/>
    <w:rsid w:val="006D27DC"/>
    <w:rsid w:val="006D2EF6"/>
    <w:rsid w:val="006E134F"/>
    <w:rsid w:val="006E6C6D"/>
    <w:rsid w:val="006E700F"/>
    <w:rsid w:val="006E713E"/>
    <w:rsid w:val="006E75EF"/>
    <w:rsid w:val="007068A6"/>
    <w:rsid w:val="00715529"/>
    <w:rsid w:val="00725BCE"/>
    <w:rsid w:val="00727B98"/>
    <w:rsid w:val="00732643"/>
    <w:rsid w:val="00740619"/>
    <w:rsid w:val="00740EA9"/>
    <w:rsid w:val="00741B5A"/>
    <w:rsid w:val="00745501"/>
    <w:rsid w:val="00756665"/>
    <w:rsid w:val="007672A2"/>
    <w:rsid w:val="00770B35"/>
    <w:rsid w:val="007769A8"/>
    <w:rsid w:val="007828D3"/>
    <w:rsid w:val="00792350"/>
    <w:rsid w:val="007936AF"/>
    <w:rsid w:val="00796F2F"/>
    <w:rsid w:val="007A450B"/>
    <w:rsid w:val="007B23E5"/>
    <w:rsid w:val="007C0640"/>
    <w:rsid w:val="007C3DC8"/>
    <w:rsid w:val="007C7F3A"/>
    <w:rsid w:val="007D1A8C"/>
    <w:rsid w:val="007E2940"/>
    <w:rsid w:val="00804678"/>
    <w:rsid w:val="00805352"/>
    <w:rsid w:val="00805522"/>
    <w:rsid w:val="00810E6C"/>
    <w:rsid w:val="008160C6"/>
    <w:rsid w:val="00820976"/>
    <w:rsid w:val="00820FB4"/>
    <w:rsid w:val="00822EE1"/>
    <w:rsid w:val="008255B7"/>
    <w:rsid w:val="00826439"/>
    <w:rsid w:val="008273B6"/>
    <w:rsid w:val="00833441"/>
    <w:rsid w:val="00833EC2"/>
    <w:rsid w:val="008354B5"/>
    <w:rsid w:val="00836460"/>
    <w:rsid w:val="00836E25"/>
    <w:rsid w:val="0084172A"/>
    <w:rsid w:val="00855899"/>
    <w:rsid w:val="0085664C"/>
    <w:rsid w:val="008648A9"/>
    <w:rsid w:val="0086700C"/>
    <w:rsid w:val="00870031"/>
    <w:rsid w:val="0087312C"/>
    <w:rsid w:val="00891C86"/>
    <w:rsid w:val="00892965"/>
    <w:rsid w:val="008A14E2"/>
    <w:rsid w:val="008A5C7B"/>
    <w:rsid w:val="008A7432"/>
    <w:rsid w:val="008B58FD"/>
    <w:rsid w:val="008B6B82"/>
    <w:rsid w:val="008C2AEE"/>
    <w:rsid w:val="008D25D1"/>
    <w:rsid w:val="008D2F82"/>
    <w:rsid w:val="008E063B"/>
    <w:rsid w:val="008E1883"/>
    <w:rsid w:val="008E6FC3"/>
    <w:rsid w:val="008F351F"/>
    <w:rsid w:val="008F4BAC"/>
    <w:rsid w:val="00901DDF"/>
    <w:rsid w:val="0091047C"/>
    <w:rsid w:val="009111F8"/>
    <w:rsid w:val="00935313"/>
    <w:rsid w:val="00940FF7"/>
    <w:rsid w:val="009410F4"/>
    <w:rsid w:val="00942C57"/>
    <w:rsid w:val="009444F7"/>
    <w:rsid w:val="009478DA"/>
    <w:rsid w:val="009514F6"/>
    <w:rsid w:val="00952BE2"/>
    <w:rsid w:val="00955B43"/>
    <w:rsid w:val="00960203"/>
    <w:rsid w:val="00961F5B"/>
    <w:rsid w:val="00962146"/>
    <w:rsid w:val="0096309D"/>
    <w:rsid w:val="0096386D"/>
    <w:rsid w:val="009646E4"/>
    <w:rsid w:val="00965BAC"/>
    <w:rsid w:val="00970F4B"/>
    <w:rsid w:val="00972ABD"/>
    <w:rsid w:val="009825A1"/>
    <w:rsid w:val="00982919"/>
    <w:rsid w:val="00984EE5"/>
    <w:rsid w:val="00985F26"/>
    <w:rsid w:val="00987C77"/>
    <w:rsid w:val="00995B1A"/>
    <w:rsid w:val="00997F8E"/>
    <w:rsid w:val="009B45D3"/>
    <w:rsid w:val="009B5A19"/>
    <w:rsid w:val="009B5BC8"/>
    <w:rsid w:val="009C4DEE"/>
    <w:rsid w:val="009C73FD"/>
    <w:rsid w:val="009E1D71"/>
    <w:rsid w:val="009E32D0"/>
    <w:rsid w:val="009E38EF"/>
    <w:rsid w:val="009E7219"/>
    <w:rsid w:val="009F34F8"/>
    <w:rsid w:val="009F6BA8"/>
    <w:rsid w:val="00A12AB5"/>
    <w:rsid w:val="00A133B3"/>
    <w:rsid w:val="00A15757"/>
    <w:rsid w:val="00A16C54"/>
    <w:rsid w:val="00A2129D"/>
    <w:rsid w:val="00A24E7C"/>
    <w:rsid w:val="00A2691D"/>
    <w:rsid w:val="00A27378"/>
    <w:rsid w:val="00A37835"/>
    <w:rsid w:val="00A4064A"/>
    <w:rsid w:val="00A40BFA"/>
    <w:rsid w:val="00A46216"/>
    <w:rsid w:val="00A46DF5"/>
    <w:rsid w:val="00A5083F"/>
    <w:rsid w:val="00A7232C"/>
    <w:rsid w:val="00A72F44"/>
    <w:rsid w:val="00A75CF9"/>
    <w:rsid w:val="00A84ACF"/>
    <w:rsid w:val="00A91A06"/>
    <w:rsid w:val="00AA3094"/>
    <w:rsid w:val="00AB4179"/>
    <w:rsid w:val="00AC2C71"/>
    <w:rsid w:val="00AC6D12"/>
    <w:rsid w:val="00AD3FAA"/>
    <w:rsid w:val="00AD5AB4"/>
    <w:rsid w:val="00AE40B5"/>
    <w:rsid w:val="00AF4022"/>
    <w:rsid w:val="00AF4278"/>
    <w:rsid w:val="00B02ED7"/>
    <w:rsid w:val="00B10BFE"/>
    <w:rsid w:val="00B257D6"/>
    <w:rsid w:val="00B27A5A"/>
    <w:rsid w:val="00B30100"/>
    <w:rsid w:val="00B321EF"/>
    <w:rsid w:val="00B35B9A"/>
    <w:rsid w:val="00B36B4C"/>
    <w:rsid w:val="00B37CA5"/>
    <w:rsid w:val="00B422AA"/>
    <w:rsid w:val="00B42448"/>
    <w:rsid w:val="00B46087"/>
    <w:rsid w:val="00B503A0"/>
    <w:rsid w:val="00B54E78"/>
    <w:rsid w:val="00B561F6"/>
    <w:rsid w:val="00B65B89"/>
    <w:rsid w:val="00B716C2"/>
    <w:rsid w:val="00B750DB"/>
    <w:rsid w:val="00B777B9"/>
    <w:rsid w:val="00B83937"/>
    <w:rsid w:val="00B878EF"/>
    <w:rsid w:val="00B9181B"/>
    <w:rsid w:val="00B93400"/>
    <w:rsid w:val="00B967F4"/>
    <w:rsid w:val="00BA53FF"/>
    <w:rsid w:val="00BB180D"/>
    <w:rsid w:val="00BB22B5"/>
    <w:rsid w:val="00BC2FE7"/>
    <w:rsid w:val="00BD0647"/>
    <w:rsid w:val="00BD1F90"/>
    <w:rsid w:val="00BD6CF2"/>
    <w:rsid w:val="00BD6DD6"/>
    <w:rsid w:val="00BE2FAD"/>
    <w:rsid w:val="00BF0B56"/>
    <w:rsid w:val="00BF0DD1"/>
    <w:rsid w:val="00BF1B73"/>
    <w:rsid w:val="00BF2AC3"/>
    <w:rsid w:val="00C0274B"/>
    <w:rsid w:val="00C04E8A"/>
    <w:rsid w:val="00C0793C"/>
    <w:rsid w:val="00C15FE7"/>
    <w:rsid w:val="00C20211"/>
    <w:rsid w:val="00C228E8"/>
    <w:rsid w:val="00C35ECA"/>
    <w:rsid w:val="00C420F7"/>
    <w:rsid w:val="00C43F90"/>
    <w:rsid w:val="00C4516D"/>
    <w:rsid w:val="00C4726D"/>
    <w:rsid w:val="00C47A2A"/>
    <w:rsid w:val="00C47B79"/>
    <w:rsid w:val="00C51E48"/>
    <w:rsid w:val="00C62004"/>
    <w:rsid w:val="00C63B71"/>
    <w:rsid w:val="00C7138B"/>
    <w:rsid w:val="00C73569"/>
    <w:rsid w:val="00C96A91"/>
    <w:rsid w:val="00CB159A"/>
    <w:rsid w:val="00CB2F9E"/>
    <w:rsid w:val="00CB7677"/>
    <w:rsid w:val="00CC0008"/>
    <w:rsid w:val="00CC3DD4"/>
    <w:rsid w:val="00CC74FA"/>
    <w:rsid w:val="00CD07E6"/>
    <w:rsid w:val="00CD0CDF"/>
    <w:rsid w:val="00CD36E0"/>
    <w:rsid w:val="00CF2727"/>
    <w:rsid w:val="00CF4F6B"/>
    <w:rsid w:val="00CF51CE"/>
    <w:rsid w:val="00CF6B8A"/>
    <w:rsid w:val="00D01629"/>
    <w:rsid w:val="00D046DB"/>
    <w:rsid w:val="00D07C57"/>
    <w:rsid w:val="00D10218"/>
    <w:rsid w:val="00D12AD8"/>
    <w:rsid w:val="00D201ED"/>
    <w:rsid w:val="00D20BCE"/>
    <w:rsid w:val="00D2134A"/>
    <w:rsid w:val="00D2342B"/>
    <w:rsid w:val="00D246FF"/>
    <w:rsid w:val="00D31ED7"/>
    <w:rsid w:val="00D323DF"/>
    <w:rsid w:val="00D3487A"/>
    <w:rsid w:val="00D40A18"/>
    <w:rsid w:val="00D45575"/>
    <w:rsid w:val="00D57602"/>
    <w:rsid w:val="00D64712"/>
    <w:rsid w:val="00D70528"/>
    <w:rsid w:val="00D7089B"/>
    <w:rsid w:val="00D7155C"/>
    <w:rsid w:val="00D741E8"/>
    <w:rsid w:val="00D75670"/>
    <w:rsid w:val="00D7773B"/>
    <w:rsid w:val="00D81368"/>
    <w:rsid w:val="00D84B14"/>
    <w:rsid w:val="00D87841"/>
    <w:rsid w:val="00DB43D4"/>
    <w:rsid w:val="00DC0120"/>
    <w:rsid w:val="00DD7F71"/>
    <w:rsid w:val="00DE225E"/>
    <w:rsid w:val="00DF0486"/>
    <w:rsid w:val="00DF4F77"/>
    <w:rsid w:val="00DF60ED"/>
    <w:rsid w:val="00E0282B"/>
    <w:rsid w:val="00E034E5"/>
    <w:rsid w:val="00E1201F"/>
    <w:rsid w:val="00E16D42"/>
    <w:rsid w:val="00E17C0E"/>
    <w:rsid w:val="00E2285E"/>
    <w:rsid w:val="00E53E9F"/>
    <w:rsid w:val="00E5570C"/>
    <w:rsid w:val="00E65331"/>
    <w:rsid w:val="00E73D1A"/>
    <w:rsid w:val="00E76309"/>
    <w:rsid w:val="00E92C6D"/>
    <w:rsid w:val="00E95F03"/>
    <w:rsid w:val="00EA2CDA"/>
    <w:rsid w:val="00EA7BC5"/>
    <w:rsid w:val="00EB4D1C"/>
    <w:rsid w:val="00EC6C34"/>
    <w:rsid w:val="00ED212B"/>
    <w:rsid w:val="00ED322E"/>
    <w:rsid w:val="00ED4547"/>
    <w:rsid w:val="00EE0E5E"/>
    <w:rsid w:val="00EE5A87"/>
    <w:rsid w:val="00EF2C89"/>
    <w:rsid w:val="00EF347E"/>
    <w:rsid w:val="00EF54E0"/>
    <w:rsid w:val="00F218D7"/>
    <w:rsid w:val="00F2532A"/>
    <w:rsid w:val="00F26FE5"/>
    <w:rsid w:val="00F31454"/>
    <w:rsid w:val="00F40A09"/>
    <w:rsid w:val="00F436B9"/>
    <w:rsid w:val="00F44DD9"/>
    <w:rsid w:val="00F555D1"/>
    <w:rsid w:val="00F55A98"/>
    <w:rsid w:val="00F57D07"/>
    <w:rsid w:val="00F63726"/>
    <w:rsid w:val="00F6524A"/>
    <w:rsid w:val="00F85F50"/>
    <w:rsid w:val="00F86475"/>
    <w:rsid w:val="00F87AD2"/>
    <w:rsid w:val="00F905E1"/>
    <w:rsid w:val="00F90DE5"/>
    <w:rsid w:val="00F90ED5"/>
    <w:rsid w:val="00F91235"/>
    <w:rsid w:val="00F91702"/>
    <w:rsid w:val="00FA3E16"/>
    <w:rsid w:val="00FA407B"/>
    <w:rsid w:val="00FA6143"/>
    <w:rsid w:val="00FD0C93"/>
    <w:rsid w:val="00FD7439"/>
    <w:rsid w:val="00FF38E4"/>
    <w:rsid w:val="00FF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FA"/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FA"/>
    <w:pPr>
      <w:ind w:left="720"/>
      <w:contextualSpacing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5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522"/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05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522"/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12FC3"/>
    <w:pPr>
      <w:spacing w:after="0" w:line="240" w:lineRule="auto"/>
    </w:pPr>
    <w:rPr>
      <w:rFonts w:asciiTheme="majorHAnsi" w:hAnsiTheme="majorHAnsi" w:cstheme="majorBidi"/>
      <w:b/>
      <w:bCs/>
      <w:color w:val="365F91" w:themeColor="accent1" w:themeShade="BF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12FC3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C3"/>
    <w:rPr>
      <w:rFonts w:ascii="Tahoma" w:hAnsi="Tahoma" w:cs="Tahoma"/>
      <w:b/>
      <w:bCs/>
      <w:color w:val="365F91" w:themeColor="accent1" w:themeShade="BF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474B6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55A98"/>
  </w:style>
  <w:style w:type="paragraph" w:styleId="Caption">
    <w:name w:val="caption"/>
    <w:basedOn w:val="Normal"/>
    <w:next w:val="Normal"/>
    <w:uiPriority w:val="35"/>
    <w:unhideWhenUsed/>
    <w:qFormat/>
    <w:rsid w:val="00F55A98"/>
    <w:pPr>
      <w:spacing w:after="240" w:line="240" w:lineRule="auto"/>
      <w:jc w:val="both"/>
    </w:pPr>
    <w:rPr>
      <w:rFonts w:ascii="Arial" w:eastAsia="Calibri" w:hAnsi="Arial" w:cs="Times New Roman"/>
      <w:b w:val="0"/>
      <w:bCs w:val="0"/>
      <w:iCs/>
      <w:color w:val="auto"/>
      <w:sz w:val="24"/>
      <w:szCs w:val="18"/>
      <w:lang w:val="id-ID"/>
    </w:rPr>
  </w:style>
  <w:style w:type="character" w:customStyle="1" w:styleId="fontstyle01">
    <w:name w:val="fontstyle01"/>
    <w:rsid w:val="00F55A9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FA"/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FA"/>
    <w:pPr>
      <w:ind w:left="720"/>
      <w:contextualSpacing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5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522"/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05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522"/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12FC3"/>
    <w:pPr>
      <w:spacing w:after="0" w:line="240" w:lineRule="auto"/>
    </w:pPr>
    <w:rPr>
      <w:rFonts w:asciiTheme="majorHAnsi" w:hAnsiTheme="majorHAnsi" w:cstheme="majorBidi"/>
      <w:b/>
      <w:bCs/>
      <w:color w:val="365F91" w:themeColor="accent1" w:themeShade="BF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12FC3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C3"/>
    <w:rPr>
      <w:rFonts w:ascii="Tahoma" w:hAnsi="Tahoma" w:cs="Tahoma"/>
      <w:b/>
      <w:bCs/>
      <w:color w:val="365F91" w:themeColor="accent1" w:themeShade="BF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474B6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55A98"/>
  </w:style>
  <w:style w:type="paragraph" w:styleId="Caption">
    <w:name w:val="caption"/>
    <w:basedOn w:val="Normal"/>
    <w:next w:val="Normal"/>
    <w:uiPriority w:val="35"/>
    <w:unhideWhenUsed/>
    <w:qFormat/>
    <w:rsid w:val="00F55A98"/>
    <w:pPr>
      <w:spacing w:after="240" w:line="240" w:lineRule="auto"/>
      <w:jc w:val="both"/>
    </w:pPr>
    <w:rPr>
      <w:rFonts w:ascii="Arial" w:eastAsia="Calibri" w:hAnsi="Arial" w:cs="Times New Roman"/>
      <w:b w:val="0"/>
      <w:bCs w:val="0"/>
      <w:iCs/>
      <w:color w:val="auto"/>
      <w:sz w:val="24"/>
      <w:szCs w:val="18"/>
      <w:lang w:val="id-ID"/>
    </w:rPr>
  </w:style>
  <w:style w:type="character" w:customStyle="1" w:styleId="fontstyle01">
    <w:name w:val="fontstyle01"/>
    <w:rsid w:val="00F55A9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3223-C3FA-448F-A4DA-C4DF4B72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6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perpus</cp:lastModifiedBy>
  <cp:revision>325</cp:revision>
  <dcterms:created xsi:type="dcterms:W3CDTF">2017-04-11T02:45:00Z</dcterms:created>
  <dcterms:modified xsi:type="dcterms:W3CDTF">2018-01-10T01:59:00Z</dcterms:modified>
</cp:coreProperties>
</file>