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A5D" w:rsidRDefault="005C1A5D" w:rsidP="005674E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5F4A92" w:rsidRPr="005F4A92" w:rsidRDefault="005F4A92" w:rsidP="005674E0">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007E75" w:rsidRPr="005F4A92" w:rsidRDefault="00007E75" w:rsidP="005674E0">
      <w:pPr>
        <w:pStyle w:val="ListParagraph"/>
        <w:spacing w:line="480" w:lineRule="auto"/>
        <w:ind w:left="567"/>
        <w:rPr>
          <w:rFonts w:ascii="Times New Roman" w:hAnsi="Times New Roman" w:cs="Times New Roman"/>
          <w:b/>
          <w:sz w:val="24"/>
          <w:szCs w:val="24"/>
        </w:rPr>
      </w:pPr>
    </w:p>
    <w:p w:rsidR="00271982" w:rsidRPr="00904D8A" w:rsidRDefault="00904D8A" w:rsidP="00123D81">
      <w:pPr>
        <w:pStyle w:val="ListParagraph"/>
        <w:numPr>
          <w:ilvl w:val="1"/>
          <w:numId w:val="24"/>
        </w:numPr>
        <w:tabs>
          <w:tab w:val="left" w:pos="567"/>
        </w:tabs>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Latar B</w:t>
      </w:r>
      <w:r w:rsidRPr="00904D8A">
        <w:rPr>
          <w:rFonts w:ascii="Times New Roman" w:hAnsi="Times New Roman" w:cs="Times New Roman"/>
          <w:b/>
          <w:sz w:val="24"/>
          <w:szCs w:val="24"/>
        </w:rPr>
        <w:t>elakang</w:t>
      </w:r>
    </w:p>
    <w:p w:rsidR="00F327F2" w:rsidRPr="00C52F30" w:rsidRDefault="007771CD" w:rsidP="005674E0">
      <w:pPr>
        <w:spacing w:after="0" w:line="480" w:lineRule="auto"/>
        <w:ind w:firstLine="567"/>
        <w:jc w:val="both"/>
        <w:rPr>
          <w:rFonts w:ascii="Times New Roman" w:hAnsi="Times New Roman" w:cs="Times New Roman"/>
          <w:sz w:val="24"/>
          <w:szCs w:val="24"/>
        </w:rPr>
      </w:pPr>
      <w:r w:rsidRPr="00C52F30">
        <w:rPr>
          <w:rFonts w:ascii="Times New Roman" w:hAnsi="Times New Roman" w:cs="Times New Roman"/>
          <w:sz w:val="24"/>
          <w:szCs w:val="24"/>
        </w:rPr>
        <w:t>Sebagai mahkluk sos</w:t>
      </w:r>
      <w:r w:rsidR="00F327F2" w:rsidRPr="00C52F30">
        <w:rPr>
          <w:rFonts w:ascii="Times New Roman" w:hAnsi="Times New Roman" w:cs="Times New Roman"/>
          <w:sz w:val="24"/>
          <w:szCs w:val="24"/>
        </w:rPr>
        <w:t xml:space="preserve">ial manusia tidak pernah lepas dari rutinitas pekerjaan untuk dapat meneruskan kelangsungan hidup. Banyak pekerjaan yang dilakukan selalu berhubungan dengan kantor. Kebanyakan orang menghabiskan lima puluh persen dari kehidupan mereka dalam lingkungan </w:t>
      </w:r>
      <w:r w:rsidR="00F327F2" w:rsidRPr="00C52F30">
        <w:rPr>
          <w:rFonts w:ascii="Times New Roman" w:hAnsi="Times New Roman" w:cs="Times New Roman"/>
          <w:i/>
          <w:sz w:val="24"/>
          <w:szCs w:val="24"/>
        </w:rPr>
        <w:t xml:space="preserve">indoor, </w:t>
      </w:r>
      <w:r w:rsidR="00F327F2" w:rsidRPr="00C52F30">
        <w:rPr>
          <w:rFonts w:ascii="Times New Roman" w:hAnsi="Times New Roman" w:cs="Times New Roman"/>
          <w:sz w:val="24"/>
          <w:szCs w:val="24"/>
        </w:rPr>
        <w:t xml:space="preserve">yang sangat mempengaruhi mental mereka tindakan, kemampuan dan kinerja karena kantor merupakan suatu tempat yang digunakan segala aktifitas untuk mengerjakan dan menyelesaikan pekerjaan. Jelas kiranya bahwa seorang karyawan tidak mungkin dapat bekerja dengan baik jika tidak tersedia tempat yang cukup, tempat untuk menempatkan </w:t>
      </w:r>
      <w:r w:rsidR="00B630E3" w:rsidRPr="00C52F30">
        <w:rPr>
          <w:rFonts w:ascii="Times New Roman" w:hAnsi="Times New Roman" w:cs="Times New Roman"/>
          <w:sz w:val="24"/>
          <w:szCs w:val="24"/>
        </w:rPr>
        <w:t>perkakas dan bahan, dan untuk bergerak tanpa diganggu oleh teman-teman sekerjanya, oleh mesin apapun tumpukan-tumpukan bahan.Dalam keadaan tertentu kepadatan tempat bekerja dapat berakibat buruk bagi k</w:t>
      </w:r>
      <w:r w:rsidR="0076392D">
        <w:rPr>
          <w:rFonts w:ascii="Times New Roman" w:hAnsi="Times New Roman" w:cs="Times New Roman"/>
          <w:sz w:val="24"/>
          <w:szCs w:val="24"/>
        </w:rPr>
        <w:t>esehatan pekerja dan bagi efektivitas</w:t>
      </w:r>
      <w:r w:rsidR="00B630E3" w:rsidRPr="00C52F30">
        <w:rPr>
          <w:rFonts w:ascii="Times New Roman" w:hAnsi="Times New Roman" w:cs="Times New Roman"/>
          <w:sz w:val="24"/>
          <w:szCs w:val="24"/>
        </w:rPr>
        <w:t>nya.</w:t>
      </w:r>
    </w:p>
    <w:p w:rsidR="00B630E3" w:rsidRPr="00C52F30" w:rsidRDefault="00B630E3" w:rsidP="005674E0">
      <w:pPr>
        <w:spacing w:after="0" w:line="480" w:lineRule="auto"/>
        <w:ind w:firstLine="567"/>
        <w:jc w:val="both"/>
        <w:rPr>
          <w:rFonts w:ascii="Times New Roman" w:hAnsi="Times New Roman" w:cs="Times New Roman"/>
          <w:sz w:val="24"/>
          <w:szCs w:val="24"/>
        </w:rPr>
      </w:pPr>
      <w:r w:rsidRPr="00C52F30">
        <w:rPr>
          <w:rFonts w:ascii="Times New Roman" w:hAnsi="Times New Roman" w:cs="Times New Roman"/>
          <w:sz w:val="24"/>
          <w:szCs w:val="24"/>
        </w:rPr>
        <w:t>Oleh karena itu diperlukan penerapan tata ruang kantor yang baik yang ditujuka</w:t>
      </w:r>
      <w:r w:rsidR="00007E75" w:rsidRPr="00C52F30">
        <w:rPr>
          <w:rFonts w:ascii="Times New Roman" w:hAnsi="Times New Roman" w:cs="Times New Roman"/>
          <w:sz w:val="24"/>
          <w:szCs w:val="24"/>
        </w:rPr>
        <w:t xml:space="preserve">n untuk meningkatkan </w:t>
      </w:r>
      <w:r w:rsidR="0076392D">
        <w:rPr>
          <w:rFonts w:ascii="Times New Roman" w:hAnsi="Times New Roman" w:cs="Times New Roman"/>
          <w:sz w:val="24"/>
          <w:szCs w:val="24"/>
        </w:rPr>
        <w:t>efektivitas</w:t>
      </w:r>
      <w:r w:rsidRPr="00C52F30">
        <w:rPr>
          <w:rFonts w:ascii="Times New Roman" w:hAnsi="Times New Roman" w:cs="Times New Roman"/>
          <w:sz w:val="24"/>
          <w:szCs w:val="24"/>
        </w:rPr>
        <w:t xml:space="preserve"> kerja. Hal ini terjadi karena tata ruang kantor yang diatur sedemikan rupa akan memberikan kenyamanan dalam bekerja dan dapat membuat karyawan merasa betah berada dalam ruang kerjanya. Kondisi kantor yang menyenangkan pasti memberikan kepuasan tersendiri karena menjadi penyemangat dalam menentukan segala aktifitas dan tentunya menghindari rasa kebosanan yang dapat timbul.</w:t>
      </w:r>
    </w:p>
    <w:p w:rsidR="00675FD5" w:rsidRPr="00C52F30" w:rsidRDefault="00B630E3" w:rsidP="005674E0">
      <w:pPr>
        <w:spacing w:after="0" w:line="480" w:lineRule="auto"/>
        <w:ind w:firstLine="567"/>
        <w:jc w:val="both"/>
        <w:rPr>
          <w:rFonts w:ascii="Times New Roman" w:hAnsi="Times New Roman" w:cs="Times New Roman"/>
          <w:sz w:val="24"/>
          <w:szCs w:val="24"/>
        </w:rPr>
      </w:pPr>
      <w:r w:rsidRPr="00C52F30">
        <w:rPr>
          <w:rFonts w:ascii="Times New Roman" w:hAnsi="Times New Roman" w:cs="Times New Roman"/>
          <w:sz w:val="24"/>
          <w:szCs w:val="24"/>
        </w:rPr>
        <w:lastRenderedPageBreak/>
        <w:t>Tata ruang kantor dapat dikatakan baik dan memberikan manfaat bagi para karyawan</w:t>
      </w:r>
      <w:r w:rsidR="00675FD5" w:rsidRPr="00C52F30">
        <w:rPr>
          <w:rFonts w:ascii="Times New Roman" w:hAnsi="Times New Roman" w:cs="Times New Roman"/>
          <w:sz w:val="24"/>
          <w:szCs w:val="24"/>
        </w:rPr>
        <w:t xml:space="preserve"> apabila manajemen memperhatikan pengembangan lingkungan kerja yang nyaman bagi karyawan, memanfaatkan penggunaan segenap ruangan yang ada secara efektif. Salah satu yang harus diperhatikan dalam perencanaan gedung atau fisik kantor adalah lokasi. Disamping itu harus memperhatik</w:t>
      </w:r>
      <w:r w:rsidR="00D50F4C">
        <w:rPr>
          <w:rFonts w:ascii="Times New Roman" w:hAnsi="Times New Roman" w:cs="Times New Roman"/>
          <w:sz w:val="24"/>
          <w:szCs w:val="24"/>
        </w:rPr>
        <w:t>an factor lingkungan. Adapun fak</w:t>
      </w:r>
      <w:r w:rsidR="00675FD5" w:rsidRPr="00C52F30">
        <w:rPr>
          <w:rFonts w:ascii="Times New Roman" w:hAnsi="Times New Roman" w:cs="Times New Roman"/>
          <w:sz w:val="24"/>
          <w:szCs w:val="24"/>
        </w:rPr>
        <w:t>tor-faktor yang mempengaruhi tata ruang kantor antara lain perencanaan cahaya, perencanaan warna, perencanaan udara dan</w:t>
      </w:r>
      <w:r w:rsidR="0076392D">
        <w:rPr>
          <w:rFonts w:ascii="Times New Roman" w:hAnsi="Times New Roman" w:cs="Times New Roman"/>
          <w:sz w:val="24"/>
          <w:szCs w:val="24"/>
        </w:rPr>
        <w:t xml:space="preserve"> </w:t>
      </w:r>
      <w:r w:rsidR="00675FD5" w:rsidRPr="00C52F30">
        <w:rPr>
          <w:rFonts w:ascii="Times New Roman" w:hAnsi="Times New Roman" w:cs="Times New Roman"/>
          <w:sz w:val="24"/>
          <w:szCs w:val="24"/>
        </w:rPr>
        <w:t>perencanaan suara. Penataan peralatan kantor, seharusnya</w:t>
      </w:r>
      <w:r w:rsidR="0076392D">
        <w:rPr>
          <w:rFonts w:ascii="Times New Roman" w:hAnsi="Times New Roman" w:cs="Times New Roman"/>
          <w:sz w:val="24"/>
          <w:szCs w:val="24"/>
        </w:rPr>
        <w:t xml:space="preserve"> </w:t>
      </w:r>
      <w:r w:rsidR="00675FD5" w:rsidRPr="00C52F30">
        <w:rPr>
          <w:rFonts w:ascii="Times New Roman" w:hAnsi="Times New Roman" w:cs="Times New Roman"/>
          <w:sz w:val="24"/>
          <w:szCs w:val="24"/>
        </w:rPr>
        <w:t>juga di tata secara tepat sesuai dengan arus kerja.</w:t>
      </w:r>
    </w:p>
    <w:p w:rsidR="00675FD5" w:rsidRDefault="00675FD5" w:rsidP="005674E0">
      <w:pPr>
        <w:spacing w:after="0" w:line="480" w:lineRule="auto"/>
        <w:ind w:firstLine="567"/>
        <w:jc w:val="both"/>
        <w:rPr>
          <w:rFonts w:ascii="Times New Roman" w:hAnsi="Times New Roman" w:cs="Times New Roman"/>
          <w:sz w:val="24"/>
          <w:szCs w:val="24"/>
        </w:rPr>
      </w:pPr>
      <w:r w:rsidRPr="00C52F30">
        <w:rPr>
          <w:rFonts w:ascii="Times New Roman" w:hAnsi="Times New Roman" w:cs="Times New Roman"/>
          <w:sz w:val="24"/>
          <w:szCs w:val="24"/>
        </w:rPr>
        <w:t xml:space="preserve">Tata ruang kantor yang tidak tepat akan mengakibatkan pemborosan waktu dan tenaga karyawan, dengan demikian </w:t>
      </w:r>
      <w:r w:rsidR="0076392D">
        <w:rPr>
          <w:rFonts w:ascii="Times New Roman" w:hAnsi="Times New Roman" w:cs="Times New Roman"/>
          <w:sz w:val="24"/>
          <w:szCs w:val="24"/>
        </w:rPr>
        <w:t>efektivitas</w:t>
      </w:r>
      <w:r w:rsidR="005879AC" w:rsidRPr="00C52F30">
        <w:rPr>
          <w:rFonts w:ascii="Times New Roman" w:hAnsi="Times New Roman" w:cs="Times New Roman"/>
          <w:sz w:val="24"/>
          <w:szCs w:val="24"/>
        </w:rPr>
        <w:t xml:space="preserve"> kerja mereka akan menurun. Hal ini akan menyebabkan hasil yang dicapai kurang memuaskan atau tidak efesien dan tidak efektif. Disamping itu ruang kantor harus cukup memadai sehinggga karyawan dapat bergerak lebih leluasa supaya mempermudah terlaksananya pekerjaan kantor.</w:t>
      </w:r>
    </w:p>
    <w:p w:rsidR="00FB45A4" w:rsidRPr="00C52F30" w:rsidRDefault="00FB45A4" w:rsidP="00FB45A4">
      <w:pPr>
        <w:pStyle w:val="ListParagraph"/>
        <w:tabs>
          <w:tab w:val="left" w:pos="567"/>
        </w:tabs>
        <w:spacing w:after="0" w:line="480" w:lineRule="auto"/>
        <w:ind w:left="0" w:firstLine="567"/>
        <w:jc w:val="both"/>
        <w:rPr>
          <w:rFonts w:ascii="Times New Roman" w:hAnsi="Times New Roman" w:cs="Times New Roman"/>
          <w:sz w:val="24"/>
          <w:szCs w:val="24"/>
        </w:rPr>
      </w:pPr>
      <w:r w:rsidRPr="005B398C">
        <w:rPr>
          <w:rFonts w:ascii="Times New Roman" w:hAnsi="Times New Roman" w:cs="Times New Roman"/>
          <w:sz w:val="24"/>
          <w:szCs w:val="24"/>
        </w:rPr>
        <w:t xml:space="preserve">Efektivitas merupakan konsep yang luas, mencakup berbagai faktor di dalam maupun di luar organisasi. Efektivitas berkaitan dengan sejauh mana organisasi mencapai tujuan yang telah ditentukan Menurut Daft dalam Damayanti (2015:4). menyatakan bahwa efektivitas adalah pencapaian usaha yang sesuai dengan rencananya </w:t>
      </w:r>
      <w:r w:rsidRPr="005B398C">
        <w:rPr>
          <w:rFonts w:ascii="Times New Roman" w:hAnsi="Times New Roman" w:cs="Times New Roman"/>
          <w:i/>
          <w:sz w:val="24"/>
          <w:szCs w:val="24"/>
        </w:rPr>
        <w:t>doing the right things</w:t>
      </w:r>
      <w:r w:rsidRPr="005B398C">
        <w:rPr>
          <w:rFonts w:ascii="Times New Roman" w:hAnsi="Times New Roman" w:cs="Times New Roman"/>
          <w:sz w:val="24"/>
          <w:szCs w:val="24"/>
        </w:rPr>
        <w:t xml:space="preserve"> atau rencana hasil dibandingkan dengan realisasi hasil. Menurut The Liang Gie dalam Damayanti (2015:4) menyatakan efektivitas adalah keadaan atau kemampuan kerja yang dilaksanakan oleh manusia untuk memberikan nilai guna yang diharapkan. Menurut Gibson dalam Damayanti </w:t>
      </w:r>
      <w:r w:rsidRPr="005B398C">
        <w:rPr>
          <w:rFonts w:ascii="Times New Roman" w:hAnsi="Times New Roman" w:cs="Times New Roman"/>
          <w:sz w:val="24"/>
          <w:szCs w:val="24"/>
        </w:rPr>
        <w:lastRenderedPageBreak/>
        <w:t xml:space="preserve">(2015:4) menyatakan bahwa efektivitas adalah konteks perilaku organisasi yang merupakan hubungan antara, kualitas, efisiensi, fleksibilitas, kepuasan kerja, sifat keunggulan dan pengembangan. </w:t>
      </w:r>
    </w:p>
    <w:p w:rsidR="003C0DDF" w:rsidRPr="00C52F30" w:rsidRDefault="002E5FFD" w:rsidP="00676918">
      <w:pPr>
        <w:spacing w:after="0" w:line="480" w:lineRule="auto"/>
        <w:ind w:firstLine="567"/>
        <w:jc w:val="both"/>
        <w:rPr>
          <w:rFonts w:ascii="Times New Roman" w:eastAsia="Times New Roman" w:hAnsi="Times New Roman" w:cs="Times New Roman"/>
          <w:sz w:val="24"/>
          <w:szCs w:val="24"/>
        </w:rPr>
      </w:pPr>
      <w:r w:rsidRPr="00C52F30">
        <w:rPr>
          <w:rFonts w:ascii="Times New Roman" w:eastAsia="Times New Roman" w:hAnsi="Times New Roman" w:cs="Times New Roman"/>
          <w:sz w:val="24"/>
          <w:szCs w:val="24"/>
        </w:rPr>
        <w:t>Pada PT.</w:t>
      </w:r>
      <w:r w:rsidR="00904D8A">
        <w:rPr>
          <w:rFonts w:ascii="Times New Roman" w:eastAsia="Times New Roman" w:hAnsi="Times New Roman" w:cs="Times New Roman"/>
          <w:sz w:val="24"/>
          <w:szCs w:val="24"/>
        </w:rPr>
        <w:t xml:space="preserve"> </w:t>
      </w:r>
      <w:r w:rsidRPr="00C52F30">
        <w:rPr>
          <w:rFonts w:ascii="Times New Roman" w:eastAsia="Times New Roman" w:hAnsi="Times New Roman" w:cs="Times New Roman"/>
          <w:sz w:val="24"/>
          <w:szCs w:val="24"/>
        </w:rPr>
        <w:t>Pelindo IV (Persero) Terminal</w:t>
      </w:r>
      <w:r w:rsidR="00F5036A" w:rsidRPr="00C52F30">
        <w:rPr>
          <w:rFonts w:ascii="Times New Roman" w:eastAsia="Times New Roman" w:hAnsi="Times New Roman" w:cs="Times New Roman"/>
          <w:sz w:val="24"/>
          <w:szCs w:val="24"/>
        </w:rPr>
        <w:t xml:space="preserve"> Petikemas Bitung</w:t>
      </w:r>
      <w:r w:rsidR="005879AC" w:rsidRPr="00C52F30">
        <w:rPr>
          <w:rFonts w:ascii="Times New Roman" w:eastAsia="Times New Roman" w:hAnsi="Times New Roman" w:cs="Times New Roman"/>
          <w:sz w:val="24"/>
          <w:szCs w:val="24"/>
        </w:rPr>
        <w:t>,</w:t>
      </w:r>
      <w:r w:rsidR="00FB45A4">
        <w:rPr>
          <w:rFonts w:ascii="Times New Roman" w:eastAsia="Times New Roman" w:hAnsi="Times New Roman" w:cs="Times New Roman"/>
          <w:sz w:val="24"/>
          <w:szCs w:val="24"/>
        </w:rPr>
        <w:t xml:space="preserve"> </w:t>
      </w:r>
      <w:r w:rsidR="005879AC" w:rsidRPr="00C52F30">
        <w:rPr>
          <w:rFonts w:ascii="Times New Roman" w:eastAsia="Times New Roman" w:hAnsi="Times New Roman" w:cs="Times New Roman"/>
          <w:sz w:val="24"/>
          <w:szCs w:val="24"/>
        </w:rPr>
        <w:t>pen</w:t>
      </w:r>
      <w:r w:rsidR="00D50F4C">
        <w:rPr>
          <w:rFonts w:ascii="Times New Roman" w:eastAsia="Times New Roman" w:hAnsi="Times New Roman" w:cs="Times New Roman"/>
          <w:sz w:val="24"/>
          <w:szCs w:val="24"/>
        </w:rPr>
        <w:t>e</w:t>
      </w:r>
      <w:r w:rsidR="005879AC" w:rsidRPr="00C52F30">
        <w:rPr>
          <w:rFonts w:ascii="Times New Roman" w:eastAsia="Times New Roman" w:hAnsi="Times New Roman" w:cs="Times New Roman"/>
          <w:sz w:val="24"/>
          <w:szCs w:val="24"/>
        </w:rPr>
        <w:t>liti melihat beberapa bentuk tata ruang kantor, yaitu tata ruang kantor terbuka, tata ruang kantor te</w:t>
      </w:r>
      <w:r w:rsidR="00007E75" w:rsidRPr="00C52F30">
        <w:rPr>
          <w:rFonts w:ascii="Times New Roman" w:eastAsia="Times New Roman" w:hAnsi="Times New Roman" w:cs="Times New Roman"/>
          <w:sz w:val="24"/>
          <w:szCs w:val="24"/>
        </w:rPr>
        <w:t>rtutup dimana masing-masing bagian</w:t>
      </w:r>
      <w:r w:rsidR="005879AC" w:rsidRPr="00C52F30">
        <w:rPr>
          <w:rFonts w:ascii="Times New Roman" w:eastAsia="Times New Roman" w:hAnsi="Times New Roman" w:cs="Times New Roman"/>
          <w:sz w:val="24"/>
          <w:szCs w:val="24"/>
        </w:rPr>
        <w:t xml:space="preserve"> memiliki pekerjaan yang berbeda. Bagian kantor yang memiliki tata ruang kantor terbuka ini kurang teratur, karena dalam satu ruangan terdapat beberapa</w:t>
      </w:r>
      <w:r w:rsidR="004C7529" w:rsidRPr="00C52F30">
        <w:rPr>
          <w:rFonts w:ascii="Times New Roman" w:eastAsia="Times New Roman" w:hAnsi="Times New Roman" w:cs="Times New Roman"/>
          <w:sz w:val="24"/>
          <w:szCs w:val="24"/>
        </w:rPr>
        <w:t xml:space="preserve"> bagian</w:t>
      </w:r>
      <w:r w:rsidR="005879AC" w:rsidRPr="00C52F30">
        <w:rPr>
          <w:rFonts w:ascii="Times New Roman" w:eastAsia="Times New Roman" w:hAnsi="Times New Roman" w:cs="Times New Roman"/>
          <w:sz w:val="24"/>
          <w:szCs w:val="24"/>
        </w:rPr>
        <w:t xml:space="preserve"> unit kerja. Hal </w:t>
      </w:r>
      <w:r w:rsidR="00676918">
        <w:rPr>
          <w:rFonts w:ascii="Times New Roman" w:eastAsia="Times New Roman" w:hAnsi="Times New Roman" w:cs="Times New Roman"/>
          <w:sz w:val="24"/>
          <w:szCs w:val="24"/>
        </w:rPr>
        <w:t>ini sangat mempengaruhi kelembap</w:t>
      </w:r>
      <w:r w:rsidR="005879AC" w:rsidRPr="00C52F30">
        <w:rPr>
          <w:rFonts w:ascii="Times New Roman" w:eastAsia="Times New Roman" w:hAnsi="Times New Roman" w:cs="Times New Roman"/>
          <w:sz w:val="24"/>
          <w:szCs w:val="24"/>
        </w:rPr>
        <w:t>an udara yang baik karena terlalu ban</w:t>
      </w:r>
      <w:r w:rsidR="00784653" w:rsidRPr="00C52F30">
        <w:rPr>
          <w:rFonts w:ascii="Times New Roman" w:eastAsia="Times New Roman" w:hAnsi="Times New Roman" w:cs="Times New Roman"/>
          <w:sz w:val="24"/>
          <w:szCs w:val="24"/>
        </w:rPr>
        <w:t xml:space="preserve">yak karyawan dalam satu ruangan </w:t>
      </w:r>
      <w:r w:rsidR="00225C30" w:rsidRPr="00C52F30">
        <w:rPr>
          <w:rFonts w:ascii="Times New Roman" w:eastAsia="Times New Roman" w:hAnsi="Times New Roman" w:cs="Times New Roman"/>
          <w:sz w:val="24"/>
          <w:szCs w:val="24"/>
        </w:rPr>
        <w:t xml:space="preserve">serta suara kebisingan yang membuat </w:t>
      </w:r>
      <w:r w:rsidR="00676918">
        <w:rPr>
          <w:rFonts w:ascii="Times New Roman" w:eastAsia="Times New Roman" w:hAnsi="Times New Roman" w:cs="Times New Roman"/>
          <w:sz w:val="24"/>
          <w:szCs w:val="24"/>
        </w:rPr>
        <w:t>karyawan menjadi kurang nyaman, dan juga jarak antar arsip belum sesuai dengan unit kerja. Sehingga</w:t>
      </w:r>
      <w:r w:rsidR="005879AC" w:rsidRPr="00C52F30">
        <w:rPr>
          <w:rFonts w:ascii="Times New Roman" w:eastAsia="Times New Roman" w:hAnsi="Times New Roman" w:cs="Times New Roman"/>
          <w:sz w:val="24"/>
          <w:szCs w:val="24"/>
        </w:rPr>
        <w:t xml:space="preserve"> sangat diperlukan </w:t>
      </w:r>
      <w:r w:rsidR="003C0DDF" w:rsidRPr="00C52F30">
        <w:rPr>
          <w:rFonts w:ascii="Times New Roman" w:eastAsia="Times New Roman" w:hAnsi="Times New Roman" w:cs="Times New Roman"/>
          <w:sz w:val="24"/>
          <w:szCs w:val="24"/>
        </w:rPr>
        <w:t>perbaikan dan pengaturan kembali kondisi ruang kantor</w:t>
      </w:r>
      <w:r w:rsidR="005879AC" w:rsidRPr="00C52F30">
        <w:rPr>
          <w:rFonts w:ascii="Times New Roman" w:eastAsia="Times New Roman" w:hAnsi="Times New Roman" w:cs="Times New Roman"/>
          <w:sz w:val="24"/>
          <w:szCs w:val="24"/>
        </w:rPr>
        <w:t xml:space="preserve"> yang dapat menunjang penyelesaian pekerjaan baik secara efektif ma</w:t>
      </w:r>
      <w:r w:rsidR="004C7529" w:rsidRPr="00C52F30">
        <w:rPr>
          <w:rFonts w:ascii="Times New Roman" w:eastAsia="Times New Roman" w:hAnsi="Times New Roman" w:cs="Times New Roman"/>
          <w:sz w:val="24"/>
          <w:szCs w:val="24"/>
        </w:rPr>
        <w:t>upun efesien agar dapat meningkat</w:t>
      </w:r>
      <w:r w:rsidR="005879AC" w:rsidRPr="00C52F30">
        <w:rPr>
          <w:rFonts w:ascii="Times New Roman" w:eastAsia="Times New Roman" w:hAnsi="Times New Roman" w:cs="Times New Roman"/>
          <w:sz w:val="24"/>
          <w:szCs w:val="24"/>
        </w:rPr>
        <w:t xml:space="preserve">kan </w:t>
      </w:r>
      <w:r w:rsidR="0076392D">
        <w:rPr>
          <w:rFonts w:ascii="Times New Roman" w:eastAsia="Times New Roman" w:hAnsi="Times New Roman" w:cs="Times New Roman"/>
          <w:sz w:val="24"/>
          <w:szCs w:val="24"/>
        </w:rPr>
        <w:t>efektivitas</w:t>
      </w:r>
      <w:r w:rsidR="009F691F" w:rsidRPr="00C52F30">
        <w:rPr>
          <w:rFonts w:ascii="Times New Roman" w:eastAsia="Times New Roman" w:hAnsi="Times New Roman" w:cs="Times New Roman"/>
          <w:sz w:val="24"/>
          <w:szCs w:val="24"/>
        </w:rPr>
        <w:t xml:space="preserve"> ker</w:t>
      </w:r>
      <w:r w:rsidR="004C7529" w:rsidRPr="00C52F30">
        <w:rPr>
          <w:rFonts w:ascii="Times New Roman" w:eastAsia="Times New Roman" w:hAnsi="Times New Roman" w:cs="Times New Roman"/>
          <w:sz w:val="24"/>
          <w:szCs w:val="24"/>
        </w:rPr>
        <w:t xml:space="preserve">ja karyawan. </w:t>
      </w:r>
    </w:p>
    <w:p w:rsidR="00113E97" w:rsidRPr="00C52F30" w:rsidRDefault="00E12AB9" w:rsidP="00304D7E">
      <w:pPr>
        <w:spacing w:line="480" w:lineRule="auto"/>
        <w:ind w:firstLine="567"/>
        <w:jc w:val="both"/>
        <w:rPr>
          <w:rFonts w:ascii="Times New Roman" w:eastAsia="Times New Roman" w:hAnsi="Times New Roman" w:cs="Times New Roman"/>
          <w:sz w:val="24"/>
          <w:szCs w:val="24"/>
        </w:rPr>
      </w:pPr>
      <w:r w:rsidRPr="00C52F30">
        <w:rPr>
          <w:rFonts w:ascii="Times New Roman" w:eastAsia="Times New Roman" w:hAnsi="Times New Roman" w:cs="Times New Roman"/>
          <w:sz w:val="24"/>
          <w:szCs w:val="24"/>
        </w:rPr>
        <w:t xml:space="preserve">Berdasarkan </w:t>
      </w:r>
      <w:r w:rsidR="00E51758" w:rsidRPr="00C52F30">
        <w:rPr>
          <w:rFonts w:ascii="Times New Roman" w:eastAsia="Times New Roman" w:hAnsi="Times New Roman" w:cs="Times New Roman"/>
          <w:sz w:val="24"/>
          <w:szCs w:val="24"/>
        </w:rPr>
        <w:t>pembahasan</w:t>
      </w:r>
      <w:r w:rsidR="00030407" w:rsidRPr="00C52F30">
        <w:rPr>
          <w:rFonts w:ascii="Times New Roman" w:eastAsia="Times New Roman" w:hAnsi="Times New Roman" w:cs="Times New Roman"/>
          <w:sz w:val="24"/>
          <w:szCs w:val="24"/>
        </w:rPr>
        <w:t xml:space="preserve"> di atas, </w:t>
      </w:r>
      <w:r w:rsidRPr="00C52F30">
        <w:rPr>
          <w:rFonts w:ascii="Times New Roman" w:eastAsia="Times New Roman" w:hAnsi="Times New Roman" w:cs="Times New Roman"/>
          <w:sz w:val="24"/>
          <w:szCs w:val="24"/>
        </w:rPr>
        <w:t>pe</w:t>
      </w:r>
      <w:r w:rsidR="00E51758" w:rsidRPr="00C52F30">
        <w:rPr>
          <w:rFonts w:ascii="Times New Roman" w:eastAsia="Times New Roman" w:hAnsi="Times New Roman" w:cs="Times New Roman"/>
          <w:sz w:val="24"/>
          <w:szCs w:val="24"/>
        </w:rPr>
        <w:t>nulis tertarik meneliti faktor tat</w:t>
      </w:r>
      <w:r w:rsidR="00676918">
        <w:rPr>
          <w:rFonts w:ascii="Times New Roman" w:eastAsia="Times New Roman" w:hAnsi="Times New Roman" w:cs="Times New Roman"/>
          <w:sz w:val="24"/>
          <w:szCs w:val="24"/>
        </w:rPr>
        <w:t>a ruang mempengaruhi efektivitas</w:t>
      </w:r>
      <w:r w:rsidR="00E51758" w:rsidRPr="00C52F30">
        <w:rPr>
          <w:rFonts w:ascii="Times New Roman" w:eastAsia="Times New Roman" w:hAnsi="Times New Roman" w:cs="Times New Roman"/>
          <w:sz w:val="24"/>
          <w:szCs w:val="24"/>
        </w:rPr>
        <w:t xml:space="preserve"> kerja karyawan, sehingga penelitian ini diberi judul</w:t>
      </w:r>
      <w:r w:rsidR="00676918">
        <w:rPr>
          <w:rFonts w:ascii="Times New Roman" w:eastAsia="Times New Roman" w:hAnsi="Times New Roman" w:cs="Times New Roman"/>
          <w:sz w:val="24"/>
          <w:szCs w:val="24"/>
        </w:rPr>
        <w:t xml:space="preserve"> </w:t>
      </w:r>
      <w:r w:rsidR="00113E97" w:rsidRPr="00C52F30">
        <w:rPr>
          <w:rFonts w:ascii="Times New Roman" w:eastAsia="Times New Roman" w:hAnsi="Times New Roman" w:cs="Times New Roman"/>
          <w:sz w:val="24"/>
          <w:szCs w:val="24"/>
        </w:rPr>
        <w:t>Pe</w:t>
      </w:r>
      <w:r w:rsidR="00F56987">
        <w:rPr>
          <w:rFonts w:ascii="Times New Roman" w:eastAsia="Times New Roman" w:hAnsi="Times New Roman" w:cs="Times New Roman"/>
          <w:sz w:val="24"/>
          <w:szCs w:val="24"/>
        </w:rPr>
        <w:t>ngaruh Layo</w:t>
      </w:r>
      <w:r w:rsidR="00676918">
        <w:rPr>
          <w:rFonts w:ascii="Times New Roman" w:eastAsia="Times New Roman" w:hAnsi="Times New Roman" w:cs="Times New Roman"/>
          <w:sz w:val="24"/>
          <w:szCs w:val="24"/>
        </w:rPr>
        <w:t>ut Kantor Terhadap Efektivitas</w:t>
      </w:r>
      <w:r w:rsidR="00225C30" w:rsidRPr="00C52F30">
        <w:rPr>
          <w:rFonts w:ascii="Times New Roman" w:eastAsia="Times New Roman" w:hAnsi="Times New Roman" w:cs="Times New Roman"/>
          <w:sz w:val="24"/>
          <w:szCs w:val="24"/>
        </w:rPr>
        <w:t xml:space="preserve"> Kerja Karyawan Pada PT</w:t>
      </w:r>
      <w:r w:rsidR="008D6E95">
        <w:rPr>
          <w:rFonts w:ascii="Times New Roman" w:eastAsia="Times New Roman" w:hAnsi="Times New Roman" w:cs="Times New Roman"/>
          <w:sz w:val="24"/>
          <w:szCs w:val="24"/>
        </w:rPr>
        <w:t>.</w:t>
      </w:r>
      <w:r w:rsidR="00676918">
        <w:rPr>
          <w:rFonts w:ascii="Times New Roman" w:eastAsia="Times New Roman" w:hAnsi="Times New Roman" w:cs="Times New Roman"/>
          <w:sz w:val="24"/>
          <w:szCs w:val="24"/>
        </w:rPr>
        <w:t xml:space="preserve"> </w:t>
      </w:r>
      <w:r w:rsidR="008D6E95">
        <w:rPr>
          <w:rFonts w:ascii="Times New Roman" w:eastAsia="Times New Roman" w:hAnsi="Times New Roman" w:cs="Times New Roman"/>
          <w:sz w:val="24"/>
          <w:szCs w:val="24"/>
        </w:rPr>
        <w:t>Pelindo IV</w:t>
      </w:r>
      <w:r w:rsidR="00113E97" w:rsidRPr="00C52F30">
        <w:rPr>
          <w:rFonts w:ascii="Times New Roman" w:eastAsia="Times New Roman" w:hAnsi="Times New Roman" w:cs="Times New Roman"/>
          <w:sz w:val="24"/>
          <w:szCs w:val="24"/>
        </w:rPr>
        <w:t xml:space="preserve"> (Persero) Termina</w:t>
      </w:r>
      <w:r w:rsidR="00F02663" w:rsidRPr="00C52F30">
        <w:rPr>
          <w:rFonts w:ascii="Times New Roman" w:eastAsia="Times New Roman" w:hAnsi="Times New Roman" w:cs="Times New Roman"/>
          <w:sz w:val="24"/>
          <w:szCs w:val="24"/>
        </w:rPr>
        <w:t>l Petikemas Bitung.</w:t>
      </w:r>
    </w:p>
    <w:p w:rsidR="00613572" w:rsidRPr="005F4A92" w:rsidRDefault="00904D8A" w:rsidP="00123D81">
      <w:pPr>
        <w:pStyle w:val="ListParagraph"/>
        <w:numPr>
          <w:ilvl w:val="1"/>
          <w:numId w:val="24"/>
        </w:numPr>
        <w:spacing w:after="0" w:line="480"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Identifikasi M</w:t>
      </w:r>
      <w:r w:rsidRPr="005F4A92">
        <w:rPr>
          <w:rFonts w:ascii="Times New Roman" w:eastAsia="Times New Roman" w:hAnsi="Times New Roman" w:cs="Times New Roman"/>
          <w:b/>
          <w:sz w:val="24"/>
          <w:szCs w:val="24"/>
        </w:rPr>
        <w:t>asalah</w:t>
      </w:r>
    </w:p>
    <w:p w:rsidR="00613572" w:rsidRPr="00C52F30" w:rsidRDefault="00613572" w:rsidP="005674E0">
      <w:pPr>
        <w:pStyle w:val="ListParagraph"/>
        <w:spacing w:after="0" w:line="480" w:lineRule="auto"/>
        <w:ind w:left="0" w:firstLine="567"/>
        <w:jc w:val="both"/>
        <w:rPr>
          <w:rFonts w:ascii="Times New Roman" w:eastAsia="Times New Roman" w:hAnsi="Times New Roman" w:cs="Times New Roman"/>
          <w:sz w:val="24"/>
          <w:szCs w:val="24"/>
        </w:rPr>
      </w:pPr>
      <w:r w:rsidRPr="00C52F30">
        <w:rPr>
          <w:rFonts w:ascii="Times New Roman" w:eastAsia="Times New Roman" w:hAnsi="Times New Roman" w:cs="Times New Roman"/>
          <w:sz w:val="24"/>
          <w:szCs w:val="24"/>
        </w:rPr>
        <w:t>Berdasarkan latar belakang masalah yang dikemukakan di atas, pihak perusahan harus memperhatikan masalah-masalah sebagai berikut :</w:t>
      </w:r>
    </w:p>
    <w:p w:rsidR="00784653" w:rsidRPr="00C52F30" w:rsidRDefault="00933A6A" w:rsidP="00123D81">
      <w:pPr>
        <w:pStyle w:val="ListParagraph"/>
        <w:numPr>
          <w:ilvl w:val="2"/>
          <w:numId w:val="24"/>
        </w:numPr>
        <w:spacing w:after="0" w:line="480" w:lineRule="auto"/>
        <w:ind w:left="1134" w:hanging="567"/>
        <w:jc w:val="both"/>
        <w:rPr>
          <w:rFonts w:ascii="Times New Roman" w:eastAsia="Times New Roman" w:hAnsi="Times New Roman" w:cs="Times New Roman"/>
          <w:sz w:val="24"/>
          <w:szCs w:val="24"/>
        </w:rPr>
      </w:pPr>
      <w:r w:rsidRPr="00C52F30">
        <w:rPr>
          <w:rFonts w:ascii="Times New Roman" w:eastAsia="Times New Roman" w:hAnsi="Times New Roman" w:cs="Times New Roman"/>
          <w:sz w:val="24"/>
          <w:szCs w:val="24"/>
        </w:rPr>
        <w:t xml:space="preserve">Tata ruang kantor masih kurang tertata </w:t>
      </w:r>
      <w:r w:rsidR="00E74AFE">
        <w:rPr>
          <w:rFonts w:ascii="Times New Roman" w:eastAsia="Times New Roman" w:hAnsi="Times New Roman" w:cs="Times New Roman"/>
          <w:sz w:val="24"/>
          <w:szCs w:val="24"/>
        </w:rPr>
        <w:t xml:space="preserve">dengan </w:t>
      </w:r>
      <w:r w:rsidRPr="00C52F30">
        <w:rPr>
          <w:rFonts w:ascii="Times New Roman" w:eastAsia="Times New Roman" w:hAnsi="Times New Roman" w:cs="Times New Roman"/>
          <w:sz w:val="24"/>
          <w:szCs w:val="24"/>
        </w:rPr>
        <w:t>baik.</w:t>
      </w:r>
    </w:p>
    <w:p w:rsidR="007347BF" w:rsidRPr="00C52F30" w:rsidRDefault="007347BF" w:rsidP="00123D81">
      <w:pPr>
        <w:pStyle w:val="ListParagraph"/>
        <w:numPr>
          <w:ilvl w:val="2"/>
          <w:numId w:val="24"/>
        </w:numPr>
        <w:spacing w:after="0" w:line="480" w:lineRule="auto"/>
        <w:ind w:left="1134" w:hanging="567"/>
        <w:jc w:val="both"/>
        <w:rPr>
          <w:rFonts w:ascii="Times New Roman" w:eastAsia="Times New Roman" w:hAnsi="Times New Roman" w:cs="Times New Roman"/>
          <w:sz w:val="24"/>
          <w:szCs w:val="24"/>
        </w:rPr>
      </w:pPr>
      <w:r w:rsidRPr="00C52F30">
        <w:rPr>
          <w:rFonts w:ascii="Times New Roman" w:eastAsia="Times New Roman" w:hAnsi="Times New Roman" w:cs="Times New Roman"/>
          <w:sz w:val="24"/>
          <w:szCs w:val="24"/>
        </w:rPr>
        <w:t>Jarak antar arsip tidak sesuai unit kerja.</w:t>
      </w:r>
    </w:p>
    <w:p w:rsidR="00933A6A" w:rsidRPr="00C52F30" w:rsidRDefault="00C4707C" w:rsidP="00123D81">
      <w:pPr>
        <w:pStyle w:val="ListParagraph"/>
        <w:numPr>
          <w:ilvl w:val="2"/>
          <w:numId w:val="24"/>
        </w:numPr>
        <w:spacing w:after="0" w:line="480" w:lineRule="auto"/>
        <w:ind w:left="1134" w:hanging="567"/>
        <w:jc w:val="both"/>
        <w:rPr>
          <w:rFonts w:ascii="Times New Roman" w:eastAsia="Times New Roman" w:hAnsi="Times New Roman" w:cs="Times New Roman"/>
          <w:sz w:val="24"/>
          <w:szCs w:val="24"/>
        </w:rPr>
      </w:pPr>
      <w:r w:rsidRPr="00C52F30">
        <w:rPr>
          <w:rFonts w:ascii="Times New Roman" w:eastAsia="Times New Roman" w:hAnsi="Times New Roman" w:cs="Times New Roman"/>
          <w:sz w:val="24"/>
          <w:szCs w:val="24"/>
        </w:rPr>
        <w:lastRenderedPageBreak/>
        <w:t>Suara gaduh</w:t>
      </w:r>
      <w:r w:rsidR="002A33E1" w:rsidRPr="00C52F30">
        <w:rPr>
          <w:rFonts w:ascii="Times New Roman" w:eastAsia="Times New Roman" w:hAnsi="Times New Roman" w:cs="Times New Roman"/>
          <w:sz w:val="24"/>
          <w:szCs w:val="24"/>
        </w:rPr>
        <w:t>/bisingan</w:t>
      </w:r>
      <w:r w:rsidRPr="00C52F30">
        <w:rPr>
          <w:rFonts w:ascii="Times New Roman" w:eastAsia="Times New Roman" w:hAnsi="Times New Roman" w:cs="Times New Roman"/>
          <w:sz w:val="24"/>
          <w:szCs w:val="24"/>
        </w:rPr>
        <w:t xml:space="preserve"> yang terjadi diruangan me</w:t>
      </w:r>
      <w:r w:rsidR="00225C30" w:rsidRPr="00C52F30">
        <w:rPr>
          <w:rFonts w:ascii="Times New Roman" w:eastAsia="Times New Roman" w:hAnsi="Times New Roman" w:cs="Times New Roman"/>
          <w:sz w:val="24"/>
          <w:szCs w:val="24"/>
        </w:rPr>
        <w:t>mbuat karyawan merasa terganggu dan tidak nyaman.</w:t>
      </w:r>
    </w:p>
    <w:p w:rsidR="00304D7E" w:rsidRDefault="00D50F4C" w:rsidP="00EF45F6">
      <w:pPr>
        <w:pStyle w:val="ListParagraph"/>
        <w:numPr>
          <w:ilvl w:val="2"/>
          <w:numId w:val="24"/>
        </w:numPr>
        <w:spacing w:after="0" w:line="48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Kelembap</w:t>
      </w:r>
      <w:r w:rsidR="00933A6A" w:rsidRPr="00C52F30">
        <w:rPr>
          <w:rFonts w:ascii="Times New Roman" w:eastAsia="Times New Roman" w:hAnsi="Times New Roman" w:cs="Times New Roman"/>
          <w:sz w:val="24"/>
          <w:szCs w:val="24"/>
        </w:rPr>
        <w:t>an yang terjadi diruangan membuat karyawan kurang bersemangat.</w:t>
      </w:r>
    </w:p>
    <w:p w:rsidR="00EF45F6" w:rsidRPr="00EF45F6" w:rsidRDefault="00EF45F6" w:rsidP="00EF45F6">
      <w:pPr>
        <w:pStyle w:val="ListParagraph"/>
        <w:spacing w:before="100" w:beforeAutospacing="1" w:after="0" w:line="240" w:lineRule="auto"/>
        <w:ind w:left="907"/>
        <w:jc w:val="both"/>
        <w:rPr>
          <w:rFonts w:ascii="Times New Roman" w:eastAsia="Times New Roman" w:hAnsi="Times New Roman" w:cs="Times New Roman"/>
          <w:sz w:val="24"/>
          <w:szCs w:val="24"/>
        </w:rPr>
      </w:pPr>
    </w:p>
    <w:p w:rsidR="00134F3C" w:rsidRPr="005F4A92" w:rsidRDefault="00904D8A" w:rsidP="00123D81">
      <w:pPr>
        <w:pStyle w:val="ListParagraph"/>
        <w:numPr>
          <w:ilvl w:val="1"/>
          <w:numId w:val="2"/>
        </w:numPr>
        <w:spacing w:after="0" w:line="480"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Rumusan M</w:t>
      </w:r>
      <w:r w:rsidRPr="005F4A92">
        <w:rPr>
          <w:rFonts w:ascii="Times New Roman" w:eastAsia="Times New Roman" w:hAnsi="Times New Roman" w:cs="Times New Roman"/>
          <w:b/>
          <w:sz w:val="24"/>
          <w:szCs w:val="24"/>
        </w:rPr>
        <w:t>asalah</w:t>
      </w:r>
    </w:p>
    <w:p w:rsidR="00134F3C" w:rsidRDefault="00CE1615" w:rsidP="00123D81">
      <w:pPr>
        <w:pStyle w:val="ListParagraph"/>
        <w:numPr>
          <w:ilvl w:val="0"/>
          <w:numId w:val="25"/>
        </w:numPr>
        <w:spacing w:line="480" w:lineRule="auto"/>
        <w:ind w:left="1134" w:hanging="567"/>
        <w:jc w:val="both"/>
        <w:rPr>
          <w:rFonts w:ascii="Times New Roman" w:eastAsia="Times New Roman" w:hAnsi="Times New Roman" w:cs="Times New Roman"/>
          <w:sz w:val="24"/>
          <w:szCs w:val="24"/>
        </w:rPr>
      </w:pPr>
      <w:r w:rsidRPr="00C52F30">
        <w:rPr>
          <w:rFonts w:ascii="Times New Roman" w:eastAsia="Times New Roman" w:hAnsi="Times New Roman" w:cs="Times New Roman"/>
          <w:sz w:val="24"/>
          <w:szCs w:val="24"/>
        </w:rPr>
        <w:t>Bagaimana pengaruh</w:t>
      </w:r>
      <w:r w:rsidRPr="00AE5B32">
        <w:rPr>
          <w:rFonts w:ascii="Times New Roman" w:eastAsia="Times New Roman" w:hAnsi="Times New Roman" w:cs="Times New Roman"/>
          <w:i/>
          <w:sz w:val="24"/>
          <w:szCs w:val="24"/>
        </w:rPr>
        <w:t xml:space="preserve"> lay</w:t>
      </w:r>
      <w:r w:rsidR="00933A6A" w:rsidRPr="00AE5B32">
        <w:rPr>
          <w:rFonts w:ascii="Times New Roman" w:eastAsia="Times New Roman" w:hAnsi="Times New Roman" w:cs="Times New Roman"/>
          <w:i/>
          <w:sz w:val="24"/>
          <w:szCs w:val="24"/>
        </w:rPr>
        <w:t>out</w:t>
      </w:r>
      <w:r w:rsidR="007D02E2">
        <w:rPr>
          <w:rFonts w:ascii="Times New Roman" w:eastAsia="Times New Roman" w:hAnsi="Times New Roman" w:cs="Times New Roman"/>
          <w:i/>
          <w:sz w:val="24"/>
          <w:szCs w:val="24"/>
        </w:rPr>
        <w:t xml:space="preserve"> </w:t>
      </w:r>
      <w:r w:rsidR="00933A6A" w:rsidRPr="00C52F30">
        <w:rPr>
          <w:rFonts w:ascii="Times New Roman" w:eastAsia="Times New Roman" w:hAnsi="Times New Roman" w:cs="Times New Roman"/>
          <w:sz w:val="24"/>
          <w:szCs w:val="24"/>
        </w:rPr>
        <w:t xml:space="preserve">kantor terhadap </w:t>
      </w:r>
      <w:r w:rsidR="00676918">
        <w:rPr>
          <w:rFonts w:ascii="Times New Roman" w:eastAsia="Times New Roman" w:hAnsi="Times New Roman" w:cs="Times New Roman"/>
          <w:sz w:val="24"/>
          <w:szCs w:val="24"/>
        </w:rPr>
        <w:t>efektivitas</w:t>
      </w:r>
      <w:r w:rsidR="007D02E2">
        <w:rPr>
          <w:rFonts w:ascii="Times New Roman" w:eastAsia="Times New Roman" w:hAnsi="Times New Roman" w:cs="Times New Roman"/>
          <w:sz w:val="24"/>
          <w:szCs w:val="24"/>
        </w:rPr>
        <w:t xml:space="preserve"> </w:t>
      </w:r>
      <w:r w:rsidRPr="00C52F30">
        <w:rPr>
          <w:rFonts w:ascii="Times New Roman" w:eastAsia="Times New Roman" w:hAnsi="Times New Roman" w:cs="Times New Roman"/>
          <w:sz w:val="24"/>
          <w:szCs w:val="24"/>
        </w:rPr>
        <w:t>kerja karyawan PT.</w:t>
      </w:r>
      <w:r w:rsidR="00676918">
        <w:rPr>
          <w:rFonts w:ascii="Times New Roman" w:eastAsia="Times New Roman" w:hAnsi="Times New Roman" w:cs="Times New Roman"/>
          <w:sz w:val="24"/>
          <w:szCs w:val="24"/>
        </w:rPr>
        <w:t xml:space="preserve"> </w:t>
      </w:r>
      <w:r w:rsidRPr="00C52F30">
        <w:rPr>
          <w:rFonts w:ascii="Times New Roman" w:eastAsia="Times New Roman" w:hAnsi="Times New Roman" w:cs="Times New Roman"/>
          <w:sz w:val="24"/>
          <w:szCs w:val="24"/>
        </w:rPr>
        <w:t>Pelindo IV (Persero) Terminal Petikemas Bitung?</w:t>
      </w:r>
    </w:p>
    <w:p w:rsidR="00304D7E" w:rsidRPr="00304D7E" w:rsidRDefault="00304D7E" w:rsidP="00304D7E">
      <w:pPr>
        <w:pStyle w:val="ListParagraph"/>
        <w:spacing w:line="240" w:lineRule="auto"/>
        <w:ind w:left="1134"/>
        <w:jc w:val="both"/>
        <w:rPr>
          <w:rFonts w:ascii="Times New Roman" w:eastAsia="Times New Roman" w:hAnsi="Times New Roman" w:cs="Times New Roman"/>
          <w:sz w:val="24"/>
          <w:szCs w:val="24"/>
        </w:rPr>
      </w:pPr>
    </w:p>
    <w:p w:rsidR="00E41A8B" w:rsidRPr="005F4A92" w:rsidRDefault="00904D8A" w:rsidP="00123D81">
      <w:pPr>
        <w:pStyle w:val="ListParagraph"/>
        <w:numPr>
          <w:ilvl w:val="1"/>
          <w:numId w:val="2"/>
        </w:numPr>
        <w:spacing w:after="0" w:line="480"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Tujuan dan M</w:t>
      </w:r>
      <w:r w:rsidRPr="005F4A92">
        <w:rPr>
          <w:rFonts w:ascii="Times New Roman" w:eastAsia="Times New Roman" w:hAnsi="Times New Roman" w:cs="Times New Roman"/>
          <w:b/>
          <w:sz w:val="24"/>
          <w:szCs w:val="24"/>
        </w:rPr>
        <w:t>anfaat</w:t>
      </w:r>
    </w:p>
    <w:p w:rsidR="00E41A8B" w:rsidRPr="00C52F30" w:rsidRDefault="00E41A8B" w:rsidP="00123D81">
      <w:pPr>
        <w:pStyle w:val="ListParagraph"/>
        <w:numPr>
          <w:ilvl w:val="0"/>
          <w:numId w:val="6"/>
        </w:numPr>
        <w:spacing w:after="0" w:line="480" w:lineRule="auto"/>
        <w:ind w:left="567" w:hanging="567"/>
        <w:jc w:val="both"/>
        <w:rPr>
          <w:rFonts w:ascii="Times New Roman" w:eastAsia="Times New Roman" w:hAnsi="Times New Roman" w:cs="Times New Roman"/>
          <w:sz w:val="24"/>
          <w:szCs w:val="24"/>
        </w:rPr>
      </w:pPr>
      <w:r w:rsidRPr="00C52F30">
        <w:rPr>
          <w:rFonts w:ascii="Times New Roman" w:eastAsia="Times New Roman" w:hAnsi="Times New Roman" w:cs="Times New Roman"/>
          <w:sz w:val="24"/>
          <w:szCs w:val="24"/>
        </w:rPr>
        <w:t>Tujuan Penelitian</w:t>
      </w:r>
    </w:p>
    <w:p w:rsidR="00134F3C" w:rsidRPr="00C52F30" w:rsidRDefault="00E41A8B" w:rsidP="005674E0">
      <w:pPr>
        <w:pStyle w:val="ListParagraph"/>
        <w:spacing w:after="0" w:line="480" w:lineRule="auto"/>
        <w:ind w:left="567"/>
        <w:jc w:val="both"/>
        <w:rPr>
          <w:rFonts w:ascii="Times New Roman" w:eastAsia="Times New Roman" w:hAnsi="Times New Roman" w:cs="Times New Roman"/>
          <w:sz w:val="24"/>
          <w:szCs w:val="24"/>
        </w:rPr>
      </w:pPr>
      <w:r w:rsidRPr="00C52F30">
        <w:rPr>
          <w:rFonts w:ascii="Times New Roman" w:eastAsia="Times New Roman" w:hAnsi="Times New Roman" w:cs="Times New Roman"/>
          <w:sz w:val="24"/>
          <w:szCs w:val="24"/>
        </w:rPr>
        <w:t>Tujuan dari penelitian ini adalah sebagai berikut:</w:t>
      </w:r>
    </w:p>
    <w:p w:rsidR="005F4A92" w:rsidRPr="00422B2A" w:rsidRDefault="00E74AFE" w:rsidP="00123D81">
      <w:pPr>
        <w:pStyle w:val="ListParagraph"/>
        <w:numPr>
          <w:ilvl w:val="0"/>
          <w:numId w:val="3"/>
        </w:numPr>
        <w:spacing w:after="0" w:line="48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w:t>
      </w:r>
      <w:r w:rsidR="00AE5B32">
        <w:rPr>
          <w:rFonts w:ascii="Times New Roman" w:eastAsia="Times New Roman" w:hAnsi="Times New Roman" w:cs="Times New Roman"/>
          <w:sz w:val="24"/>
          <w:szCs w:val="24"/>
        </w:rPr>
        <w:t xml:space="preserve"> pengaruh</w:t>
      </w:r>
      <w:r w:rsidR="007D02E2">
        <w:rPr>
          <w:rFonts w:ascii="Times New Roman" w:eastAsia="Times New Roman" w:hAnsi="Times New Roman" w:cs="Times New Roman"/>
          <w:sz w:val="24"/>
          <w:szCs w:val="24"/>
        </w:rPr>
        <w:t xml:space="preserve"> </w:t>
      </w:r>
      <w:r w:rsidR="00F02663" w:rsidRPr="00AE5B32">
        <w:rPr>
          <w:rFonts w:ascii="Times New Roman" w:eastAsia="Times New Roman" w:hAnsi="Times New Roman" w:cs="Times New Roman"/>
          <w:i/>
          <w:sz w:val="24"/>
          <w:szCs w:val="24"/>
        </w:rPr>
        <w:t>L</w:t>
      </w:r>
      <w:r w:rsidR="00CE1615" w:rsidRPr="00AE5B32">
        <w:rPr>
          <w:rFonts w:ascii="Times New Roman" w:eastAsia="Times New Roman" w:hAnsi="Times New Roman" w:cs="Times New Roman"/>
          <w:i/>
          <w:sz w:val="24"/>
          <w:szCs w:val="24"/>
        </w:rPr>
        <w:t>a</w:t>
      </w:r>
      <w:r w:rsidR="00933A6A" w:rsidRPr="00AE5B32">
        <w:rPr>
          <w:rFonts w:ascii="Times New Roman" w:eastAsia="Times New Roman" w:hAnsi="Times New Roman" w:cs="Times New Roman"/>
          <w:i/>
          <w:sz w:val="24"/>
          <w:szCs w:val="24"/>
        </w:rPr>
        <w:t>yout</w:t>
      </w:r>
      <w:r w:rsidR="007D02E2">
        <w:rPr>
          <w:rFonts w:ascii="Times New Roman" w:eastAsia="Times New Roman" w:hAnsi="Times New Roman" w:cs="Times New Roman"/>
          <w:i/>
          <w:sz w:val="24"/>
          <w:szCs w:val="24"/>
        </w:rPr>
        <w:t xml:space="preserve"> </w:t>
      </w:r>
      <w:r w:rsidR="00933A6A" w:rsidRPr="00C52F30">
        <w:rPr>
          <w:rFonts w:ascii="Times New Roman" w:eastAsia="Times New Roman" w:hAnsi="Times New Roman" w:cs="Times New Roman"/>
          <w:sz w:val="24"/>
          <w:szCs w:val="24"/>
        </w:rPr>
        <w:t xml:space="preserve">kantor terhadap </w:t>
      </w:r>
      <w:r>
        <w:rPr>
          <w:rFonts w:ascii="Times New Roman" w:eastAsia="Times New Roman" w:hAnsi="Times New Roman" w:cs="Times New Roman"/>
          <w:sz w:val="24"/>
          <w:szCs w:val="24"/>
        </w:rPr>
        <w:t xml:space="preserve">efektivitas </w:t>
      </w:r>
      <w:r w:rsidR="00CE1615" w:rsidRPr="00C52F30">
        <w:rPr>
          <w:rFonts w:ascii="Times New Roman" w:eastAsia="Times New Roman" w:hAnsi="Times New Roman" w:cs="Times New Roman"/>
          <w:sz w:val="24"/>
          <w:szCs w:val="24"/>
        </w:rPr>
        <w:t>kerja karyawan pada PT.</w:t>
      </w:r>
      <w:r w:rsidR="00676918">
        <w:rPr>
          <w:rFonts w:ascii="Times New Roman" w:eastAsia="Times New Roman" w:hAnsi="Times New Roman" w:cs="Times New Roman"/>
          <w:sz w:val="24"/>
          <w:szCs w:val="24"/>
        </w:rPr>
        <w:t xml:space="preserve"> </w:t>
      </w:r>
      <w:r w:rsidR="00CE1615" w:rsidRPr="00C52F30">
        <w:rPr>
          <w:rFonts w:ascii="Times New Roman" w:eastAsia="Times New Roman" w:hAnsi="Times New Roman" w:cs="Times New Roman"/>
          <w:sz w:val="24"/>
          <w:szCs w:val="24"/>
        </w:rPr>
        <w:t>Pelindo IV (Persero) Terminal Petikeas Bitung.</w:t>
      </w:r>
    </w:p>
    <w:p w:rsidR="00134F3C" w:rsidRPr="00C52F30" w:rsidRDefault="00134F3C" w:rsidP="00123D81">
      <w:pPr>
        <w:pStyle w:val="ListParagraph"/>
        <w:numPr>
          <w:ilvl w:val="0"/>
          <w:numId w:val="6"/>
        </w:numPr>
        <w:spacing w:after="0" w:line="480" w:lineRule="auto"/>
        <w:ind w:left="567" w:hanging="567"/>
        <w:jc w:val="both"/>
        <w:rPr>
          <w:rFonts w:ascii="Times New Roman" w:eastAsia="Times New Roman" w:hAnsi="Times New Roman" w:cs="Times New Roman"/>
          <w:sz w:val="24"/>
          <w:szCs w:val="24"/>
        </w:rPr>
      </w:pPr>
      <w:r w:rsidRPr="00C52F30">
        <w:rPr>
          <w:rFonts w:ascii="Times New Roman" w:eastAsia="Times New Roman" w:hAnsi="Times New Roman" w:cs="Times New Roman"/>
          <w:sz w:val="24"/>
          <w:szCs w:val="24"/>
        </w:rPr>
        <w:t>Manfaat  Penelitian</w:t>
      </w:r>
    </w:p>
    <w:p w:rsidR="00904D8A" w:rsidRPr="00904D8A" w:rsidRDefault="00E41A8B" w:rsidP="00904D8A">
      <w:pPr>
        <w:pStyle w:val="ListParagraph"/>
        <w:tabs>
          <w:tab w:val="left" w:pos="5818"/>
        </w:tabs>
        <w:spacing w:after="0" w:line="480" w:lineRule="auto"/>
        <w:ind w:left="0" w:firstLine="567"/>
        <w:jc w:val="both"/>
        <w:rPr>
          <w:rFonts w:ascii="Times New Roman" w:eastAsia="Times New Roman" w:hAnsi="Times New Roman" w:cs="Times New Roman"/>
          <w:sz w:val="24"/>
          <w:szCs w:val="24"/>
        </w:rPr>
      </w:pPr>
      <w:r w:rsidRPr="00C52F30">
        <w:rPr>
          <w:rFonts w:ascii="Times New Roman" w:eastAsia="Times New Roman" w:hAnsi="Times New Roman" w:cs="Times New Roman"/>
          <w:sz w:val="24"/>
          <w:szCs w:val="24"/>
        </w:rPr>
        <w:t>Manfaat dari penelitian ini adalah sebagai berikut</w:t>
      </w:r>
      <w:r w:rsidR="00CD03C5" w:rsidRPr="00C52F30">
        <w:rPr>
          <w:rFonts w:ascii="Times New Roman" w:eastAsia="Times New Roman" w:hAnsi="Times New Roman" w:cs="Times New Roman"/>
          <w:sz w:val="24"/>
          <w:szCs w:val="24"/>
        </w:rPr>
        <w:t>:</w:t>
      </w:r>
      <w:r w:rsidR="00D41E40" w:rsidRPr="00C52F30">
        <w:rPr>
          <w:rFonts w:ascii="Times New Roman" w:eastAsia="Times New Roman" w:hAnsi="Times New Roman" w:cs="Times New Roman"/>
          <w:sz w:val="24"/>
          <w:szCs w:val="24"/>
        </w:rPr>
        <w:tab/>
      </w:r>
    </w:p>
    <w:p w:rsidR="00CD03C5" w:rsidRPr="00904D8A" w:rsidRDefault="00CE1615" w:rsidP="00123D81">
      <w:pPr>
        <w:pStyle w:val="ListParagraph"/>
        <w:numPr>
          <w:ilvl w:val="0"/>
          <w:numId w:val="33"/>
        </w:numPr>
        <w:spacing w:after="0" w:line="480" w:lineRule="auto"/>
        <w:ind w:left="1134"/>
        <w:jc w:val="both"/>
        <w:rPr>
          <w:rFonts w:ascii="Times New Roman" w:eastAsia="Times New Roman" w:hAnsi="Times New Roman" w:cs="Times New Roman"/>
          <w:sz w:val="24"/>
          <w:szCs w:val="24"/>
        </w:rPr>
      </w:pPr>
      <w:r w:rsidRPr="00904D8A">
        <w:rPr>
          <w:rFonts w:ascii="Times New Roman" w:eastAsia="Times New Roman" w:hAnsi="Times New Roman" w:cs="Times New Roman"/>
          <w:sz w:val="24"/>
          <w:szCs w:val="24"/>
        </w:rPr>
        <w:t xml:space="preserve">Bagi </w:t>
      </w:r>
      <w:r w:rsidR="00130F8E" w:rsidRPr="00904D8A">
        <w:rPr>
          <w:rFonts w:ascii="Times New Roman" w:eastAsia="Times New Roman" w:hAnsi="Times New Roman" w:cs="Times New Roman"/>
          <w:sz w:val="24"/>
          <w:szCs w:val="24"/>
        </w:rPr>
        <w:t xml:space="preserve">Pihak </w:t>
      </w:r>
      <w:r w:rsidRPr="00904D8A">
        <w:rPr>
          <w:rFonts w:ascii="Times New Roman" w:eastAsia="Times New Roman" w:hAnsi="Times New Roman" w:cs="Times New Roman"/>
          <w:sz w:val="24"/>
          <w:szCs w:val="24"/>
        </w:rPr>
        <w:t>Perusahan</w:t>
      </w:r>
      <w:r w:rsidR="00904D8A">
        <w:rPr>
          <w:rFonts w:ascii="Times New Roman" w:eastAsia="Times New Roman" w:hAnsi="Times New Roman" w:cs="Times New Roman"/>
          <w:sz w:val="24"/>
          <w:szCs w:val="24"/>
        </w:rPr>
        <w:t xml:space="preserve">, </w:t>
      </w:r>
      <w:r w:rsidR="00CD03C5" w:rsidRPr="00904D8A">
        <w:rPr>
          <w:rFonts w:ascii="Times New Roman" w:eastAsia="Times New Roman" w:hAnsi="Times New Roman" w:cs="Times New Roman"/>
          <w:sz w:val="24"/>
          <w:szCs w:val="24"/>
        </w:rPr>
        <w:t>Sebagai bahan masukan kep</w:t>
      </w:r>
      <w:r w:rsidR="00904D8A" w:rsidRPr="00904D8A">
        <w:rPr>
          <w:rFonts w:ascii="Times New Roman" w:eastAsia="Times New Roman" w:hAnsi="Times New Roman" w:cs="Times New Roman"/>
          <w:sz w:val="24"/>
          <w:szCs w:val="24"/>
        </w:rPr>
        <w:t xml:space="preserve">ada perusahaan untuk menentukan Layout Kantor. Bahwa layout </w:t>
      </w:r>
      <w:r w:rsidR="00CD03C5" w:rsidRPr="00904D8A">
        <w:rPr>
          <w:rFonts w:ascii="Times New Roman" w:eastAsia="Times New Roman" w:hAnsi="Times New Roman" w:cs="Times New Roman"/>
          <w:sz w:val="24"/>
          <w:szCs w:val="24"/>
        </w:rPr>
        <w:t>kantor dapat</w:t>
      </w:r>
      <w:r w:rsidR="00CD10D2" w:rsidRPr="00904D8A">
        <w:rPr>
          <w:rFonts w:ascii="Times New Roman" w:eastAsia="Times New Roman" w:hAnsi="Times New Roman" w:cs="Times New Roman"/>
          <w:sz w:val="24"/>
          <w:szCs w:val="24"/>
        </w:rPr>
        <w:t xml:space="preserve"> meningkatkan </w:t>
      </w:r>
      <w:r w:rsidR="0004612B" w:rsidRPr="00904D8A">
        <w:rPr>
          <w:rFonts w:ascii="Times New Roman" w:eastAsia="Times New Roman" w:hAnsi="Times New Roman" w:cs="Times New Roman"/>
          <w:sz w:val="24"/>
          <w:szCs w:val="24"/>
        </w:rPr>
        <w:t>Produktivitas</w:t>
      </w:r>
      <w:r w:rsidR="00CD10D2" w:rsidRPr="00904D8A">
        <w:rPr>
          <w:rFonts w:ascii="Times New Roman" w:eastAsia="Times New Roman" w:hAnsi="Times New Roman" w:cs="Times New Roman"/>
          <w:sz w:val="24"/>
          <w:szCs w:val="24"/>
        </w:rPr>
        <w:t xml:space="preserve"> kerja</w:t>
      </w:r>
      <w:r w:rsidR="00CD03C5" w:rsidRPr="00904D8A">
        <w:rPr>
          <w:rFonts w:ascii="Times New Roman" w:eastAsia="Times New Roman" w:hAnsi="Times New Roman" w:cs="Times New Roman"/>
          <w:sz w:val="24"/>
          <w:szCs w:val="24"/>
        </w:rPr>
        <w:t xml:space="preserve"> karyawan dan mencapai tujuan perusahaan.</w:t>
      </w:r>
    </w:p>
    <w:p w:rsidR="00F46300" w:rsidRPr="00904D8A" w:rsidRDefault="00904D8A" w:rsidP="007D02E2">
      <w:pPr>
        <w:spacing w:after="0" w:line="48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F4A92">
        <w:rPr>
          <w:rFonts w:ascii="Times New Roman" w:eastAsia="Times New Roman" w:hAnsi="Times New Roman" w:cs="Times New Roman"/>
          <w:sz w:val="24"/>
          <w:szCs w:val="24"/>
        </w:rPr>
        <w:t>.</w:t>
      </w:r>
      <w:r w:rsidR="00D50F4C">
        <w:rPr>
          <w:rFonts w:ascii="Times New Roman" w:eastAsia="Times New Roman" w:hAnsi="Times New Roman" w:cs="Times New Roman"/>
          <w:sz w:val="24"/>
          <w:szCs w:val="24"/>
        </w:rPr>
        <w:tab/>
      </w:r>
      <w:r>
        <w:rPr>
          <w:rFonts w:ascii="Times New Roman" w:eastAsia="Times New Roman" w:hAnsi="Times New Roman" w:cs="Times New Roman"/>
          <w:sz w:val="24"/>
          <w:szCs w:val="24"/>
        </w:rPr>
        <w:t>Bagi</w:t>
      </w:r>
      <w:r w:rsidR="00130F8E" w:rsidRPr="00D50F4C">
        <w:rPr>
          <w:rFonts w:ascii="Times New Roman" w:eastAsia="Times New Roman" w:hAnsi="Times New Roman" w:cs="Times New Roman"/>
          <w:sz w:val="24"/>
          <w:szCs w:val="24"/>
        </w:rPr>
        <w:t xml:space="preserve"> P</w:t>
      </w:r>
      <w:r w:rsidR="00CD03C5" w:rsidRPr="00D50F4C">
        <w:rPr>
          <w:rFonts w:ascii="Times New Roman" w:eastAsia="Times New Roman" w:hAnsi="Times New Roman" w:cs="Times New Roman"/>
          <w:sz w:val="24"/>
          <w:szCs w:val="24"/>
        </w:rPr>
        <w:t>enulis</w:t>
      </w:r>
      <w:r>
        <w:rPr>
          <w:rFonts w:ascii="Times New Roman" w:eastAsia="Times New Roman" w:hAnsi="Times New Roman" w:cs="Times New Roman"/>
          <w:sz w:val="24"/>
          <w:szCs w:val="24"/>
        </w:rPr>
        <w:t xml:space="preserve">, </w:t>
      </w:r>
      <w:r w:rsidR="00F46300" w:rsidRPr="00904D8A">
        <w:rPr>
          <w:rFonts w:ascii="Times New Roman" w:eastAsia="Times New Roman" w:hAnsi="Times New Roman" w:cs="Times New Roman"/>
          <w:sz w:val="24"/>
          <w:szCs w:val="24"/>
        </w:rPr>
        <w:t>Sebagai bahan tambahan pengetahuan manajemen perkantoran tentang tata le</w:t>
      </w:r>
      <w:r w:rsidR="00CD10D2" w:rsidRPr="00904D8A">
        <w:rPr>
          <w:rFonts w:ascii="Times New Roman" w:eastAsia="Times New Roman" w:hAnsi="Times New Roman" w:cs="Times New Roman"/>
          <w:sz w:val="24"/>
          <w:szCs w:val="24"/>
        </w:rPr>
        <w:t xml:space="preserve">tak ruang kantor dan </w:t>
      </w:r>
      <w:r w:rsidR="0004612B" w:rsidRPr="00904D8A">
        <w:rPr>
          <w:rFonts w:ascii="Times New Roman" w:eastAsia="Times New Roman" w:hAnsi="Times New Roman" w:cs="Times New Roman"/>
          <w:sz w:val="24"/>
          <w:szCs w:val="24"/>
        </w:rPr>
        <w:t>Produktivitas</w:t>
      </w:r>
      <w:r w:rsidR="00F46300" w:rsidRPr="00904D8A">
        <w:rPr>
          <w:rFonts w:ascii="Times New Roman" w:eastAsia="Times New Roman" w:hAnsi="Times New Roman" w:cs="Times New Roman"/>
          <w:sz w:val="24"/>
          <w:szCs w:val="24"/>
        </w:rPr>
        <w:t xml:space="preserve"> kerja pada kantor.</w:t>
      </w:r>
      <w:r>
        <w:rPr>
          <w:rFonts w:ascii="Times New Roman" w:eastAsia="Times New Roman" w:hAnsi="Times New Roman" w:cs="Times New Roman"/>
          <w:sz w:val="24"/>
          <w:szCs w:val="24"/>
        </w:rPr>
        <w:t xml:space="preserve"> Serta m</w:t>
      </w:r>
      <w:r w:rsidR="00F46300" w:rsidRPr="00904D8A">
        <w:rPr>
          <w:rFonts w:ascii="Times New Roman" w:eastAsia="Times New Roman" w:hAnsi="Times New Roman" w:cs="Times New Roman"/>
          <w:sz w:val="24"/>
          <w:szCs w:val="24"/>
        </w:rPr>
        <w:t xml:space="preserve">enambah wawasan dan menerapkan ilmu yang </w:t>
      </w:r>
      <w:r w:rsidR="00F46300" w:rsidRPr="00904D8A">
        <w:rPr>
          <w:rFonts w:ascii="Times New Roman" w:eastAsia="Times New Roman" w:hAnsi="Times New Roman" w:cs="Times New Roman"/>
          <w:sz w:val="24"/>
          <w:szCs w:val="24"/>
        </w:rPr>
        <w:lastRenderedPageBreak/>
        <w:t>diperoleh selama perkuliahan serta dapat memberikan pengetahuan dan pemahaman mengena</w:t>
      </w:r>
      <w:r w:rsidR="00CD10D2" w:rsidRPr="00904D8A">
        <w:rPr>
          <w:rFonts w:ascii="Times New Roman" w:eastAsia="Times New Roman" w:hAnsi="Times New Roman" w:cs="Times New Roman"/>
          <w:sz w:val="24"/>
          <w:szCs w:val="24"/>
        </w:rPr>
        <w:t xml:space="preserve">i Layout kantor dan </w:t>
      </w:r>
      <w:r w:rsidR="0004612B" w:rsidRPr="00904D8A">
        <w:rPr>
          <w:rFonts w:ascii="Times New Roman" w:eastAsia="Times New Roman" w:hAnsi="Times New Roman" w:cs="Times New Roman"/>
          <w:sz w:val="24"/>
          <w:szCs w:val="24"/>
        </w:rPr>
        <w:t>Produktivitas</w:t>
      </w:r>
      <w:r w:rsidR="00F46300" w:rsidRPr="00904D8A">
        <w:rPr>
          <w:rFonts w:ascii="Times New Roman" w:eastAsia="Times New Roman" w:hAnsi="Times New Roman" w:cs="Times New Roman"/>
          <w:sz w:val="24"/>
          <w:szCs w:val="24"/>
        </w:rPr>
        <w:t>kerja.</w:t>
      </w:r>
    </w:p>
    <w:p w:rsidR="007B698D" w:rsidRDefault="00904D8A" w:rsidP="007D02E2">
      <w:pPr>
        <w:spacing w:after="0" w:line="48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F4A92">
        <w:rPr>
          <w:rFonts w:ascii="Times New Roman" w:eastAsia="Times New Roman" w:hAnsi="Times New Roman" w:cs="Times New Roman"/>
          <w:sz w:val="24"/>
          <w:szCs w:val="24"/>
        </w:rPr>
        <w:t>.</w:t>
      </w:r>
      <w:r w:rsidR="00D50F4C">
        <w:rPr>
          <w:rFonts w:ascii="Times New Roman" w:eastAsia="Times New Roman" w:hAnsi="Times New Roman" w:cs="Times New Roman"/>
          <w:sz w:val="24"/>
          <w:szCs w:val="24"/>
        </w:rPr>
        <w:tab/>
      </w:r>
      <w:r w:rsidR="00AE5B32" w:rsidRPr="00D50F4C">
        <w:rPr>
          <w:rFonts w:ascii="Times New Roman" w:eastAsia="Times New Roman" w:hAnsi="Times New Roman" w:cs="Times New Roman"/>
          <w:sz w:val="24"/>
          <w:szCs w:val="24"/>
        </w:rPr>
        <w:t>Bagi Politeknik</w:t>
      </w:r>
      <w:r>
        <w:rPr>
          <w:rFonts w:ascii="Times New Roman" w:eastAsia="Times New Roman" w:hAnsi="Times New Roman" w:cs="Times New Roman"/>
          <w:sz w:val="24"/>
          <w:szCs w:val="24"/>
        </w:rPr>
        <w:t xml:space="preserve">, </w:t>
      </w:r>
      <w:r w:rsidR="00F02663" w:rsidRPr="00C52F30">
        <w:rPr>
          <w:rFonts w:ascii="Times New Roman" w:eastAsia="Times New Roman" w:hAnsi="Times New Roman" w:cs="Times New Roman"/>
          <w:sz w:val="24"/>
          <w:szCs w:val="24"/>
        </w:rPr>
        <w:t xml:space="preserve">Penelitian ini </w:t>
      </w:r>
      <w:r w:rsidR="00F46300" w:rsidRPr="00C52F30">
        <w:rPr>
          <w:rFonts w:ascii="Times New Roman" w:eastAsia="Times New Roman" w:hAnsi="Times New Roman" w:cs="Times New Roman"/>
          <w:sz w:val="24"/>
          <w:szCs w:val="24"/>
        </w:rPr>
        <w:t>diharapkan dapat memberikan manfaat mengenai penelitian-penelitian Layout ka</w:t>
      </w:r>
      <w:r w:rsidR="00C52F30">
        <w:rPr>
          <w:rFonts w:ascii="Times New Roman" w:eastAsia="Times New Roman" w:hAnsi="Times New Roman" w:cs="Times New Roman"/>
          <w:sz w:val="24"/>
          <w:szCs w:val="24"/>
        </w:rPr>
        <w:t>ntor pada masa yang akan data</w:t>
      </w:r>
      <w:r w:rsidR="003C0DDF" w:rsidRPr="00C52F30">
        <w:rPr>
          <w:rFonts w:ascii="Times New Roman" w:eastAsia="Times New Roman" w:hAnsi="Times New Roman" w:cs="Times New Roman"/>
          <w:sz w:val="24"/>
          <w:szCs w:val="24"/>
        </w:rPr>
        <w:t>ng.</w:t>
      </w:r>
    </w:p>
    <w:p w:rsidR="005F4A92" w:rsidRDefault="005F4A92" w:rsidP="005674E0">
      <w:pPr>
        <w:spacing w:after="0" w:line="480" w:lineRule="auto"/>
        <w:ind w:left="567"/>
        <w:jc w:val="both"/>
        <w:rPr>
          <w:rFonts w:ascii="Times New Roman" w:eastAsia="Times New Roman" w:hAnsi="Times New Roman" w:cs="Times New Roman"/>
          <w:sz w:val="24"/>
          <w:szCs w:val="24"/>
        </w:rPr>
      </w:pPr>
    </w:p>
    <w:p w:rsidR="005F4A92" w:rsidRDefault="005F4A92" w:rsidP="005674E0">
      <w:pPr>
        <w:spacing w:after="0" w:line="480" w:lineRule="auto"/>
        <w:ind w:left="567"/>
        <w:jc w:val="both"/>
        <w:rPr>
          <w:rFonts w:ascii="Times New Roman" w:eastAsia="Times New Roman" w:hAnsi="Times New Roman" w:cs="Times New Roman"/>
          <w:sz w:val="24"/>
          <w:szCs w:val="24"/>
        </w:rPr>
      </w:pPr>
    </w:p>
    <w:p w:rsidR="005F4A92" w:rsidRDefault="005F4A92" w:rsidP="005674E0">
      <w:pPr>
        <w:spacing w:after="0" w:line="480" w:lineRule="auto"/>
        <w:ind w:left="567"/>
        <w:jc w:val="both"/>
        <w:rPr>
          <w:rFonts w:ascii="Times New Roman" w:eastAsia="Times New Roman" w:hAnsi="Times New Roman" w:cs="Times New Roman"/>
          <w:sz w:val="24"/>
          <w:szCs w:val="24"/>
        </w:rPr>
      </w:pPr>
    </w:p>
    <w:p w:rsidR="005F4A92" w:rsidRDefault="005F4A92" w:rsidP="005674E0">
      <w:pPr>
        <w:spacing w:after="0" w:line="480" w:lineRule="auto"/>
        <w:ind w:left="567"/>
        <w:jc w:val="both"/>
        <w:rPr>
          <w:rFonts w:ascii="Times New Roman" w:eastAsia="Times New Roman" w:hAnsi="Times New Roman" w:cs="Times New Roman"/>
          <w:sz w:val="24"/>
          <w:szCs w:val="24"/>
        </w:rPr>
      </w:pPr>
    </w:p>
    <w:p w:rsidR="005F4A92" w:rsidRDefault="005F4A92" w:rsidP="005674E0">
      <w:pPr>
        <w:spacing w:after="0" w:line="480" w:lineRule="auto"/>
        <w:ind w:left="567"/>
        <w:jc w:val="both"/>
        <w:rPr>
          <w:rFonts w:ascii="Times New Roman" w:eastAsia="Times New Roman" w:hAnsi="Times New Roman" w:cs="Times New Roman"/>
          <w:sz w:val="24"/>
          <w:szCs w:val="24"/>
        </w:rPr>
      </w:pPr>
    </w:p>
    <w:p w:rsidR="005F4A92" w:rsidRPr="007B698D" w:rsidRDefault="005F4A92" w:rsidP="005674E0">
      <w:pPr>
        <w:spacing w:after="0" w:line="480" w:lineRule="auto"/>
        <w:ind w:left="567"/>
        <w:jc w:val="both"/>
        <w:rPr>
          <w:rFonts w:ascii="Times New Roman" w:eastAsia="Times New Roman" w:hAnsi="Times New Roman" w:cs="Times New Roman"/>
          <w:sz w:val="24"/>
          <w:szCs w:val="24"/>
        </w:rPr>
      </w:pPr>
    </w:p>
    <w:p w:rsidR="00422B2A" w:rsidRDefault="00422B2A" w:rsidP="005674E0">
      <w:pPr>
        <w:spacing w:after="0" w:line="480" w:lineRule="auto"/>
        <w:ind w:left="567"/>
        <w:jc w:val="center"/>
        <w:rPr>
          <w:rFonts w:ascii="Times New Roman" w:hAnsi="Times New Roman" w:cs="Times New Roman"/>
          <w:b/>
          <w:sz w:val="24"/>
          <w:szCs w:val="24"/>
          <w:lang w:val="id-ID"/>
        </w:rPr>
      </w:pPr>
    </w:p>
    <w:p w:rsidR="00422B2A" w:rsidRDefault="00422B2A" w:rsidP="005674E0">
      <w:pPr>
        <w:spacing w:after="0" w:line="480" w:lineRule="auto"/>
        <w:ind w:left="567"/>
        <w:jc w:val="center"/>
        <w:rPr>
          <w:rFonts w:ascii="Times New Roman" w:hAnsi="Times New Roman" w:cs="Times New Roman"/>
          <w:b/>
          <w:sz w:val="24"/>
          <w:szCs w:val="24"/>
          <w:lang w:val="id-ID"/>
        </w:rPr>
      </w:pPr>
    </w:p>
    <w:p w:rsidR="00422B2A" w:rsidRDefault="00422B2A" w:rsidP="005674E0">
      <w:pPr>
        <w:spacing w:after="0" w:line="480" w:lineRule="auto"/>
        <w:ind w:left="567"/>
        <w:jc w:val="center"/>
        <w:rPr>
          <w:rFonts w:ascii="Times New Roman" w:hAnsi="Times New Roman" w:cs="Times New Roman"/>
          <w:b/>
          <w:sz w:val="24"/>
          <w:szCs w:val="24"/>
          <w:lang w:val="id-ID"/>
        </w:rPr>
      </w:pPr>
    </w:p>
    <w:p w:rsidR="00422B2A" w:rsidRDefault="00422B2A" w:rsidP="005674E0">
      <w:pPr>
        <w:spacing w:after="0" w:line="480" w:lineRule="auto"/>
        <w:ind w:left="567"/>
        <w:jc w:val="center"/>
        <w:rPr>
          <w:rFonts w:ascii="Times New Roman" w:hAnsi="Times New Roman" w:cs="Times New Roman"/>
          <w:b/>
          <w:sz w:val="24"/>
          <w:szCs w:val="24"/>
        </w:rPr>
      </w:pPr>
    </w:p>
    <w:p w:rsidR="00904D8A" w:rsidRDefault="00904D8A" w:rsidP="005674E0">
      <w:pPr>
        <w:spacing w:after="0" w:line="480" w:lineRule="auto"/>
        <w:ind w:left="567"/>
        <w:jc w:val="center"/>
        <w:rPr>
          <w:rFonts w:ascii="Times New Roman" w:hAnsi="Times New Roman" w:cs="Times New Roman"/>
          <w:b/>
          <w:sz w:val="24"/>
          <w:szCs w:val="24"/>
        </w:rPr>
      </w:pPr>
    </w:p>
    <w:p w:rsidR="00E74AFE" w:rsidRPr="007D02E2" w:rsidRDefault="00E74AFE" w:rsidP="007D02E2">
      <w:pPr>
        <w:spacing w:after="0" w:line="480" w:lineRule="auto"/>
        <w:rPr>
          <w:rFonts w:ascii="Times New Roman" w:hAnsi="Times New Roman" w:cs="Times New Roman"/>
          <w:b/>
          <w:sz w:val="24"/>
          <w:szCs w:val="24"/>
        </w:rPr>
      </w:pPr>
      <w:bookmarkStart w:id="0" w:name="_GoBack"/>
      <w:bookmarkEnd w:id="0"/>
    </w:p>
    <w:sectPr w:rsidR="00E74AFE" w:rsidRPr="007D02E2" w:rsidSect="00445146">
      <w:headerReference w:type="default" r:id="rId9"/>
      <w:footerReference w:type="default" r:id="rId10"/>
      <w:footerReference w:type="first" r:id="rId11"/>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36C" w:rsidRDefault="0090036C" w:rsidP="00D761E0">
      <w:pPr>
        <w:spacing w:after="0" w:line="240" w:lineRule="auto"/>
      </w:pPr>
      <w:r>
        <w:separator/>
      </w:r>
    </w:p>
  </w:endnote>
  <w:endnote w:type="continuationSeparator" w:id="0">
    <w:p w:rsidR="0090036C" w:rsidRDefault="0090036C" w:rsidP="00D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042764"/>
      <w:docPartObj>
        <w:docPartGallery w:val="Page Numbers (Bottom of Page)"/>
        <w:docPartUnique/>
      </w:docPartObj>
    </w:sdtPr>
    <w:sdtEndPr>
      <w:rPr>
        <w:noProof/>
      </w:rPr>
    </w:sdtEndPr>
    <w:sdtContent>
      <w:p w:rsidR="001850F6" w:rsidRDefault="001850F6">
        <w:pPr>
          <w:pStyle w:val="Footer"/>
          <w:jc w:val="right"/>
        </w:pPr>
        <w:r>
          <w:fldChar w:fldCharType="begin"/>
        </w:r>
        <w:r>
          <w:instrText xml:space="preserve"> PAGE   \* MERGEFORMAT </w:instrText>
        </w:r>
        <w:r>
          <w:fldChar w:fldCharType="separate"/>
        </w:r>
        <w:r w:rsidR="003A2C34">
          <w:rPr>
            <w:noProof/>
          </w:rPr>
          <w:t>5</w:t>
        </w:r>
        <w:r>
          <w:rPr>
            <w:noProof/>
          </w:rPr>
          <w:fldChar w:fldCharType="end"/>
        </w:r>
      </w:p>
    </w:sdtContent>
  </w:sdt>
  <w:p w:rsidR="001850F6" w:rsidRDefault="001850F6" w:rsidP="00DB458C">
    <w:pPr>
      <w:pStyle w:val="Footer"/>
      <w:tabs>
        <w:tab w:val="clear" w:pos="4680"/>
        <w:tab w:val="clear" w:pos="9360"/>
        <w:tab w:val="left" w:pos="55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322042"/>
      <w:docPartObj>
        <w:docPartGallery w:val="Page Numbers (Bottom of Page)"/>
        <w:docPartUnique/>
      </w:docPartObj>
    </w:sdtPr>
    <w:sdtEndPr>
      <w:rPr>
        <w:noProof/>
      </w:rPr>
    </w:sdtEndPr>
    <w:sdtContent>
      <w:p w:rsidR="001850F6" w:rsidRDefault="001850F6">
        <w:pPr>
          <w:pStyle w:val="Footer"/>
          <w:jc w:val="right"/>
        </w:pPr>
        <w:r>
          <w:fldChar w:fldCharType="begin"/>
        </w:r>
        <w:r>
          <w:instrText xml:space="preserve"> PAGE   \* MERGEFORMAT </w:instrText>
        </w:r>
        <w:r>
          <w:fldChar w:fldCharType="separate"/>
        </w:r>
        <w:r w:rsidR="003A2C34">
          <w:rPr>
            <w:noProof/>
          </w:rPr>
          <w:t>1</w:t>
        </w:r>
        <w:r>
          <w:rPr>
            <w:noProof/>
          </w:rPr>
          <w:fldChar w:fldCharType="end"/>
        </w:r>
      </w:p>
    </w:sdtContent>
  </w:sdt>
  <w:p w:rsidR="001850F6" w:rsidRDefault="00185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36C" w:rsidRDefault="0090036C" w:rsidP="00D761E0">
      <w:pPr>
        <w:spacing w:after="0" w:line="240" w:lineRule="auto"/>
      </w:pPr>
      <w:r>
        <w:separator/>
      </w:r>
    </w:p>
  </w:footnote>
  <w:footnote w:type="continuationSeparator" w:id="0">
    <w:p w:rsidR="0090036C" w:rsidRDefault="0090036C" w:rsidP="00D76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F6" w:rsidRDefault="001850F6">
    <w:pPr>
      <w:pStyle w:val="Header"/>
      <w:jc w:val="right"/>
    </w:pPr>
  </w:p>
  <w:p w:rsidR="001850F6" w:rsidRDefault="001850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827"/>
    <w:multiLevelType w:val="hybridMultilevel"/>
    <w:tmpl w:val="B622B1C6"/>
    <w:lvl w:ilvl="0" w:tplc="0409000F">
      <w:start w:val="1"/>
      <w:numFmt w:val="decimal"/>
      <w:lvlText w:val="%1."/>
      <w:lvlJc w:val="left"/>
      <w:pPr>
        <w:ind w:left="1200"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0E755F43"/>
    <w:multiLevelType w:val="multilevel"/>
    <w:tmpl w:val="CC02DC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A04F22"/>
    <w:multiLevelType w:val="hybridMultilevel"/>
    <w:tmpl w:val="4AF291AA"/>
    <w:lvl w:ilvl="0" w:tplc="0409000F">
      <w:start w:val="1"/>
      <w:numFmt w:val="decimal"/>
      <w:lvlText w:val="%1."/>
      <w:lvlJc w:val="left"/>
      <w:pPr>
        <w:ind w:left="1017" w:hanging="360"/>
      </w:pPr>
      <w:rPr>
        <w:rFonts w:hint="default"/>
      </w:rPr>
    </w:lvl>
    <w:lvl w:ilvl="1" w:tplc="C58C1632">
      <w:start w:val="1"/>
      <w:numFmt w:val="lowerLetter"/>
      <w:lvlText w:val="%2."/>
      <w:lvlJc w:val="left"/>
      <w:pPr>
        <w:ind w:left="1737" w:hanging="360"/>
      </w:pPr>
      <w:rPr>
        <w:rFonts w:hint="default"/>
      </w:r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3">
    <w:nsid w:val="24D709F0"/>
    <w:multiLevelType w:val="hybridMultilevel"/>
    <w:tmpl w:val="FF6EA4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5544BA"/>
    <w:multiLevelType w:val="hybridMultilevel"/>
    <w:tmpl w:val="8366614A"/>
    <w:lvl w:ilvl="0" w:tplc="0F103A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6A36FC"/>
    <w:multiLevelType w:val="hybridMultilevel"/>
    <w:tmpl w:val="EE0CC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B446B8"/>
    <w:multiLevelType w:val="hybridMultilevel"/>
    <w:tmpl w:val="C7640266"/>
    <w:lvl w:ilvl="0" w:tplc="0421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31460542"/>
    <w:multiLevelType w:val="hybridMultilevel"/>
    <w:tmpl w:val="E104D55C"/>
    <w:lvl w:ilvl="0" w:tplc="500C60AA">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186582"/>
    <w:multiLevelType w:val="hybridMultilevel"/>
    <w:tmpl w:val="1C7634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83711B"/>
    <w:multiLevelType w:val="hybridMultilevel"/>
    <w:tmpl w:val="BDAC276A"/>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7810BCF"/>
    <w:multiLevelType w:val="hybridMultilevel"/>
    <w:tmpl w:val="23FA9F9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85E1DB8"/>
    <w:multiLevelType w:val="hybridMultilevel"/>
    <w:tmpl w:val="44C8FB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55C4A"/>
    <w:multiLevelType w:val="multilevel"/>
    <w:tmpl w:val="A19C7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6C2087"/>
    <w:multiLevelType w:val="multilevel"/>
    <w:tmpl w:val="BD20130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7C1003E"/>
    <w:multiLevelType w:val="hybridMultilevel"/>
    <w:tmpl w:val="62328CB0"/>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D1F53A1"/>
    <w:multiLevelType w:val="hybridMultilevel"/>
    <w:tmpl w:val="5F4C6C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627F5D"/>
    <w:multiLevelType w:val="multilevel"/>
    <w:tmpl w:val="E140E6B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3180180"/>
    <w:multiLevelType w:val="hybridMultilevel"/>
    <w:tmpl w:val="4F865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AC2A71"/>
    <w:multiLevelType w:val="hybridMultilevel"/>
    <w:tmpl w:val="786A0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F35ED8"/>
    <w:multiLevelType w:val="hybridMultilevel"/>
    <w:tmpl w:val="A3963BD8"/>
    <w:lvl w:ilvl="0" w:tplc="824AB62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005327"/>
    <w:multiLevelType w:val="hybridMultilevel"/>
    <w:tmpl w:val="8FEE04E0"/>
    <w:lvl w:ilvl="0" w:tplc="0409000F">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5804E1A"/>
    <w:multiLevelType w:val="hybridMultilevel"/>
    <w:tmpl w:val="41B42982"/>
    <w:lvl w:ilvl="0" w:tplc="0409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55F42A37"/>
    <w:multiLevelType w:val="hybridMultilevel"/>
    <w:tmpl w:val="2782FA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8034420"/>
    <w:multiLevelType w:val="multilevel"/>
    <w:tmpl w:val="87C63D3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03E022A"/>
    <w:multiLevelType w:val="hybridMultilevel"/>
    <w:tmpl w:val="1AD228F0"/>
    <w:lvl w:ilvl="0" w:tplc="0409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514037E"/>
    <w:multiLevelType w:val="multilevel"/>
    <w:tmpl w:val="30CED120"/>
    <w:lvl w:ilvl="0">
      <w:start w:val="6"/>
      <w:numFmt w:val="decimal"/>
      <w:lvlText w:val="%1"/>
      <w:lvlJc w:val="left"/>
      <w:pPr>
        <w:ind w:left="435" w:hanging="435"/>
      </w:pPr>
      <w:rPr>
        <w:rFonts w:hint="default"/>
      </w:rPr>
    </w:lvl>
    <w:lvl w:ilvl="1">
      <w:start w:val="10"/>
      <w:numFmt w:val="decimal"/>
      <w:lvlText w:val="%1-%2"/>
      <w:lvlJc w:val="left"/>
      <w:pPr>
        <w:ind w:left="4414" w:hanging="435"/>
      </w:pPr>
      <w:rPr>
        <w:rFonts w:hint="default"/>
      </w:rPr>
    </w:lvl>
    <w:lvl w:ilvl="2">
      <w:start w:val="1"/>
      <w:numFmt w:val="decimal"/>
      <w:lvlText w:val="%1-%2.%3"/>
      <w:lvlJc w:val="left"/>
      <w:pPr>
        <w:ind w:left="8678" w:hanging="720"/>
      </w:pPr>
      <w:rPr>
        <w:rFonts w:hint="default"/>
      </w:rPr>
    </w:lvl>
    <w:lvl w:ilvl="3">
      <w:start w:val="1"/>
      <w:numFmt w:val="decimal"/>
      <w:lvlText w:val="%1-%2.%3.%4"/>
      <w:lvlJc w:val="left"/>
      <w:pPr>
        <w:ind w:left="12657" w:hanging="720"/>
      </w:pPr>
      <w:rPr>
        <w:rFonts w:hint="default"/>
      </w:rPr>
    </w:lvl>
    <w:lvl w:ilvl="4">
      <w:start w:val="1"/>
      <w:numFmt w:val="decimal"/>
      <w:lvlText w:val="%1-%2.%3.%4.%5"/>
      <w:lvlJc w:val="left"/>
      <w:pPr>
        <w:ind w:left="16996" w:hanging="1080"/>
      </w:pPr>
      <w:rPr>
        <w:rFonts w:hint="default"/>
      </w:rPr>
    </w:lvl>
    <w:lvl w:ilvl="5">
      <w:start w:val="1"/>
      <w:numFmt w:val="decimal"/>
      <w:lvlText w:val="%1-%2.%3.%4.%5.%6"/>
      <w:lvlJc w:val="left"/>
      <w:pPr>
        <w:ind w:left="20975" w:hanging="1080"/>
      </w:pPr>
      <w:rPr>
        <w:rFonts w:hint="default"/>
      </w:rPr>
    </w:lvl>
    <w:lvl w:ilvl="6">
      <w:start w:val="1"/>
      <w:numFmt w:val="decimal"/>
      <w:lvlText w:val="%1-%2.%3.%4.%5.%6.%7"/>
      <w:lvlJc w:val="left"/>
      <w:pPr>
        <w:ind w:left="25314" w:hanging="1440"/>
      </w:pPr>
      <w:rPr>
        <w:rFonts w:hint="default"/>
      </w:rPr>
    </w:lvl>
    <w:lvl w:ilvl="7">
      <w:start w:val="1"/>
      <w:numFmt w:val="decimal"/>
      <w:lvlText w:val="%1-%2.%3.%4.%5.%6.%7.%8"/>
      <w:lvlJc w:val="left"/>
      <w:pPr>
        <w:ind w:left="29293" w:hanging="1440"/>
      </w:pPr>
      <w:rPr>
        <w:rFonts w:hint="default"/>
      </w:rPr>
    </w:lvl>
    <w:lvl w:ilvl="8">
      <w:start w:val="1"/>
      <w:numFmt w:val="decimal"/>
      <w:lvlText w:val="%1-%2.%3.%4.%5.%6.%7.%8.%9"/>
      <w:lvlJc w:val="left"/>
      <w:pPr>
        <w:ind w:left="-31904" w:hanging="1800"/>
      </w:pPr>
      <w:rPr>
        <w:rFonts w:hint="default"/>
      </w:rPr>
    </w:lvl>
  </w:abstractNum>
  <w:abstractNum w:abstractNumId="26">
    <w:nsid w:val="6517699A"/>
    <w:multiLevelType w:val="multilevel"/>
    <w:tmpl w:val="9BAA5678"/>
    <w:lvl w:ilvl="0">
      <w:start w:val="1"/>
      <w:numFmt w:val="decimal"/>
      <w:lvlText w:val="%1."/>
      <w:lvlJc w:val="left"/>
      <w:pPr>
        <w:ind w:left="927" w:hanging="360"/>
      </w:p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65216D67"/>
    <w:multiLevelType w:val="hybridMultilevel"/>
    <w:tmpl w:val="BE6CA48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5D144A5"/>
    <w:multiLevelType w:val="multilevel"/>
    <w:tmpl w:val="77F42FF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BD50BD0"/>
    <w:multiLevelType w:val="hybridMultilevel"/>
    <w:tmpl w:val="603A1106"/>
    <w:lvl w:ilvl="0" w:tplc="04090015">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C2504FD"/>
    <w:multiLevelType w:val="hybridMultilevel"/>
    <w:tmpl w:val="17882C3A"/>
    <w:lvl w:ilvl="0" w:tplc="04A448E4">
      <w:start w:val="2"/>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0943014"/>
    <w:multiLevelType w:val="multilevel"/>
    <w:tmpl w:val="5BD442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5187474"/>
    <w:multiLevelType w:val="hybridMultilevel"/>
    <w:tmpl w:val="0ABE579C"/>
    <w:lvl w:ilvl="0" w:tplc="9EBAC23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B56764"/>
    <w:multiLevelType w:val="hybridMultilevel"/>
    <w:tmpl w:val="A8044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870782"/>
    <w:multiLevelType w:val="hybridMultilevel"/>
    <w:tmpl w:val="EA509BDA"/>
    <w:lvl w:ilvl="0" w:tplc="0421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E0E29EB"/>
    <w:multiLevelType w:val="hybridMultilevel"/>
    <w:tmpl w:val="D31C7638"/>
    <w:lvl w:ilvl="0" w:tplc="E84C471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CE5B73"/>
    <w:multiLevelType w:val="hybridMultilevel"/>
    <w:tmpl w:val="52001A84"/>
    <w:lvl w:ilvl="0" w:tplc="04210019">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26"/>
  </w:num>
  <w:num w:numId="3">
    <w:abstractNumId w:val="2"/>
  </w:num>
  <w:num w:numId="4">
    <w:abstractNumId w:val="17"/>
  </w:num>
  <w:num w:numId="5">
    <w:abstractNumId w:val="5"/>
  </w:num>
  <w:num w:numId="6">
    <w:abstractNumId w:val="28"/>
  </w:num>
  <w:num w:numId="7">
    <w:abstractNumId w:val="27"/>
  </w:num>
  <w:num w:numId="8">
    <w:abstractNumId w:val="24"/>
  </w:num>
  <w:num w:numId="9">
    <w:abstractNumId w:val="10"/>
  </w:num>
  <w:num w:numId="10">
    <w:abstractNumId w:val="22"/>
  </w:num>
  <w:num w:numId="11">
    <w:abstractNumId w:val="32"/>
  </w:num>
  <w:num w:numId="12">
    <w:abstractNumId w:val="35"/>
  </w:num>
  <w:num w:numId="13">
    <w:abstractNumId w:val="11"/>
  </w:num>
  <w:num w:numId="14">
    <w:abstractNumId w:val="18"/>
  </w:num>
  <w:num w:numId="15">
    <w:abstractNumId w:val="9"/>
  </w:num>
  <w:num w:numId="16">
    <w:abstractNumId w:val="15"/>
  </w:num>
  <w:num w:numId="17">
    <w:abstractNumId w:val="23"/>
  </w:num>
  <w:num w:numId="18">
    <w:abstractNumId w:val="7"/>
  </w:num>
  <w:num w:numId="19">
    <w:abstractNumId w:val="4"/>
  </w:num>
  <w:num w:numId="20">
    <w:abstractNumId w:val="13"/>
  </w:num>
  <w:num w:numId="21">
    <w:abstractNumId w:val="1"/>
  </w:num>
  <w:num w:numId="22">
    <w:abstractNumId w:val="36"/>
  </w:num>
  <w:num w:numId="23">
    <w:abstractNumId w:val="14"/>
  </w:num>
  <w:num w:numId="24">
    <w:abstractNumId w:val="12"/>
  </w:num>
  <w:num w:numId="25">
    <w:abstractNumId w:val="21"/>
  </w:num>
  <w:num w:numId="26">
    <w:abstractNumId w:val="31"/>
  </w:num>
  <w:num w:numId="27">
    <w:abstractNumId w:val="16"/>
  </w:num>
  <w:num w:numId="28">
    <w:abstractNumId w:val="30"/>
  </w:num>
  <w:num w:numId="29">
    <w:abstractNumId w:val="3"/>
  </w:num>
  <w:num w:numId="30">
    <w:abstractNumId w:val="29"/>
  </w:num>
  <w:num w:numId="31">
    <w:abstractNumId w:val="33"/>
  </w:num>
  <w:num w:numId="32">
    <w:abstractNumId w:val="25"/>
  </w:num>
  <w:num w:numId="33">
    <w:abstractNumId w:val="19"/>
  </w:num>
  <w:num w:numId="34">
    <w:abstractNumId w:val="8"/>
  </w:num>
  <w:num w:numId="35">
    <w:abstractNumId w:val="6"/>
  </w:num>
  <w:num w:numId="36">
    <w:abstractNumId w:val="0"/>
  </w:num>
  <w:num w:numId="37">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1982"/>
    <w:rsid w:val="00002616"/>
    <w:rsid w:val="000047EA"/>
    <w:rsid w:val="0000540C"/>
    <w:rsid w:val="0000704B"/>
    <w:rsid w:val="00007A1A"/>
    <w:rsid w:val="00007E75"/>
    <w:rsid w:val="00013F72"/>
    <w:rsid w:val="00016F1C"/>
    <w:rsid w:val="000170C9"/>
    <w:rsid w:val="00027AC9"/>
    <w:rsid w:val="00030407"/>
    <w:rsid w:val="00030713"/>
    <w:rsid w:val="00036267"/>
    <w:rsid w:val="0003640B"/>
    <w:rsid w:val="0004353B"/>
    <w:rsid w:val="0004366D"/>
    <w:rsid w:val="0004612B"/>
    <w:rsid w:val="0004707D"/>
    <w:rsid w:val="000510DF"/>
    <w:rsid w:val="00057815"/>
    <w:rsid w:val="00057B95"/>
    <w:rsid w:val="00066CC7"/>
    <w:rsid w:val="000675BF"/>
    <w:rsid w:val="00067C93"/>
    <w:rsid w:val="00073222"/>
    <w:rsid w:val="00073E2A"/>
    <w:rsid w:val="00074084"/>
    <w:rsid w:val="0007706D"/>
    <w:rsid w:val="00077124"/>
    <w:rsid w:val="00077417"/>
    <w:rsid w:val="00082E73"/>
    <w:rsid w:val="00083EB6"/>
    <w:rsid w:val="00090698"/>
    <w:rsid w:val="00090DB1"/>
    <w:rsid w:val="00090EBD"/>
    <w:rsid w:val="0009740B"/>
    <w:rsid w:val="000A1245"/>
    <w:rsid w:val="000B25B6"/>
    <w:rsid w:val="000B39DA"/>
    <w:rsid w:val="000C2154"/>
    <w:rsid w:val="000C421A"/>
    <w:rsid w:val="000D1B04"/>
    <w:rsid w:val="000D1E50"/>
    <w:rsid w:val="000D29C2"/>
    <w:rsid w:val="000D37DC"/>
    <w:rsid w:val="000D5EC6"/>
    <w:rsid w:val="000D5FE2"/>
    <w:rsid w:val="000E359A"/>
    <w:rsid w:val="000E374F"/>
    <w:rsid w:val="000E38C1"/>
    <w:rsid w:val="000E6447"/>
    <w:rsid w:val="000F09E0"/>
    <w:rsid w:val="000F1398"/>
    <w:rsid w:val="000F3221"/>
    <w:rsid w:val="000F5401"/>
    <w:rsid w:val="001020C2"/>
    <w:rsid w:val="00106913"/>
    <w:rsid w:val="0010723E"/>
    <w:rsid w:val="00113E97"/>
    <w:rsid w:val="00122FDE"/>
    <w:rsid w:val="00123D81"/>
    <w:rsid w:val="00130F8E"/>
    <w:rsid w:val="00131328"/>
    <w:rsid w:val="00134985"/>
    <w:rsid w:val="00134F3C"/>
    <w:rsid w:val="00134FD6"/>
    <w:rsid w:val="001358E1"/>
    <w:rsid w:val="00145787"/>
    <w:rsid w:val="0015015F"/>
    <w:rsid w:val="00160581"/>
    <w:rsid w:val="00161015"/>
    <w:rsid w:val="00161CA3"/>
    <w:rsid w:val="00164141"/>
    <w:rsid w:val="0016777A"/>
    <w:rsid w:val="00173E5B"/>
    <w:rsid w:val="00175D57"/>
    <w:rsid w:val="00180D03"/>
    <w:rsid w:val="00181254"/>
    <w:rsid w:val="00181650"/>
    <w:rsid w:val="001817BA"/>
    <w:rsid w:val="001850F6"/>
    <w:rsid w:val="0018536D"/>
    <w:rsid w:val="0019227E"/>
    <w:rsid w:val="001978CB"/>
    <w:rsid w:val="001A0741"/>
    <w:rsid w:val="001A0E31"/>
    <w:rsid w:val="001A2C79"/>
    <w:rsid w:val="001B146E"/>
    <w:rsid w:val="001B32C0"/>
    <w:rsid w:val="001B6FB5"/>
    <w:rsid w:val="001C08CF"/>
    <w:rsid w:val="001C3406"/>
    <w:rsid w:val="001C360A"/>
    <w:rsid w:val="001C38E0"/>
    <w:rsid w:val="001C50C7"/>
    <w:rsid w:val="001D0204"/>
    <w:rsid w:val="001D13F1"/>
    <w:rsid w:val="001D3076"/>
    <w:rsid w:val="001E2F94"/>
    <w:rsid w:val="001E4FA2"/>
    <w:rsid w:val="001F02BC"/>
    <w:rsid w:val="001F05F2"/>
    <w:rsid w:val="001F25A6"/>
    <w:rsid w:val="001F3D77"/>
    <w:rsid w:val="001F678F"/>
    <w:rsid w:val="00212EC9"/>
    <w:rsid w:val="00213B24"/>
    <w:rsid w:val="00214DF4"/>
    <w:rsid w:val="00215DD5"/>
    <w:rsid w:val="002169A4"/>
    <w:rsid w:val="002179BE"/>
    <w:rsid w:val="00222133"/>
    <w:rsid w:val="00222446"/>
    <w:rsid w:val="00223A6C"/>
    <w:rsid w:val="002244B1"/>
    <w:rsid w:val="002247BF"/>
    <w:rsid w:val="00225C30"/>
    <w:rsid w:val="002260B6"/>
    <w:rsid w:val="00232D34"/>
    <w:rsid w:val="00236DDC"/>
    <w:rsid w:val="00240FEF"/>
    <w:rsid w:val="00243E48"/>
    <w:rsid w:val="00245C13"/>
    <w:rsid w:val="002478D5"/>
    <w:rsid w:val="00253E21"/>
    <w:rsid w:val="002566F3"/>
    <w:rsid w:val="0026000A"/>
    <w:rsid w:val="00260B38"/>
    <w:rsid w:val="002629AE"/>
    <w:rsid w:val="002644F5"/>
    <w:rsid w:val="00266252"/>
    <w:rsid w:val="00266803"/>
    <w:rsid w:val="00271982"/>
    <w:rsid w:val="0027501E"/>
    <w:rsid w:val="00282D99"/>
    <w:rsid w:val="002876FB"/>
    <w:rsid w:val="00291A7F"/>
    <w:rsid w:val="002935B5"/>
    <w:rsid w:val="00293F89"/>
    <w:rsid w:val="0029412B"/>
    <w:rsid w:val="002955A0"/>
    <w:rsid w:val="00295D1D"/>
    <w:rsid w:val="002A33E1"/>
    <w:rsid w:val="002A6248"/>
    <w:rsid w:val="002B0107"/>
    <w:rsid w:val="002B0F24"/>
    <w:rsid w:val="002B1CFA"/>
    <w:rsid w:val="002B1E0D"/>
    <w:rsid w:val="002B2FF6"/>
    <w:rsid w:val="002B615F"/>
    <w:rsid w:val="002B6230"/>
    <w:rsid w:val="002C08ED"/>
    <w:rsid w:val="002C0DD1"/>
    <w:rsid w:val="002C13C5"/>
    <w:rsid w:val="002D0EDA"/>
    <w:rsid w:val="002D259B"/>
    <w:rsid w:val="002D511A"/>
    <w:rsid w:val="002D614E"/>
    <w:rsid w:val="002D6B27"/>
    <w:rsid w:val="002D7329"/>
    <w:rsid w:val="002E1FDC"/>
    <w:rsid w:val="002E3709"/>
    <w:rsid w:val="002E5FFD"/>
    <w:rsid w:val="002F0004"/>
    <w:rsid w:val="002F19DE"/>
    <w:rsid w:val="002F5D06"/>
    <w:rsid w:val="002F74CF"/>
    <w:rsid w:val="0030362D"/>
    <w:rsid w:val="0030416D"/>
    <w:rsid w:val="00304D7E"/>
    <w:rsid w:val="00306185"/>
    <w:rsid w:val="00312A95"/>
    <w:rsid w:val="00312BF2"/>
    <w:rsid w:val="003204F4"/>
    <w:rsid w:val="00337889"/>
    <w:rsid w:val="00340331"/>
    <w:rsid w:val="0034121C"/>
    <w:rsid w:val="003505EA"/>
    <w:rsid w:val="0035065B"/>
    <w:rsid w:val="003577B9"/>
    <w:rsid w:val="00361091"/>
    <w:rsid w:val="00386152"/>
    <w:rsid w:val="00392CC1"/>
    <w:rsid w:val="00395E11"/>
    <w:rsid w:val="003A2C34"/>
    <w:rsid w:val="003A75E4"/>
    <w:rsid w:val="003B2DC0"/>
    <w:rsid w:val="003B5914"/>
    <w:rsid w:val="003B670E"/>
    <w:rsid w:val="003B7471"/>
    <w:rsid w:val="003B7863"/>
    <w:rsid w:val="003C0DD1"/>
    <w:rsid w:val="003C0DDF"/>
    <w:rsid w:val="003C2293"/>
    <w:rsid w:val="003C3A35"/>
    <w:rsid w:val="003D4207"/>
    <w:rsid w:val="003D57C6"/>
    <w:rsid w:val="003D58F3"/>
    <w:rsid w:val="003D7ACC"/>
    <w:rsid w:val="003E0A97"/>
    <w:rsid w:val="003E1D36"/>
    <w:rsid w:val="003E21DB"/>
    <w:rsid w:val="003F1F02"/>
    <w:rsid w:val="00400027"/>
    <w:rsid w:val="004018A4"/>
    <w:rsid w:val="00401E7C"/>
    <w:rsid w:val="00402A01"/>
    <w:rsid w:val="00407BF2"/>
    <w:rsid w:val="00415508"/>
    <w:rsid w:val="00417139"/>
    <w:rsid w:val="00422B2A"/>
    <w:rsid w:val="0042437C"/>
    <w:rsid w:val="00425A71"/>
    <w:rsid w:val="0042604E"/>
    <w:rsid w:val="004263EC"/>
    <w:rsid w:val="00430B33"/>
    <w:rsid w:val="00431F10"/>
    <w:rsid w:val="00433581"/>
    <w:rsid w:val="00433AB6"/>
    <w:rsid w:val="00436494"/>
    <w:rsid w:val="00436DBA"/>
    <w:rsid w:val="00445146"/>
    <w:rsid w:val="004461FE"/>
    <w:rsid w:val="00452412"/>
    <w:rsid w:val="00467515"/>
    <w:rsid w:val="00472342"/>
    <w:rsid w:val="00475771"/>
    <w:rsid w:val="0048194A"/>
    <w:rsid w:val="00482C71"/>
    <w:rsid w:val="004905AC"/>
    <w:rsid w:val="0049091F"/>
    <w:rsid w:val="004957D3"/>
    <w:rsid w:val="0049586A"/>
    <w:rsid w:val="004A03F7"/>
    <w:rsid w:val="004B075F"/>
    <w:rsid w:val="004B6908"/>
    <w:rsid w:val="004B6BE1"/>
    <w:rsid w:val="004B70A6"/>
    <w:rsid w:val="004B7E35"/>
    <w:rsid w:val="004C487B"/>
    <w:rsid w:val="004C6CF0"/>
    <w:rsid w:val="004C7529"/>
    <w:rsid w:val="004D27F1"/>
    <w:rsid w:val="004D553C"/>
    <w:rsid w:val="004E22BF"/>
    <w:rsid w:val="004E3FDA"/>
    <w:rsid w:val="00501A19"/>
    <w:rsid w:val="00505ACB"/>
    <w:rsid w:val="0051292D"/>
    <w:rsid w:val="005139B2"/>
    <w:rsid w:val="00545B0E"/>
    <w:rsid w:val="0055130B"/>
    <w:rsid w:val="005543DA"/>
    <w:rsid w:val="005674E0"/>
    <w:rsid w:val="00570A68"/>
    <w:rsid w:val="00576DEA"/>
    <w:rsid w:val="005800C0"/>
    <w:rsid w:val="00583647"/>
    <w:rsid w:val="0058619E"/>
    <w:rsid w:val="005879AC"/>
    <w:rsid w:val="00587F77"/>
    <w:rsid w:val="00590F0E"/>
    <w:rsid w:val="00592CD7"/>
    <w:rsid w:val="0059443D"/>
    <w:rsid w:val="005A6617"/>
    <w:rsid w:val="005A7BF8"/>
    <w:rsid w:val="005B0234"/>
    <w:rsid w:val="005B2D06"/>
    <w:rsid w:val="005B3A3F"/>
    <w:rsid w:val="005B6F47"/>
    <w:rsid w:val="005C1A5D"/>
    <w:rsid w:val="005C3758"/>
    <w:rsid w:val="005C4122"/>
    <w:rsid w:val="005C6B15"/>
    <w:rsid w:val="005C71C4"/>
    <w:rsid w:val="005D2429"/>
    <w:rsid w:val="005E29AB"/>
    <w:rsid w:val="005E6F02"/>
    <w:rsid w:val="005E7B24"/>
    <w:rsid w:val="005F1621"/>
    <w:rsid w:val="005F16E4"/>
    <w:rsid w:val="005F1DF5"/>
    <w:rsid w:val="005F3860"/>
    <w:rsid w:val="005F439F"/>
    <w:rsid w:val="005F4A92"/>
    <w:rsid w:val="005F4F36"/>
    <w:rsid w:val="005F6124"/>
    <w:rsid w:val="006001B2"/>
    <w:rsid w:val="00604963"/>
    <w:rsid w:val="00604D5B"/>
    <w:rsid w:val="006061AF"/>
    <w:rsid w:val="00606FF9"/>
    <w:rsid w:val="00611CA1"/>
    <w:rsid w:val="006127EB"/>
    <w:rsid w:val="00613572"/>
    <w:rsid w:val="00613CC4"/>
    <w:rsid w:val="00614649"/>
    <w:rsid w:val="0061503A"/>
    <w:rsid w:val="006166A4"/>
    <w:rsid w:val="00616EDA"/>
    <w:rsid w:val="00624AC7"/>
    <w:rsid w:val="006305AA"/>
    <w:rsid w:val="00630996"/>
    <w:rsid w:val="00632C71"/>
    <w:rsid w:val="00646F17"/>
    <w:rsid w:val="006526D8"/>
    <w:rsid w:val="006529A5"/>
    <w:rsid w:val="00654136"/>
    <w:rsid w:val="00661542"/>
    <w:rsid w:val="006655E6"/>
    <w:rsid w:val="00666649"/>
    <w:rsid w:val="00667407"/>
    <w:rsid w:val="00672E19"/>
    <w:rsid w:val="00675611"/>
    <w:rsid w:val="00675FD5"/>
    <w:rsid w:val="00676918"/>
    <w:rsid w:val="00677702"/>
    <w:rsid w:val="0068058B"/>
    <w:rsid w:val="00684C40"/>
    <w:rsid w:val="00687426"/>
    <w:rsid w:val="00690DC4"/>
    <w:rsid w:val="00695859"/>
    <w:rsid w:val="00695C7F"/>
    <w:rsid w:val="006A5D0A"/>
    <w:rsid w:val="006B2769"/>
    <w:rsid w:val="006B49A1"/>
    <w:rsid w:val="006C0B6F"/>
    <w:rsid w:val="006C104D"/>
    <w:rsid w:val="006C449F"/>
    <w:rsid w:val="006C4FC0"/>
    <w:rsid w:val="006C7A55"/>
    <w:rsid w:val="006D1970"/>
    <w:rsid w:val="006D359F"/>
    <w:rsid w:val="006D3825"/>
    <w:rsid w:val="006E403D"/>
    <w:rsid w:val="006E48EB"/>
    <w:rsid w:val="006F0ECD"/>
    <w:rsid w:val="006F1F48"/>
    <w:rsid w:val="006F2C73"/>
    <w:rsid w:val="006F6A9A"/>
    <w:rsid w:val="006F6F67"/>
    <w:rsid w:val="007011A0"/>
    <w:rsid w:val="00722AD8"/>
    <w:rsid w:val="00722D38"/>
    <w:rsid w:val="00727AFE"/>
    <w:rsid w:val="00727EBA"/>
    <w:rsid w:val="007347BF"/>
    <w:rsid w:val="0074106A"/>
    <w:rsid w:val="0074214F"/>
    <w:rsid w:val="00744A35"/>
    <w:rsid w:val="00746D7D"/>
    <w:rsid w:val="007473E4"/>
    <w:rsid w:val="00752E6D"/>
    <w:rsid w:val="00757959"/>
    <w:rsid w:val="0076099C"/>
    <w:rsid w:val="007633A9"/>
    <w:rsid w:val="0076392D"/>
    <w:rsid w:val="007644D2"/>
    <w:rsid w:val="00764C8A"/>
    <w:rsid w:val="00765ECC"/>
    <w:rsid w:val="007739D5"/>
    <w:rsid w:val="00774A6B"/>
    <w:rsid w:val="00776240"/>
    <w:rsid w:val="007771CD"/>
    <w:rsid w:val="00784231"/>
    <w:rsid w:val="00784653"/>
    <w:rsid w:val="00785092"/>
    <w:rsid w:val="00787D08"/>
    <w:rsid w:val="00790BE0"/>
    <w:rsid w:val="00795B72"/>
    <w:rsid w:val="007A3F47"/>
    <w:rsid w:val="007A4709"/>
    <w:rsid w:val="007A4E2B"/>
    <w:rsid w:val="007B4056"/>
    <w:rsid w:val="007B4E47"/>
    <w:rsid w:val="007B51AD"/>
    <w:rsid w:val="007B5908"/>
    <w:rsid w:val="007B698D"/>
    <w:rsid w:val="007C3CD7"/>
    <w:rsid w:val="007D02E2"/>
    <w:rsid w:val="007D3C96"/>
    <w:rsid w:val="007D4CD8"/>
    <w:rsid w:val="007E2859"/>
    <w:rsid w:val="007E4694"/>
    <w:rsid w:val="007E5103"/>
    <w:rsid w:val="007E7C2F"/>
    <w:rsid w:val="007F07F9"/>
    <w:rsid w:val="007F1D9E"/>
    <w:rsid w:val="007F3DD5"/>
    <w:rsid w:val="007F53B5"/>
    <w:rsid w:val="0080643D"/>
    <w:rsid w:val="00810FCF"/>
    <w:rsid w:val="00815B71"/>
    <w:rsid w:val="00821124"/>
    <w:rsid w:val="00821977"/>
    <w:rsid w:val="008229DE"/>
    <w:rsid w:val="00831FA6"/>
    <w:rsid w:val="00834847"/>
    <w:rsid w:val="008436A0"/>
    <w:rsid w:val="0084534F"/>
    <w:rsid w:val="00846B1D"/>
    <w:rsid w:val="00856D12"/>
    <w:rsid w:val="00857254"/>
    <w:rsid w:val="00863A31"/>
    <w:rsid w:val="00873650"/>
    <w:rsid w:val="00880C94"/>
    <w:rsid w:val="00882B27"/>
    <w:rsid w:val="00882F56"/>
    <w:rsid w:val="0088480E"/>
    <w:rsid w:val="008861B5"/>
    <w:rsid w:val="00890729"/>
    <w:rsid w:val="008931B0"/>
    <w:rsid w:val="00896848"/>
    <w:rsid w:val="008A07C2"/>
    <w:rsid w:val="008A33F3"/>
    <w:rsid w:val="008B161E"/>
    <w:rsid w:val="008B6928"/>
    <w:rsid w:val="008C247E"/>
    <w:rsid w:val="008C759C"/>
    <w:rsid w:val="008D3DBC"/>
    <w:rsid w:val="008D6E95"/>
    <w:rsid w:val="008E0D0E"/>
    <w:rsid w:val="008E0D7F"/>
    <w:rsid w:val="008E4580"/>
    <w:rsid w:val="008F200B"/>
    <w:rsid w:val="008F4E83"/>
    <w:rsid w:val="008F7856"/>
    <w:rsid w:val="0090036C"/>
    <w:rsid w:val="00902160"/>
    <w:rsid w:val="00903557"/>
    <w:rsid w:val="00904D8A"/>
    <w:rsid w:val="00905BDB"/>
    <w:rsid w:val="009106E5"/>
    <w:rsid w:val="009131DF"/>
    <w:rsid w:val="00916635"/>
    <w:rsid w:val="00917271"/>
    <w:rsid w:val="009245F3"/>
    <w:rsid w:val="00924E9B"/>
    <w:rsid w:val="00925C50"/>
    <w:rsid w:val="00926154"/>
    <w:rsid w:val="00927B96"/>
    <w:rsid w:val="0093027B"/>
    <w:rsid w:val="00932FB5"/>
    <w:rsid w:val="00933A6A"/>
    <w:rsid w:val="00933CFB"/>
    <w:rsid w:val="00940645"/>
    <w:rsid w:val="009418BB"/>
    <w:rsid w:val="0094257F"/>
    <w:rsid w:val="00954327"/>
    <w:rsid w:val="0095691F"/>
    <w:rsid w:val="00960693"/>
    <w:rsid w:val="00966C86"/>
    <w:rsid w:val="00971C72"/>
    <w:rsid w:val="00973472"/>
    <w:rsid w:val="00975CE1"/>
    <w:rsid w:val="00977218"/>
    <w:rsid w:val="00981096"/>
    <w:rsid w:val="0098455B"/>
    <w:rsid w:val="0099036D"/>
    <w:rsid w:val="00995742"/>
    <w:rsid w:val="00997923"/>
    <w:rsid w:val="009A2936"/>
    <w:rsid w:val="009B30E6"/>
    <w:rsid w:val="009B4AFE"/>
    <w:rsid w:val="009B54B0"/>
    <w:rsid w:val="009B665D"/>
    <w:rsid w:val="009C2782"/>
    <w:rsid w:val="009C28F8"/>
    <w:rsid w:val="009C486A"/>
    <w:rsid w:val="009C50A5"/>
    <w:rsid w:val="009C5A33"/>
    <w:rsid w:val="009D4AB2"/>
    <w:rsid w:val="009D514E"/>
    <w:rsid w:val="009D67E2"/>
    <w:rsid w:val="009E1709"/>
    <w:rsid w:val="009E2008"/>
    <w:rsid w:val="009E6F89"/>
    <w:rsid w:val="009F1761"/>
    <w:rsid w:val="009F21ED"/>
    <w:rsid w:val="009F2235"/>
    <w:rsid w:val="009F2BF8"/>
    <w:rsid w:val="009F691F"/>
    <w:rsid w:val="00A0033A"/>
    <w:rsid w:val="00A03614"/>
    <w:rsid w:val="00A04E6A"/>
    <w:rsid w:val="00A10780"/>
    <w:rsid w:val="00A1142D"/>
    <w:rsid w:val="00A115B1"/>
    <w:rsid w:val="00A115FE"/>
    <w:rsid w:val="00A13137"/>
    <w:rsid w:val="00A15D7D"/>
    <w:rsid w:val="00A15E7C"/>
    <w:rsid w:val="00A170FC"/>
    <w:rsid w:val="00A202C2"/>
    <w:rsid w:val="00A2252D"/>
    <w:rsid w:val="00A22E3C"/>
    <w:rsid w:val="00A230C7"/>
    <w:rsid w:val="00A25C8D"/>
    <w:rsid w:val="00A26B04"/>
    <w:rsid w:val="00A32A49"/>
    <w:rsid w:val="00A36E7A"/>
    <w:rsid w:val="00A45924"/>
    <w:rsid w:val="00A47F2A"/>
    <w:rsid w:val="00A50F09"/>
    <w:rsid w:val="00A515B3"/>
    <w:rsid w:val="00A5229E"/>
    <w:rsid w:val="00A55FB6"/>
    <w:rsid w:val="00A56491"/>
    <w:rsid w:val="00A60D72"/>
    <w:rsid w:val="00A6643D"/>
    <w:rsid w:val="00A67714"/>
    <w:rsid w:val="00A700B4"/>
    <w:rsid w:val="00A70E3D"/>
    <w:rsid w:val="00A72035"/>
    <w:rsid w:val="00A74318"/>
    <w:rsid w:val="00A855D5"/>
    <w:rsid w:val="00A866FF"/>
    <w:rsid w:val="00A87D26"/>
    <w:rsid w:val="00A90294"/>
    <w:rsid w:val="00A94F1F"/>
    <w:rsid w:val="00AA11F3"/>
    <w:rsid w:val="00AA3397"/>
    <w:rsid w:val="00AA46EA"/>
    <w:rsid w:val="00AB1381"/>
    <w:rsid w:val="00AB4155"/>
    <w:rsid w:val="00AB4E5B"/>
    <w:rsid w:val="00AB50B5"/>
    <w:rsid w:val="00AB5258"/>
    <w:rsid w:val="00AB56C5"/>
    <w:rsid w:val="00AB727A"/>
    <w:rsid w:val="00AB7F87"/>
    <w:rsid w:val="00AC09FE"/>
    <w:rsid w:val="00AC3C89"/>
    <w:rsid w:val="00AC4E63"/>
    <w:rsid w:val="00AC73EE"/>
    <w:rsid w:val="00AD128E"/>
    <w:rsid w:val="00AD4572"/>
    <w:rsid w:val="00AD4C2E"/>
    <w:rsid w:val="00AD518E"/>
    <w:rsid w:val="00AD5200"/>
    <w:rsid w:val="00AD7AE5"/>
    <w:rsid w:val="00AE4061"/>
    <w:rsid w:val="00AE5B32"/>
    <w:rsid w:val="00AE6A67"/>
    <w:rsid w:val="00AF0757"/>
    <w:rsid w:val="00AF0CBC"/>
    <w:rsid w:val="00AF3160"/>
    <w:rsid w:val="00AF5272"/>
    <w:rsid w:val="00B02D15"/>
    <w:rsid w:val="00B0367B"/>
    <w:rsid w:val="00B0690E"/>
    <w:rsid w:val="00B10899"/>
    <w:rsid w:val="00B1209C"/>
    <w:rsid w:val="00B1456D"/>
    <w:rsid w:val="00B20D11"/>
    <w:rsid w:val="00B339F9"/>
    <w:rsid w:val="00B35987"/>
    <w:rsid w:val="00B37C13"/>
    <w:rsid w:val="00B401C1"/>
    <w:rsid w:val="00B42A03"/>
    <w:rsid w:val="00B46DB4"/>
    <w:rsid w:val="00B52E28"/>
    <w:rsid w:val="00B5753F"/>
    <w:rsid w:val="00B619E6"/>
    <w:rsid w:val="00B62437"/>
    <w:rsid w:val="00B630E3"/>
    <w:rsid w:val="00B6567D"/>
    <w:rsid w:val="00B671D2"/>
    <w:rsid w:val="00B73EB8"/>
    <w:rsid w:val="00B77B9E"/>
    <w:rsid w:val="00B8064C"/>
    <w:rsid w:val="00B856EB"/>
    <w:rsid w:val="00B900D0"/>
    <w:rsid w:val="00B96EE0"/>
    <w:rsid w:val="00BA093F"/>
    <w:rsid w:val="00BA2E30"/>
    <w:rsid w:val="00BA3A35"/>
    <w:rsid w:val="00BA3AD2"/>
    <w:rsid w:val="00BA6CF8"/>
    <w:rsid w:val="00BB0597"/>
    <w:rsid w:val="00BB06F7"/>
    <w:rsid w:val="00BB5AE0"/>
    <w:rsid w:val="00BB68F9"/>
    <w:rsid w:val="00BB6BD3"/>
    <w:rsid w:val="00BB76E9"/>
    <w:rsid w:val="00BC0DC2"/>
    <w:rsid w:val="00BC2CB6"/>
    <w:rsid w:val="00BC3EF8"/>
    <w:rsid w:val="00BC580D"/>
    <w:rsid w:val="00BC67EB"/>
    <w:rsid w:val="00BD4261"/>
    <w:rsid w:val="00BD7556"/>
    <w:rsid w:val="00BE1B5C"/>
    <w:rsid w:val="00BE377C"/>
    <w:rsid w:val="00BE4920"/>
    <w:rsid w:val="00BF53A1"/>
    <w:rsid w:val="00C01BDB"/>
    <w:rsid w:val="00C12187"/>
    <w:rsid w:val="00C20832"/>
    <w:rsid w:val="00C22216"/>
    <w:rsid w:val="00C30F2B"/>
    <w:rsid w:val="00C33874"/>
    <w:rsid w:val="00C35652"/>
    <w:rsid w:val="00C40E58"/>
    <w:rsid w:val="00C4234F"/>
    <w:rsid w:val="00C4707C"/>
    <w:rsid w:val="00C5149A"/>
    <w:rsid w:val="00C52862"/>
    <w:rsid w:val="00C529BD"/>
    <w:rsid w:val="00C52F30"/>
    <w:rsid w:val="00C5560B"/>
    <w:rsid w:val="00C661A1"/>
    <w:rsid w:val="00C67C23"/>
    <w:rsid w:val="00C70693"/>
    <w:rsid w:val="00C74692"/>
    <w:rsid w:val="00C7583C"/>
    <w:rsid w:val="00C84252"/>
    <w:rsid w:val="00C94334"/>
    <w:rsid w:val="00C950C9"/>
    <w:rsid w:val="00C959C7"/>
    <w:rsid w:val="00C95E57"/>
    <w:rsid w:val="00C97534"/>
    <w:rsid w:val="00CB001B"/>
    <w:rsid w:val="00CB6470"/>
    <w:rsid w:val="00CC08A3"/>
    <w:rsid w:val="00CC14F2"/>
    <w:rsid w:val="00CC1C50"/>
    <w:rsid w:val="00CC51DD"/>
    <w:rsid w:val="00CC75D4"/>
    <w:rsid w:val="00CC7605"/>
    <w:rsid w:val="00CD03C5"/>
    <w:rsid w:val="00CD0894"/>
    <w:rsid w:val="00CD10D2"/>
    <w:rsid w:val="00CD6A72"/>
    <w:rsid w:val="00CE119A"/>
    <w:rsid w:val="00CE1615"/>
    <w:rsid w:val="00CF07E1"/>
    <w:rsid w:val="00CF6EF3"/>
    <w:rsid w:val="00D01E3D"/>
    <w:rsid w:val="00D02A3A"/>
    <w:rsid w:val="00D06AD7"/>
    <w:rsid w:val="00D06FB9"/>
    <w:rsid w:val="00D07F6C"/>
    <w:rsid w:val="00D10D11"/>
    <w:rsid w:val="00D2074B"/>
    <w:rsid w:val="00D2258B"/>
    <w:rsid w:val="00D279A4"/>
    <w:rsid w:val="00D27FC3"/>
    <w:rsid w:val="00D3274D"/>
    <w:rsid w:val="00D34E1D"/>
    <w:rsid w:val="00D367A1"/>
    <w:rsid w:val="00D36D11"/>
    <w:rsid w:val="00D41E40"/>
    <w:rsid w:val="00D45A66"/>
    <w:rsid w:val="00D50D35"/>
    <w:rsid w:val="00D50F4C"/>
    <w:rsid w:val="00D546B4"/>
    <w:rsid w:val="00D54B28"/>
    <w:rsid w:val="00D5738D"/>
    <w:rsid w:val="00D57E5A"/>
    <w:rsid w:val="00D66815"/>
    <w:rsid w:val="00D679AE"/>
    <w:rsid w:val="00D70C90"/>
    <w:rsid w:val="00D73EFD"/>
    <w:rsid w:val="00D75C0B"/>
    <w:rsid w:val="00D761E0"/>
    <w:rsid w:val="00D80308"/>
    <w:rsid w:val="00D87B40"/>
    <w:rsid w:val="00D912EE"/>
    <w:rsid w:val="00D91634"/>
    <w:rsid w:val="00D95686"/>
    <w:rsid w:val="00D95D1F"/>
    <w:rsid w:val="00D974B4"/>
    <w:rsid w:val="00D97915"/>
    <w:rsid w:val="00DA3070"/>
    <w:rsid w:val="00DA5929"/>
    <w:rsid w:val="00DA75B0"/>
    <w:rsid w:val="00DB458C"/>
    <w:rsid w:val="00DB588B"/>
    <w:rsid w:val="00DC6E01"/>
    <w:rsid w:val="00DC77C5"/>
    <w:rsid w:val="00DC789E"/>
    <w:rsid w:val="00DD5644"/>
    <w:rsid w:val="00DD5FF8"/>
    <w:rsid w:val="00DE4307"/>
    <w:rsid w:val="00DE6455"/>
    <w:rsid w:val="00DE68D7"/>
    <w:rsid w:val="00DF2F6B"/>
    <w:rsid w:val="00DF53A5"/>
    <w:rsid w:val="00DF7335"/>
    <w:rsid w:val="00E02E2F"/>
    <w:rsid w:val="00E034E2"/>
    <w:rsid w:val="00E071FC"/>
    <w:rsid w:val="00E07A5C"/>
    <w:rsid w:val="00E11E4B"/>
    <w:rsid w:val="00E12AB9"/>
    <w:rsid w:val="00E1500A"/>
    <w:rsid w:val="00E15E18"/>
    <w:rsid w:val="00E1618E"/>
    <w:rsid w:val="00E210ED"/>
    <w:rsid w:val="00E21CD7"/>
    <w:rsid w:val="00E21CF5"/>
    <w:rsid w:val="00E22B34"/>
    <w:rsid w:val="00E22F38"/>
    <w:rsid w:val="00E239E8"/>
    <w:rsid w:val="00E24B94"/>
    <w:rsid w:val="00E30114"/>
    <w:rsid w:val="00E316F4"/>
    <w:rsid w:val="00E3252A"/>
    <w:rsid w:val="00E37EEC"/>
    <w:rsid w:val="00E40190"/>
    <w:rsid w:val="00E41A8B"/>
    <w:rsid w:val="00E428A8"/>
    <w:rsid w:val="00E43DD1"/>
    <w:rsid w:val="00E44116"/>
    <w:rsid w:val="00E503DE"/>
    <w:rsid w:val="00E506E7"/>
    <w:rsid w:val="00E511AC"/>
    <w:rsid w:val="00E51758"/>
    <w:rsid w:val="00E54578"/>
    <w:rsid w:val="00E561AA"/>
    <w:rsid w:val="00E576E4"/>
    <w:rsid w:val="00E6068D"/>
    <w:rsid w:val="00E62519"/>
    <w:rsid w:val="00E645ED"/>
    <w:rsid w:val="00E649A9"/>
    <w:rsid w:val="00E74AFE"/>
    <w:rsid w:val="00E74EFC"/>
    <w:rsid w:val="00E75382"/>
    <w:rsid w:val="00E7721A"/>
    <w:rsid w:val="00E77C97"/>
    <w:rsid w:val="00E903B4"/>
    <w:rsid w:val="00E914CA"/>
    <w:rsid w:val="00E928BF"/>
    <w:rsid w:val="00E95F83"/>
    <w:rsid w:val="00E9780E"/>
    <w:rsid w:val="00E97B20"/>
    <w:rsid w:val="00EA4DCA"/>
    <w:rsid w:val="00EB1C99"/>
    <w:rsid w:val="00EB5F4C"/>
    <w:rsid w:val="00EB6306"/>
    <w:rsid w:val="00EB6F6F"/>
    <w:rsid w:val="00EC3ACB"/>
    <w:rsid w:val="00ED6073"/>
    <w:rsid w:val="00ED643E"/>
    <w:rsid w:val="00EE3552"/>
    <w:rsid w:val="00EE7157"/>
    <w:rsid w:val="00EF4071"/>
    <w:rsid w:val="00EF45F6"/>
    <w:rsid w:val="00F02663"/>
    <w:rsid w:val="00F044BE"/>
    <w:rsid w:val="00F06A11"/>
    <w:rsid w:val="00F07060"/>
    <w:rsid w:val="00F07A6A"/>
    <w:rsid w:val="00F11B82"/>
    <w:rsid w:val="00F11C72"/>
    <w:rsid w:val="00F17CE5"/>
    <w:rsid w:val="00F2152D"/>
    <w:rsid w:val="00F21A21"/>
    <w:rsid w:val="00F25C22"/>
    <w:rsid w:val="00F31BC4"/>
    <w:rsid w:val="00F327F2"/>
    <w:rsid w:val="00F328B2"/>
    <w:rsid w:val="00F37196"/>
    <w:rsid w:val="00F3769F"/>
    <w:rsid w:val="00F40C3F"/>
    <w:rsid w:val="00F43E7C"/>
    <w:rsid w:val="00F46300"/>
    <w:rsid w:val="00F5036A"/>
    <w:rsid w:val="00F52CF9"/>
    <w:rsid w:val="00F56987"/>
    <w:rsid w:val="00F57CC7"/>
    <w:rsid w:val="00F61C51"/>
    <w:rsid w:val="00F701CE"/>
    <w:rsid w:val="00F72519"/>
    <w:rsid w:val="00F77DE9"/>
    <w:rsid w:val="00F813C0"/>
    <w:rsid w:val="00F83A64"/>
    <w:rsid w:val="00F96973"/>
    <w:rsid w:val="00FA7F2D"/>
    <w:rsid w:val="00FB257D"/>
    <w:rsid w:val="00FB2851"/>
    <w:rsid w:val="00FB3C94"/>
    <w:rsid w:val="00FB4440"/>
    <w:rsid w:val="00FB45A4"/>
    <w:rsid w:val="00FB461C"/>
    <w:rsid w:val="00FB4FF4"/>
    <w:rsid w:val="00FB54BF"/>
    <w:rsid w:val="00FB759A"/>
    <w:rsid w:val="00FC3E20"/>
    <w:rsid w:val="00FC6A34"/>
    <w:rsid w:val="00FC74D1"/>
    <w:rsid w:val="00FD60CF"/>
    <w:rsid w:val="00FE050D"/>
    <w:rsid w:val="00FE1D17"/>
    <w:rsid w:val="00FE4B47"/>
    <w:rsid w:val="00FE6DAE"/>
    <w:rsid w:val="00FE7088"/>
    <w:rsid w:val="00FE708B"/>
    <w:rsid w:val="00FF56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234"/>
    <w:pPr>
      <w:ind w:left="720"/>
      <w:contextualSpacing/>
    </w:pPr>
  </w:style>
  <w:style w:type="paragraph" w:styleId="Header">
    <w:name w:val="header"/>
    <w:basedOn w:val="Normal"/>
    <w:link w:val="HeaderChar"/>
    <w:uiPriority w:val="99"/>
    <w:unhideWhenUsed/>
    <w:rsid w:val="00D76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1E0"/>
  </w:style>
  <w:style w:type="paragraph" w:styleId="Footer">
    <w:name w:val="footer"/>
    <w:basedOn w:val="Normal"/>
    <w:link w:val="FooterChar"/>
    <w:uiPriority w:val="99"/>
    <w:unhideWhenUsed/>
    <w:rsid w:val="00D76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1E0"/>
  </w:style>
  <w:style w:type="character" w:styleId="Emphasis">
    <w:name w:val="Emphasis"/>
    <w:basedOn w:val="DefaultParagraphFont"/>
    <w:uiPriority w:val="20"/>
    <w:qFormat/>
    <w:rsid w:val="00E40190"/>
    <w:rPr>
      <w:i/>
      <w:iCs/>
    </w:rPr>
  </w:style>
  <w:style w:type="paragraph" w:styleId="BalloonText">
    <w:name w:val="Balloon Text"/>
    <w:basedOn w:val="Normal"/>
    <w:link w:val="BalloonTextChar"/>
    <w:uiPriority w:val="99"/>
    <w:semiHidden/>
    <w:unhideWhenUsed/>
    <w:rsid w:val="000E3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C1"/>
    <w:rPr>
      <w:rFonts w:ascii="Segoe UI" w:hAnsi="Segoe UI" w:cs="Segoe UI"/>
      <w:sz w:val="18"/>
      <w:szCs w:val="18"/>
    </w:rPr>
  </w:style>
  <w:style w:type="table" w:styleId="TableGrid">
    <w:name w:val="Table Grid"/>
    <w:basedOn w:val="TableNormal"/>
    <w:uiPriority w:val="59"/>
    <w:rsid w:val="00FB4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7">
    <w:name w:val="l7"/>
    <w:basedOn w:val="DefaultParagraphFont"/>
    <w:rsid w:val="00D73EFD"/>
  </w:style>
  <w:style w:type="table" w:styleId="LightShading">
    <w:name w:val="Light Shading"/>
    <w:basedOn w:val="TableNormal"/>
    <w:uiPriority w:val="60"/>
    <w:rsid w:val="00AD4C2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ubtleEmphasis">
    <w:name w:val="Subtle Emphasis"/>
    <w:basedOn w:val="DefaultParagraphFont"/>
    <w:uiPriority w:val="19"/>
    <w:qFormat/>
    <w:rsid w:val="00F72519"/>
    <w:rPr>
      <w:i/>
      <w:iCs/>
      <w:color w:val="808080" w:themeColor="text1" w:themeTint="7F"/>
    </w:rPr>
  </w:style>
  <w:style w:type="character" w:styleId="Hyperlink">
    <w:name w:val="Hyperlink"/>
    <w:basedOn w:val="DefaultParagraphFont"/>
    <w:uiPriority w:val="99"/>
    <w:unhideWhenUsed/>
    <w:rsid w:val="007C3CD7"/>
    <w:rPr>
      <w:color w:val="0000FF" w:themeColor="hyperlink"/>
      <w:u w:val="single"/>
    </w:rPr>
  </w:style>
  <w:style w:type="character" w:customStyle="1" w:styleId="fontstyle01">
    <w:name w:val="fontstyle01"/>
    <w:rsid w:val="00245C13"/>
    <w:rPr>
      <w:rFonts w:ascii="Times-Roman" w:hAnsi="Times-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7843">
      <w:bodyDiv w:val="1"/>
      <w:marLeft w:val="0"/>
      <w:marRight w:val="0"/>
      <w:marTop w:val="0"/>
      <w:marBottom w:val="0"/>
      <w:divBdr>
        <w:top w:val="none" w:sz="0" w:space="0" w:color="auto"/>
        <w:left w:val="none" w:sz="0" w:space="0" w:color="auto"/>
        <w:bottom w:val="none" w:sz="0" w:space="0" w:color="auto"/>
        <w:right w:val="none" w:sz="0" w:space="0" w:color="auto"/>
      </w:divBdr>
    </w:div>
    <w:div w:id="35737473">
      <w:bodyDiv w:val="1"/>
      <w:marLeft w:val="0"/>
      <w:marRight w:val="0"/>
      <w:marTop w:val="0"/>
      <w:marBottom w:val="0"/>
      <w:divBdr>
        <w:top w:val="none" w:sz="0" w:space="0" w:color="auto"/>
        <w:left w:val="none" w:sz="0" w:space="0" w:color="auto"/>
        <w:bottom w:val="none" w:sz="0" w:space="0" w:color="auto"/>
        <w:right w:val="none" w:sz="0" w:space="0" w:color="auto"/>
      </w:divBdr>
    </w:div>
    <w:div w:id="38289948">
      <w:bodyDiv w:val="1"/>
      <w:marLeft w:val="0"/>
      <w:marRight w:val="0"/>
      <w:marTop w:val="0"/>
      <w:marBottom w:val="0"/>
      <w:divBdr>
        <w:top w:val="none" w:sz="0" w:space="0" w:color="auto"/>
        <w:left w:val="none" w:sz="0" w:space="0" w:color="auto"/>
        <w:bottom w:val="none" w:sz="0" w:space="0" w:color="auto"/>
        <w:right w:val="none" w:sz="0" w:space="0" w:color="auto"/>
      </w:divBdr>
    </w:div>
    <w:div w:id="43330863">
      <w:bodyDiv w:val="1"/>
      <w:marLeft w:val="0"/>
      <w:marRight w:val="0"/>
      <w:marTop w:val="0"/>
      <w:marBottom w:val="0"/>
      <w:divBdr>
        <w:top w:val="none" w:sz="0" w:space="0" w:color="auto"/>
        <w:left w:val="none" w:sz="0" w:space="0" w:color="auto"/>
        <w:bottom w:val="none" w:sz="0" w:space="0" w:color="auto"/>
        <w:right w:val="none" w:sz="0" w:space="0" w:color="auto"/>
      </w:divBdr>
    </w:div>
    <w:div w:id="73204531">
      <w:bodyDiv w:val="1"/>
      <w:marLeft w:val="0"/>
      <w:marRight w:val="0"/>
      <w:marTop w:val="0"/>
      <w:marBottom w:val="0"/>
      <w:divBdr>
        <w:top w:val="none" w:sz="0" w:space="0" w:color="auto"/>
        <w:left w:val="none" w:sz="0" w:space="0" w:color="auto"/>
        <w:bottom w:val="none" w:sz="0" w:space="0" w:color="auto"/>
        <w:right w:val="none" w:sz="0" w:space="0" w:color="auto"/>
      </w:divBdr>
    </w:div>
    <w:div w:id="154080155">
      <w:bodyDiv w:val="1"/>
      <w:marLeft w:val="0"/>
      <w:marRight w:val="0"/>
      <w:marTop w:val="0"/>
      <w:marBottom w:val="0"/>
      <w:divBdr>
        <w:top w:val="none" w:sz="0" w:space="0" w:color="auto"/>
        <w:left w:val="none" w:sz="0" w:space="0" w:color="auto"/>
        <w:bottom w:val="none" w:sz="0" w:space="0" w:color="auto"/>
        <w:right w:val="none" w:sz="0" w:space="0" w:color="auto"/>
      </w:divBdr>
    </w:div>
    <w:div w:id="171997262">
      <w:bodyDiv w:val="1"/>
      <w:marLeft w:val="0"/>
      <w:marRight w:val="0"/>
      <w:marTop w:val="0"/>
      <w:marBottom w:val="0"/>
      <w:divBdr>
        <w:top w:val="none" w:sz="0" w:space="0" w:color="auto"/>
        <w:left w:val="none" w:sz="0" w:space="0" w:color="auto"/>
        <w:bottom w:val="none" w:sz="0" w:space="0" w:color="auto"/>
        <w:right w:val="none" w:sz="0" w:space="0" w:color="auto"/>
      </w:divBdr>
    </w:div>
    <w:div w:id="312412158">
      <w:bodyDiv w:val="1"/>
      <w:marLeft w:val="0"/>
      <w:marRight w:val="0"/>
      <w:marTop w:val="0"/>
      <w:marBottom w:val="0"/>
      <w:divBdr>
        <w:top w:val="none" w:sz="0" w:space="0" w:color="auto"/>
        <w:left w:val="none" w:sz="0" w:space="0" w:color="auto"/>
        <w:bottom w:val="none" w:sz="0" w:space="0" w:color="auto"/>
        <w:right w:val="none" w:sz="0" w:space="0" w:color="auto"/>
      </w:divBdr>
    </w:div>
    <w:div w:id="318190918">
      <w:bodyDiv w:val="1"/>
      <w:marLeft w:val="0"/>
      <w:marRight w:val="0"/>
      <w:marTop w:val="0"/>
      <w:marBottom w:val="0"/>
      <w:divBdr>
        <w:top w:val="none" w:sz="0" w:space="0" w:color="auto"/>
        <w:left w:val="none" w:sz="0" w:space="0" w:color="auto"/>
        <w:bottom w:val="none" w:sz="0" w:space="0" w:color="auto"/>
        <w:right w:val="none" w:sz="0" w:space="0" w:color="auto"/>
      </w:divBdr>
    </w:div>
    <w:div w:id="359940644">
      <w:bodyDiv w:val="1"/>
      <w:marLeft w:val="0"/>
      <w:marRight w:val="0"/>
      <w:marTop w:val="0"/>
      <w:marBottom w:val="0"/>
      <w:divBdr>
        <w:top w:val="none" w:sz="0" w:space="0" w:color="auto"/>
        <w:left w:val="none" w:sz="0" w:space="0" w:color="auto"/>
        <w:bottom w:val="none" w:sz="0" w:space="0" w:color="auto"/>
        <w:right w:val="none" w:sz="0" w:space="0" w:color="auto"/>
      </w:divBdr>
    </w:div>
    <w:div w:id="387186938">
      <w:bodyDiv w:val="1"/>
      <w:marLeft w:val="0"/>
      <w:marRight w:val="0"/>
      <w:marTop w:val="0"/>
      <w:marBottom w:val="0"/>
      <w:divBdr>
        <w:top w:val="none" w:sz="0" w:space="0" w:color="auto"/>
        <w:left w:val="none" w:sz="0" w:space="0" w:color="auto"/>
        <w:bottom w:val="none" w:sz="0" w:space="0" w:color="auto"/>
        <w:right w:val="none" w:sz="0" w:space="0" w:color="auto"/>
      </w:divBdr>
    </w:div>
    <w:div w:id="411976456">
      <w:bodyDiv w:val="1"/>
      <w:marLeft w:val="0"/>
      <w:marRight w:val="0"/>
      <w:marTop w:val="0"/>
      <w:marBottom w:val="0"/>
      <w:divBdr>
        <w:top w:val="none" w:sz="0" w:space="0" w:color="auto"/>
        <w:left w:val="none" w:sz="0" w:space="0" w:color="auto"/>
        <w:bottom w:val="none" w:sz="0" w:space="0" w:color="auto"/>
        <w:right w:val="none" w:sz="0" w:space="0" w:color="auto"/>
      </w:divBdr>
    </w:div>
    <w:div w:id="424771249">
      <w:bodyDiv w:val="1"/>
      <w:marLeft w:val="0"/>
      <w:marRight w:val="0"/>
      <w:marTop w:val="0"/>
      <w:marBottom w:val="0"/>
      <w:divBdr>
        <w:top w:val="none" w:sz="0" w:space="0" w:color="auto"/>
        <w:left w:val="none" w:sz="0" w:space="0" w:color="auto"/>
        <w:bottom w:val="none" w:sz="0" w:space="0" w:color="auto"/>
        <w:right w:val="none" w:sz="0" w:space="0" w:color="auto"/>
      </w:divBdr>
    </w:div>
    <w:div w:id="477310862">
      <w:bodyDiv w:val="1"/>
      <w:marLeft w:val="0"/>
      <w:marRight w:val="0"/>
      <w:marTop w:val="0"/>
      <w:marBottom w:val="0"/>
      <w:divBdr>
        <w:top w:val="none" w:sz="0" w:space="0" w:color="auto"/>
        <w:left w:val="none" w:sz="0" w:space="0" w:color="auto"/>
        <w:bottom w:val="none" w:sz="0" w:space="0" w:color="auto"/>
        <w:right w:val="none" w:sz="0" w:space="0" w:color="auto"/>
      </w:divBdr>
    </w:div>
    <w:div w:id="490679547">
      <w:bodyDiv w:val="1"/>
      <w:marLeft w:val="0"/>
      <w:marRight w:val="0"/>
      <w:marTop w:val="0"/>
      <w:marBottom w:val="0"/>
      <w:divBdr>
        <w:top w:val="none" w:sz="0" w:space="0" w:color="auto"/>
        <w:left w:val="none" w:sz="0" w:space="0" w:color="auto"/>
        <w:bottom w:val="none" w:sz="0" w:space="0" w:color="auto"/>
        <w:right w:val="none" w:sz="0" w:space="0" w:color="auto"/>
      </w:divBdr>
    </w:div>
    <w:div w:id="520046632">
      <w:bodyDiv w:val="1"/>
      <w:marLeft w:val="0"/>
      <w:marRight w:val="0"/>
      <w:marTop w:val="0"/>
      <w:marBottom w:val="0"/>
      <w:divBdr>
        <w:top w:val="none" w:sz="0" w:space="0" w:color="auto"/>
        <w:left w:val="none" w:sz="0" w:space="0" w:color="auto"/>
        <w:bottom w:val="none" w:sz="0" w:space="0" w:color="auto"/>
        <w:right w:val="none" w:sz="0" w:space="0" w:color="auto"/>
      </w:divBdr>
    </w:div>
    <w:div w:id="567611696">
      <w:bodyDiv w:val="1"/>
      <w:marLeft w:val="0"/>
      <w:marRight w:val="0"/>
      <w:marTop w:val="0"/>
      <w:marBottom w:val="0"/>
      <w:divBdr>
        <w:top w:val="none" w:sz="0" w:space="0" w:color="auto"/>
        <w:left w:val="none" w:sz="0" w:space="0" w:color="auto"/>
        <w:bottom w:val="none" w:sz="0" w:space="0" w:color="auto"/>
        <w:right w:val="none" w:sz="0" w:space="0" w:color="auto"/>
      </w:divBdr>
    </w:div>
    <w:div w:id="634063579">
      <w:bodyDiv w:val="1"/>
      <w:marLeft w:val="0"/>
      <w:marRight w:val="0"/>
      <w:marTop w:val="0"/>
      <w:marBottom w:val="0"/>
      <w:divBdr>
        <w:top w:val="none" w:sz="0" w:space="0" w:color="auto"/>
        <w:left w:val="none" w:sz="0" w:space="0" w:color="auto"/>
        <w:bottom w:val="none" w:sz="0" w:space="0" w:color="auto"/>
        <w:right w:val="none" w:sz="0" w:space="0" w:color="auto"/>
      </w:divBdr>
    </w:div>
    <w:div w:id="645669641">
      <w:bodyDiv w:val="1"/>
      <w:marLeft w:val="0"/>
      <w:marRight w:val="0"/>
      <w:marTop w:val="0"/>
      <w:marBottom w:val="0"/>
      <w:divBdr>
        <w:top w:val="none" w:sz="0" w:space="0" w:color="auto"/>
        <w:left w:val="none" w:sz="0" w:space="0" w:color="auto"/>
        <w:bottom w:val="none" w:sz="0" w:space="0" w:color="auto"/>
        <w:right w:val="none" w:sz="0" w:space="0" w:color="auto"/>
      </w:divBdr>
    </w:div>
    <w:div w:id="686642972">
      <w:bodyDiv w:val="1"/>
      <w:marLeft w:val="0"/>
      <w:marRight w:val="0"/>
      <w:marTop w:val="0"/>
      <w:marBottom w:val="0"/>
      <w:divBdr>
        <w:top w:val="none" w:sz="0" w:space="0" w:color="auto"/>
        <w:left w:val="none" w:sz="0" w:space="0" w:color="auto"/>
        <w:bottom w:val="none" w:sz="0" w:space="0" w:color="auto"/>
        <w:right w:val="none" w:sz="0" w:space="0" w:color="auto"/>
      </w:divBdr>
    </w:div>
    <w:div w:id="705832765">
      <w:bodyDiv w:val="1"/>
      <w:marLeft w:val="0"/>
      <w:marRight w:val="0"/>
      <w:marTop w:val="0"/>
      <w:marBottom w:val="0"/>
      <w:divBdr>
        <w:top w:val="none" w:sz="0" w:space="0" w:color="auto"/>
        <w:left w:val="none" w:sz="0" w:space="0" w:color="auto"/>
        <w:bottom w:val="none" w:sz="0" w:space="0" w:color="auto"/>
        <w:right w:val="none" w:sz="0" w:space="0" w:color="auto"/>
      </w:divBdr>
    </w:div>
    <w:div w:id="715159222">
      <w:bodyDiv w:val="1"/>
      <w:marLeft w:val="0"/>
      <w:marRight w:val="0"/>
      <w:marTop w:val="0"/>
      <w:marBottom w:val="0"/>
      <w:divBdr>
        <w:top w:val="none" w:sz="0" w:space="0" w:color="auto"/>
        <w:left w:val="none" w:sz="0" w:space="0" w:color="auto"/>
        <w:bottom w:val="none" w:sz="0" w:space="0" w:color="auto"/>
        <w:right w:val="none" w:sz="0" w:space="0" w:color="auto"/>
      </w:divBdr>
    </w:div>
    <w:div w:id="745803378">
      <w:bodyDiv w:val="1"/>
      <w:marLeft w:val="0"/>
      <w:marRight w:val="0"/>
      <w:marTop w:val="0"/>
      <w:marBottom w:val="0"/>
      <w:divBdr>
        <w:top w:val="none" w:sz="0" w:space="0" w:color="auto"/>
        <w:left w:val="none" w:sz="0" w:space="0" w:color="auto"/>
        <w:bottom w:val="none" w:sz="0" w:space="0" w:color="auto"/>
        <w:right w:val="none" w:sz="0" w:space="0" w:color="auto"/>
      </w:divBdr>
    </w:div>
    <w:div w:id="759528280">
      <w:bodyDiv w:val="1"/>
      <w:marLeft w:val="0"/>
      <w:marRight w:val="0"/>
      <w:marTop w:val="0"/>
      <w:marBottom w:val="0"/>
      <w:divBdr>
        <w:top w:val="none" w:sz="0" w:space="0" w:color="auto"/>
        <w:left w:val="none" w:sz="0" w:space="0" w:color="auto"/>
        <w:bottom w:val="none" w:sz="0" w:space="0" w:color="auto"/>
        <w:right w:val="none" w:sz="0" w:space="0" w:color="auto"/>
      </w:divBdr>
    </w:div>
    <w:div w:id="786198864">
      <w:bodyDiv w:val="1"/>
      <w:marLeft w:val="0"/>
      <w:marRight w:val="0"/>
      <w:marTop w:val="0"/>
      <w:marBottom w:val="0"/>
      <w:divBdr>
        <w:top w:val="none" w:sz="0" w:space="0" w:color="auto"/>
        <w:left w:val="none" w:sz="0" w:space="0" w:color="auto"/>
        <w:bottom w:val="none" w:sz="0" w:space="0" w:color="auto"/>
        <w:right w:val="none" w:sz="0" w:space="0" w:color="auto"/>
      </w:divBdr>
    </w:div>
    <w:div w:id="858550147">
      <w:bodyDiv w:val="1"/>
      <w:marLeft w:val="0"/>
      <w:marRight w:val="0"/>
      <w:marTop w:val="0"/>
      <w:marBottom w:val="0"/>
      <w:divBdr>
        <w:top w:val="none" w:sz="0" w:space="0" w:color="auto"/>
        <w:left w:val="none" w:sz="0" w:space="0" w:color="auto"/>
        <w:bottom w:val="none" w:sz="0" w:space="0" w:color="auto"/>
        <w:right w:val="none" w:sz="0" w:space="0" w:color="auto"/>
      </w:divBdr>
    </w:div>
    <w:div w:id="908268500">
      <w:bodyDiv w:val="1"/>
      <w:marLeft w:val="0"/>
      <w:marRight w:val="0"/>
      <w:marTop w:val="0"/>
      <w:marBottom w:val="0"/>
      <w:divBdr>
        <w:top w:val="none" w:sz="0" w:space="0" w:color="auto"/>
        <w:left w:val="none" w:sz="0" w:space="0" w:color="auto"/>
        <w:bottom w:val="none" w:sz="0" w:space="0" w:color="auto"/>
        <w:right w:val="none" w:sz="0" w:space="0" w:color="auto"/>
      </w:divBdr>
    </w:div>
    <w:div w:id="1052971641">
      <w:bodyDiv w:val="1"/>
      <w:marLeft w:val="0"/>
      <w:marRight w:val="0"/>
      <w:marTop w:val="0"/>
      <w:marBottom w:val="0"/>
      <w:divBdr>
        <w:top w:val="none" w:sz="0" w:space="0" w:color="auto"/>
        <w:left w:val="none" w:sz="0" w:space="0" w:color="auto"/>
        <w:bottom w:val="none" w:sz="0" w:space="0" w:color="auto"/>
        <w:right w:val="none" w:sz="0" w:space="0" w:color="auto"/>
      </w:divBdr>
    </w:div>
    <w:div w:id="1065883505">
      <w:bodyDiv w:val="1"/>
      <w:marLeft w:val="0"/>
      <w:marRight w:val="0"/>
      <w:marTop w:val="0"/>
      <w:marBottom w:val="0"/>
      <w:divBdr>
        <w:top w:val="none" w:sz="0" w:space="0" w:color="auto"/>
        <w:left w:val="none" w:sz="0" w:space="0" w:color="auto"/>
        <w:bottom w:val="none" w:sz="0" w:space="0" w:color="auto"/>
        <w:right w:val="none" w:sz="0" w:space="0" w:color="auto"/>
      </w:divBdr>
    </w:div>
    <w:div w:id="1074472707">
      <w:bodyDiv w:val="1"/>
      <w:marLeft w:val="0"/>
      <w:marRight w:val="0"/>
      <w:marTop w:val="0"/>
      <w:marBottom w:val="0"/>
      <w:divBdr>
        <w:top w:val="none" w:sz="0" w:space="0" w:color="auto"/>
        <w:left w:val="none" w:sz="0" w:space="0" w:color="auto"/>
        <w:bottom w:val="none" w:sz="0" w:space="0" w:color="auto"/>
        <w:right w:val="none" w:sz="0" w:space="0" w:color="auto"/>
      </w:divBdr>
    </w:div>
    <w:div w:id="1084647146">
      <w:bodyDiv w:val="1"/>
      <w:marLeft w:val="0"/>
      <w:marRight w:val="0"/>
      <w:marTop w:val="0"/>
      <w:marBottom w:val="0"/>
      <w:divBdr>
        <w:top w:val="none" w:sz="0" w:space="0" w:color="auto"/>
        <w:left w:val="none" w:sz="0" w:space="0" w:color="auto"/>
        <w:bottom w:val="none" w:sz="0" w:space="0" w:color="auto"/>
        <w:right w:val="none" w:sz="0" w:space="0" w:color="auto"/>
      </w:divBdr>
    </w:div>
    <w:div w:id="1093940507">
      <w:bodyDiv w:val="1"/>
      <w:marLeft w:val="0"/>
      <w:marRight w:val="0"/>
      <w:marTop w:val="0"/>
      <w:marBottom w:val="0"/>
      <w:divBdr>
        <w:top w:val="none" w:sz="0" w:space="0" w:color="auto"/>
        <w:left w:val="none" w:sz="0" w:space="0" w:color="auto"/>
        <w:bottom w:val="none" w:sz="0" w:space="0" w:color="auto"/>
        <w:right w:val="none" w:sz="0" w:space="0" w:color="auto"/>
      </w:divBdr>
    </w:div>
    <w:div w:id="1094395051">
      <w:bodyDiv w:val="1"/>
      <w:marLeft w:val="0"/>
      <w:marRight w:val="0"/>
      <w:marTop w:val="0"/>
      <w:marBottom w:val="0"/>
      <w:divBdr>
        <w:top w:val="none" w:sz="0" w:space="0" w:color="auto"/>
        <w:left w:val="none" w:sz="0" w:space="0" w:color="auto"/>
        <w:bottom w:val="none" w:sz="0" w:space="0" w:color="auto"/>
        <w:right w:val="none" w:sz="0" w:space="0" w:color="auto"/>
      </w:divBdr>
    </w:div>
    <w:div w:id="1174875282">
      <w:bodyDiv w:val="1"/>
      <w:marLeft w:val="0"/>
      <w:marRight w:val="0"/>
      <w:marTop w:val="0"/>
      <w:marBottom w:val="0"/>
      <w:divBdr>
        <w:top w:val="none" w:sz="0" w:space="0" w:color="auto"/>
        <w:left w:val="none" w:sz="0" w:space="0" w:color="auto"/>
        <w:bottom w:val="none" w:sz="0" w:space="0" w:color="auto"/>
        <w:right w:val="none" w:sz="0" w:space="0" w:color="auto"/>
      </w:divBdr>
      <w:divsChild>
        <w:div w:id="30617013">
          <w:marLeft w:val="709"/>
          <w:marRight w:val="0"/>
          <w:marTop w:val="0"/>
          <w:marBottom w:val="0"/>
          <w:divBdr>
            <w:top w:val="none" w:sz="0" w:space="0" w:color="auto"/>
            <w:left w:val="none" w:sz="0" w:space="0" w:color="auto"/>
            <w:bottom w:val="none" w:sz="0" w:space="0" w:color="auto"/>
            <w:right w:val="none" w:sz="0" w:space="0" w:color="auto"/>
          </w:divBdr>
        </w:div>
        <w:div w:id="79328399">
          <w:marLeft w:val="1418"/>
          <w:marRight w:val="0"/>
          <w:marTop w:val="0"/>
          <w:marBottom w:val="0"/>
          <w:divBdr>
            <w:top w:val="none" w:sz="0" w:space="0" w:color="auto"/>
            <w:left w:val="none" w:sz="0" w:space="0" w:color="auto"/>
            <w:bottom w:val="none" w:sz="0" w:space="0" w:color="auto"/>
            <w:right w:val="none" w:sz="0" w:space="0" w:color="auto"/>
          </w:divBdr>
        </w:div>
      </w:divsChild>
    </w:div>
    <w:div w:id="1178545009">
      <w:bodyDiv w:val="1"/>
      <w:marLeft w:val="0"/>
      <w:marRight w:val="0"/>
      <w:marTop w:val="0"/>
      <w:marBottom w:val="0"/>
      <w:divBdr>
        <w:top w:val="none" w:sz="0" w:space="0" w:color="auto"/>
        <w:left w:val="none" w:sz="0" w:space="0" w:color="auto"/>
        <w:bottom w:val="none" w:sz="0" w:space="0" w:color="auto"/>
        <w:right w:val="none" w:sz="0" w:space="0" w:color="auto"/>
      </w:divBdr>
    </w:div>
    <w:div w:id="1182861599">
      <w:bodyDiv w:val="1"/>
      <w:marLeft w:val="0"/>
      <w:marRight w:val="0"/>
      <w:marTop w:val="0"/>
      <w:marBottom w:val="0"/>
      <w:divBdr>
        <w:top w:val="none" w:sz="0" w:space="0" w:color="auto"/>
        <w:left w:val="none" w:sz="0" w:space="0" w:color="auto"/>
        <w:bottom w:val="none" w:sz="0" w:space="0" w:color="auto"/>
        <w:right w:val="none" w:sz="0" w:space="0" w:color="auto"/>
      </w:divBdr>
    </w:div>
    <w:div w:id="1251895050">
      <w:bodyDiv w:val="1"/>
      <w:marLeft w:val="0"/>
      <w:marRight w:val="0"/>
      <w:marTop w:val="0"/>
      <w:marBottom w:val="0"/>
      <w:divBdr>
        <w:top w:val="none" w:sz="0" w:space="0" w:color="auto"/>
        <w:left w:val="none" w:sz="0" w:space="0" w:color="auto"/>
        <w:bottom w:val="none" w:sz="0" w:space="0" w:color="auto"/>
        <w:right w:val="none" w:sz="0" w:space="0" w:color="auto"/>
      </w:divBdr>
    </w:div>
    <w:div w:id="1272786231">
      <w:bodyDiv w:val="1"/>
      <w:marLeft w:val="0"/>
      <w:marRight w:val="0"/>
      <w:marTop w:val="0"/>
      <w:marBottom w:val="0"/>
      <w:divBdr>
        <w:top w:val="none" w:sz="0" w:space="0" w:color="auto"/>
        <w:left w:val="none" w:sz="0" w:space="0" w:color="auto"/>
        <w:bottom w:val="none" w:sz="0" w:space="0" w:color="auto"/>
        <w:right w:val="none" w:sz="0" w:space="0" w:color="auto"/>
      </w:divBdr>
    </w:div>
    <w:div w:id="1318150941">
      <w:bodyDiv w:val="1"/>
      <w:marLeft w:val="0"/>
      <w:marRight w:val="0"/>
      <w:marTop w:val="0"/>
      <w:marBottom w:val="0"/>
      <w:divBdr>
        <w:top w:val="none" w:sz="0" w:space="0" w:color="auto"/>
        <w:left w:val="none" w:sz="0" w:space="0" w:color="auto"/>
        <w:bottom w:val="none" w:sz="0" w:space="0" w:color="auto"/>
        <w:right w:val="none" w:sz="0" w:space="0" w:color="auto"/>
      </w:divBdr>
    </w:div>
    <w:div w:id="1338581804">
      <w:bodyDiv w:val="1"/>
      <w:marLeft w:val="0"/>
      <w:marRight w:val="0"/>
      <w:marTop w:val="0"/>
      <w:marBottom w:val="0"/>
      <w:divBdr>
        <w:top w:val="none" w:sz="0" w:space="0" w:color="auto"/>
        <w:left w:val="none" w:sz="0" w:space="0" w:color="auto"/>
        <w:bottom w:val="none" w:sz="0" w:space="0" w:color="auto"/>
        <w:right w:val="none" w:sz="0" w:space="0" w:color="auto"/>
      </w:divBdr>
    </w:div>
    <w:div w:id="1396390953">
      <w:bodyDiv w:val="1"/>
      <w:marLeft w:val="0"/>
      <w:marRight w:val="0"/>
      <w:marTop w:val="0"/>
      <w:marBottom w:val="0"/>
      <w:divBdr>
        <w:top w:val="none" w:sz="0" w:space="0" w:color="auto"/>
        <w:left w:val="none" w:sz="0" w:space="0" w:color="auto"/>
        <w:bottom w:val="none" w:sz="0" w:space="0" w:color="auto"/>
        <w:right w:val="none" w:sz="0" w:space="0" w:color="auto"/>
      </w:divBdr>
    </w:div>
    <w:div w:id="1410348186">
      <w:bodyDiv w:val="1"/>
      <w:marLeft w:val="0"/>
      <w:marRight w:val="0"/>
      <w:marTop w:val="0"/>
      <w:marBottom w:val="0"/>
      <w:divBdr>
        <w:top w:val="none" w:sz="0" w:space="0" w:color="auto"/>
        <w:left w:val="none" w:sz="0" w:space="0" w:color="auto"/>
        <w:bottom w:val="none" w:sz="0" w:space="0" w:color="auto"/>
        <w:right w:val="none" w:sz="0" w:space="0" w:color="auto"/>
      </w:divBdr>
    </w:div>
    <w:div w:id="1438063172">
      <w:bodyDiv w:val="1"/>
      <w:marLeft w:val="0"/>
      <w:marRight w:val="0"/>
      <w:marTop w:val="0"/>
      <w:marBottom w:val="0"/>
      <w:divBdr>
        <w:top w:val="none" w:sz="0" w:space="0" w:color="auto"/>
        <w:left w:val="none" w:sz="0" w:space="0" w:color="auto"/>
        <w:bottom w:val="none" w:sz="0" w:space="0" w:color="auto"/>
        <w:right w:val="none" w:sz="0" w:space="0" w:color="auto"/>
      </w:divBdr>
    </w:div>
    <w:div w:id="1513035185">
      <w:bodyDiv w:val="1"/>
      <w:marLeft w:val="0"/>
      <w:marRight w:val="0"/>
      <w:marTop w:val="0"/>
      <w:marBottom w:val="0"/>
      <w:divBdr>
        <w:top w:val="none" w:sz="0" w:space="0" w:color="auto"/>
        <w:left w:val="none" w:sz="0" w:space="0" w:color="auto"/>
        <w:bottom w:val="none" w:sz="0" w:space="0" w:color="auto"/>
        <w:right w:val="none" w:sz="0" w:space="0" w:color="auto"/>
      </w:divBdr>
    </w:div>
    <w:div w:id="1526094421">
      <w:bodyDiv w:val="1"/>
      <w:marLeft w:val="0"/>
      <w:marRight w:val="0"/>
      <w:marTop w:val="0"/>
      <w:marBottom w:val="0"/>
      <w:divBdr>
        <w:top w:val="none" w:sz="0" w:space="0" w:color="auto"/>
        <w:left w:val="none" w:sz="0" w:space="0" w:color="auto"/>
        <w:bottom w:val="none" w:sz="0" w:space="0" w:color="auto"/>
        <w:right w:val="none" w:sz="0" w:space="0" w:color="auto"/>
      </w:divBdr>
    </w:div>
    <w:div w:id="1556427961">
      <w:bodyDiv w:val="1"/>
      <w:marLeft w:val="0"/>
      <w:marRight w:val="0"/>
      <w:marTop w:val="0"/>
      <w:marBottom w:val="0"/>
      <w:divBdr>
        <w:top w:val="none" w:sz="0" w:space="0" w:color="auto"/>
        <w:left w:val="none" w:sz="0" w:space="0" w:color="auto"/>
        <w:bottom w:val="none" w:sz="0" w:space="0" w:color="auto"/>
        <w:right w:val="none" w:sz="0" w:space="0" w:color="auto"/>
      </w:divBdr>
    </w:div>
    <w:div w:id="1568757666">
      <w:bodyDiv w:val="1"/>
      <w:marLeft w:val="0"/>
      <w:marRight w:val="0"/>
      <w:marTop w:val="0"/>
      <w:marBottom w:val="0"/>
      <w:divBdr>
        <w:top w:val="none" w:sz="0" w:space="0" w:color="auto"/>
        <w:left w:val="none" w:sz="0" w:space="0" w:color="auto"/>
        <w:bottom w:val="none" w:sz="0" w:space="0" w:color="auto"/>
        <w:right w:val="none" w:sz="0" w:space="0" w:color="auto"/>
      </w:divBdr>
    </w:div>
    <w:div w:id="1602255956">
      <w:bodyDiv w:val="1"/>
      <w:marLeft w:val="0"/>
      <w:marRight w:val="0"/>
      <w:marTop w:val="0"/>
      <w:marBottom w:val="0"/>
      <w:divBdr>
        <w:top w:val="none" w:sz="0" w:space="0" w:color="auto"/>
        <w:left w:val="none" w:sz="0" w:space="0" w:color="auto"/>
        <w:bottom w:val="none" w:sz="0" w:space="0" w:color="auto"/>
        <w:right w:val="none" w:sz="0" w:space="0" w:color="auto"/>
      </w:divBdr>
    </w:div>
    <w:div w:id="1648558431">
      <w:bodyDiv w:val="1"/>
      <w:marLeft w:val="0"/>
      <w:marRight w:val="0"/>
      <w:marTop w:val="0"/>
      <w:marBottom w:val="0"/>
      <w:divBdr>
        <w:top w:val="none" w:sz="0" w:space="0" w:color="auto"/>
        <w:left w:val="none" w:sz="0" w:space="0" w:color="auto"/>
        <w:bottom w:val="none" w:sz="0" w:space="0" w:color="auto"/>
        <w:right w:val="none" w:sz="0" w:space="0" w:color="auto"/>
      </w:divBdr>
    </w:div>
    <w:div w:id="1665620088">
      <w:bodyDiv w:val="1"/>
      <w:marLeft w:val="0"/>
      <w:marRight w:val="0"/>
      <w:marTop w:val="0"/>
      <w:marBottom w:val="0"/>
      <w:divBdr>
        <w:top w:val="none" w:sz="0" w:space="0" w:color="auto"/>
        <w:left w:val="none" w:sz="0" w:space="0" w:color="auto"/>
        <w:bottom w:val="none" w:sz="0" w:space="0" w:color="auto"/>
        <w:right w:val="none" w:sz="0" w:space="0" w:color="auto"/>
      </w:divBdr>
    </w:div>
    <w:div w:id="1717116919">
      <w:bodyDiv w:val="1"/>
      <w:marLeft w:val="0"/>
      <w:marRight w:val="0"/>
      <w:marTop w:val="0"/>
      <w:marBottom w:val="0"/>
      <w:divBdr>
        <w:top w:val="none" w:sz="0" w:space="0" w:color="auto"/>
        <w:left w:val="none" w:sz="0" w:space="0" w:color="auto"/>
        <w:bottom w:val="none" w:sz="0" w:space="0" w:color="auto"/>
        <w:right w:val="none" w:sz="0" w:space="0" w:color="auto"/>
      </w:divBdr>
    </w:div>
    <w:div w:id="1756248891">
      <w:bodyDiv w:val="1"/>
      <w:marLeft w:val="0"/>
      <w:marRight w:val="0"/>
      <w:marTop w:val="0"/>
      <w:marBottom w:val="0"/>
      <w:divBdr>
        <w:top w:val="none" w:sz="0" w:space="0" w:color="auto"/>
        <w:left w:val="none" w:sz="0" w:space="0" w:color="auto"/>
        <w:bottom w:val="none" w:sz="0" w:space="0" w:color="auto"/>
        <w:right w:val="none" w:sz="0" w:space="0" w:color="auto"/>
      </w:divBdr>
    </w:div>
    <w:div w:id="1798839766">
      <w:bodyDiv w:val="1"/>
      <w:marLeft w:val="0"/>
      <w:marRight w:val="0"/>
      <w:marTop w:val="0"/>
      <w:marBottom w:val="0"/>
      <w:divBdr>
        <w:top w:val="none" w:sz="0" w:space="0" w:color="auto"/>
        <w:left w:val="none" w:sz="0" w:space="0" w:color="auto"/>
        <w:bottom w:val="none" w:sz="0" w:space="0" w:color="auto"/>
        <w:right w:val="none" w:sz="0" w:space="0" w:color="auto"/>
      </w:divBdr>
    </w:div>
    <w:div w:id="1839341901">
      <w:bodyDiv w:val="1"/>
      <w:marLeft w:val="0"/>
      <w:marRight w:val="0"/>
      <w:marTop w:val="0"/>
      <w:marBottom w:val="0"/>
      <w:divBdr>
        <w:top w:val="none" w:sz="0" w:space="0" w:color="auto"/>
        <w:left w:val="none" w:sz="0" w:space="0" w:color="auto"/>
        <w:bottom w:val="none" w:sz="0" w:space="0" w:color="auto"/>
        <w:right w:val="none" w:sz="0" w:space="0" w:color="auto"/>
      </w:divBdr>
    </w:div>
    <w:div w:id="1853762812">
      <w:bodyDiv w:val="1"/>
      <w:marLeft w:val="0"/>
      <w:marRight w:val="0"/>
      <w:marTop w:val="0"/>
      <w:marBottom w:val="0"/>
      <w:divBdr>
        <w:top w:val="none" w:sz="0" w:space="0" w:color="auto"/>
        <w:left w:val="none" w:sz="0" w:space="0" w:color="auto"/>
        <w:bottom w:val="none" w:sz="0" w:space="0" w:color="auto"/>
        <w:right w:val="none" w:sz="0" w:space="0" w:color="auto"/>
      </w:divBdr>
    </w:div>
    <w:div w:id="1888251275">
      <w:bodyDiv w:val="1"/>
      <w:marLeft w:val="0"/>
      <w:marRight w:val="0"/>
      <w:marTop w:val="0"/>
      <w:marBottom w:val="0"/>
      <w:divBdr>
        <w:top w:val="none" w:sz="0" w:space="0" w:color="auto"/>
        <w:left w:val="none" w:sz="0" w:space="0" w:color="auto"/>
        <w:bottom w:val="none" w:sz="0" w:space="0" w:color="auto"/>
        <w:right w:val="none" w:sz="0" w:space="0" w:color="auto"/>
      </w:divBdr>
    </w:div>
    <w:div w:id="1962809477">
      <w:bodyDiv w:val="1"/>
      <w:marLeft w:val="0"/>
      <w:marRight w:val="0"/>
      <w:marTop w:val="0"/>
      <w:marBottom w:val="0"/>
      <w:divBdr>
        <w:top w:val="none" w:sz="0" w:space="0" w:color="auto"/>
        <w:left w:val="none" w:sz="0" w:space="0" w:color="auto"/>
        <w:bottom w:val="none" w:sz="0" w:space="0" w:color="auto"/>
        <w:right w:val="none" w:sz="0" w:space="0" w:color="auto"/>
      </w:divBdr>
    </w:div>
    <w:div w:id="1976249717">
      <w:bodyDiv w:val="1"/>
      <w:marLeft w:val="0"/>
      <w:marRight w:val="0"/>
      <w:marTop w:val="0"/>
      <w:marBottom w:val="0"/>
      <w:divBdr>
        <w:top w:val="none" w:sz="0" w:space="0" w:color="auto"/>
        <w:left w:val="none" w:sz="0" w:space="0" w:color="auto"/>
        <w:bottom w:val="none" w:sz="0" w:space="0" w:color="auto"/>
        <w:right w:val="none" w:sz="0" w:space="0" w:color="auto"/>
      </w:divBdr>
    </w:div>
    <w:div w:id="1991590061">
      <w:bodyDiv w:val="1"/>
      <w:marLeft w:val="0"/>
      <w:marRight w:val="0"/>
      <w:marTop w:val="0"/>
      <w:marBottom w:val="0"/>
      <w:divBdr>
        <w:top w:val="none" w:sz="0" w:space="0" w:color="auto"/>
        <w:left w:val="none" w:sz="0" w:space="0" w:color="auto"/>
        <w:bottom w:val="none" w:sz="0" w:space="0" w:color="auto"/>
        <w:right w:val="none" w:sz="0" w:space="0" w:color="auto"/>
      </w:divBdr>
    </w:div>
    <w:div w:id="2085250042">
      <w:bodyDiv w:val="1"/>
      <w:marLeft w:val="0"/>
      <w:marRight w:val="0"/>
      <w:marTop w:val="0"/>
      <w:marBottom w:val="0"/>
      <w:divBdr>
        <w:top w:val="none" w:sz="0" w:space="0" w:color="auto"/>
        <w:left w:val="none" w:sz="0" w:space="0" w:color="auto"/>
        <w:bottom w:val="none" w:sz="0" w:space="0" w:color="auto"/>
        <w:right w:val="none" w:sz="0" w:space="0" w:color="auto"/>
      </w:divBdr>
    </w:div>
    <w:div w:id="2096243638">
      <w:bodyDiv w:val="1"/>
      <w:marLeft w:val="0"/>
      <w:marRight w:val="0"/>
      <w:marTop w:val="0"/>
      <w:marBottom w:val="0"/>
      <w:divBdr>
        <w:top w:val="none" w:sz="0" w:space="0" w:color="auto"/>
        <w:left w:val="none" w:sz="0" w:space="0" w:color="auto"/>
        <w:bottom w:val="none" w:sz="0" w:space="0" w:color="auto"/>
        <w:right w:val="none" w:sz="0" w:space="0" w:color="auto"/>
      </w:divBdr>
    </w:div>
    <w:div w:id="2115902033">
      <w:bodyDiv w:val="1"/>
      <w:marLeft w:val="0"/>
      <w:marRight w:val="0"/>
      <w:marTop w:val="0"/>
      <w:marBottom w:val="0"/>
      <w:divBdr>
        <w:top w:val="none" w:sz="0" w:space="0" w:color="auto"/>
        <w:left w:val="none" w:sz="0" w:space="0" w:color="auto"/>
        <w:bottom w:val="none" w:sz="0" w:space="0" w:color="auto"/>
        <w:right w:val="none" w:sz="0" w:space="0" w:color="auto"/>
      </w:divBdr>
    </w:div>
    <w:div w:id="213556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946FD-B1DA-4986-9DBF-8698D3F4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7185</TotalTime>
  <Pages>5</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COSTUMER</dc:creator>
  <cp:lastModifiedBy>perpus</cp:lastModifiedBy>
  <cp:revision>78</cp:revision>
  <cp:lastPrinted>2017-08-10T14:00:00Z</cp:lastPrinted>
  <dcterms:created xsi:type="dcterms:W3CDTF">2017-04-07T22:52:00Z</dcterms:created>
  <dcterms:modified xsi:type="dcterms:W3CDTF">2018-02-07T06:19:00Z</dcterms:modified>
</cp:coreProperties>
</file>