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C6" w:rsidRDefault="003941C6">
      <w:pPr>
        <w:spacing w:line="200" w:lineRule="exact"/>
      </w:pPr>
    </w:p>
    <w:p w:rsidR="003941C6" w:rsidRDefault="003941C6">
      <w:pPr>
        <w:spacing w:line="200" w:lineRule="exact"/>
      </w:pPr>
    </w:p>
    <w:p w:rsidR="003941C6" w:rsidRDefault="003941C6">
      <w:pPr>
        <w:spacing w:before="3" w:line="260" w:lineRule="exact"/>
        <w:rPr>
          <w:sz w:val="26"/>
          <w:szCs w:val="26"/>
        </w:rPr>
      </w:pPr>
    </w:p>
    <w:p w:rsidR="003941C6" w:rsidRDefault="002A4EAC">
      <w:pPr>
        <w:spacing w:before="24" w:line="300" w:lineRule="exact"/>
        <w:ind w:left="3709" w:right="3146"/>
        <w:jc w:val="center"/>
        <w:rPr>
          <w:sz w:val="28"/>
          <w:szCs w:val="28"/>
        </w:rPr>
      </w:pPr>
      <w:r>
        <w:rPr>
          <w:b/>
          <w:spacing w:val="2"/>
          <w:position w:val="-1"/>
          <w:sz w:val="28"/>
          <w:szCs w:val="28"/>
        </w:rPr>
        <w:t>DA</w:t>
      </w:r>
      <w:r>
        <w:rPr>
          <w:b/>
          <w:spacing w:val="-3"/>
          <w:position w:val="-1"/>
          <w:sz w:val="28"/>
          <w:szCs w:val="28"/>
        </w:rPr>
        <w:t>F</w:t>
      </w:r>
      <w:r>
        <w:rPr>
          <w:b/>
          <w:spacing w:val="1"/>
          <w:position w:val="-1"/>
          <w:sz w:val="28"/>
          <w:szCs w:val="28"/>
        </w:rPr>
        <w:t>T</w:t>
      </w:r>
      <w:r>
        <w:rPr>
          <w:b/>
          <w:spacing w:val="2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 xml:space="preserve">R </w:t>
      </w:r>
      <w:r>
        <w:rPr>
          <w:b/>
          <w:spacing w:val="-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SI</w:t>
      </w:r>
    </w:p>
    <w:p w:rsidR="003941C6" w:rsidRDefault="003941C6">
      <w:pPr>
        <w:spacing w:line="200" w:lineRule="exact"/>
      </w:pPr>
    </w:p>
    <w:p w:rsidR="003941C6" w:rsidRDefault="003941C6">
      <w:pPr>
        <w:spacing w:line="200" w:lineRule="exact"/>
      </w:pPr>
    </w:p>
    <w:p w:rsidR="003941C6" w:rsidRDefault="003941C6">
      <w:pPr>
        <w:spacing w:line="200" w:lineRule="exact"/>
      </w:pPr>
    </w:p>
    <w:p w:rsidR="003941C6" w:rsidRDefault="003941C6">
      <w:pPr>
        <w:spacing w:line="200" w:lineRule="exact"/>
      </w:pPr>
    </w:p>
    <w:p w:rsidR="003941C6" w:rsidRDefault="003941C6">
      <w:pPr>
        <w:spacing w:before="1" w:line="220" w:lineRule="exact"/>
        <w:rPr>
          <w:sz w:val="22"/>
          <w:szCs w:val="22"/>
        </w:rPr>
      </w:pPr>
    </w:p>
    <w:p w:rsidR="003941C6" w:rsidRDefault="002A4EAC">
      <w:pPr>
        <w:spacing w:before="29"/>
        <w:ind w:left="589" w:right="5799"/>
        <w:jc w:val="both"/>
        <w:rPr>
          <w:sz w:val="24"/>
          <w:szCs w:val="24"/>
        </w:rPr>
      </w:pPr>
      <w:r>
        <w:rPr>
          <w:b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SA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</w:p>
    <w:p w:rsidR="003941C6" w:rsidRDefault="003941C6">
      <w:pPr>
        <w:spacing w:line="140" w:lineRule="exact"/>
        <w:rPr>
          <w:sz w:val="14"/>
          <w:szCs w:val="14"/>
        </w:rPr>
      </w:pPr>
    </w:p>
    <w:p w:rsidR="003941C6" w:rsidRDefault="003941C6">
      <w:pPr>
        <w:spacing w:line="200" w:lineRule="exact"/>
      </w:pPr>
    </w:p>
    <w:p w:rsidR="003941C6" w:rsidRDefault="002A4EAC">
      <w:pPr>
        <w:spacing w:line="534" w:lineRule="auto"/>
        <w:ind w:left="589" w:right="341"/>
        <w:jc w:val="both"/>
        <w:rPr>
          <w:sz w:val="24"/>
          <w:szCs w:val="24"/>
        </w:rPr>
      </w:pPr>
      <w:r>
        <w:rPr>
          <w:b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UDU</w:t>
      </w:r>
      <w:r>
        <w:rPr>
          <w:b/>
          <w:sz w:val="24"/>
          <w:szCs w:val="24"/>
        </w:rPr>
        <w:t xml:space="preserve">L                                                                                           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i LE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RS</w:t>
      </w:r>
      <w:r>
        <w:rPr>
          <w:b/>
          <w:sz w:val="24"/>
          <w:szCs w:val="24"/>
        </w:rPr>
        <w:t>ET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R                                           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ii </w:t>
      </w:r>
      <w:r>
        <w:rPr>
          <w:b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G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                                                                       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iii 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RNYA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AS</w:t>
      </w:r>
      <w:r>
        <w:rPr>
          <w:b/>
          <w:spacing w:val="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R                                         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iv 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RNYA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RS</w:t>
      </w:r>
      <w:r>
        <w:rPr>
          <w:b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>B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S                         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                                                                                  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K                                                                                                   v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i </w:t>
      </w:r>
      <w:r>
        <w:rPr>
          <w:b/>
          <w:spacing w:val="-1"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 xml:space="preserve">ix </w:t>
      </w:r>
      <w:r>
        <w:rPr>
          <w:b/>
          <w:spacing w:val="-1"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R                                                                                     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3941C6" w:rsidRDefault="003941C6">
      <w:pPr>
        <w:spacing w:before="7" w:line="140" w:lineRule="exact"/>
        <w:rPr>
          <w:sz w:val="15"/>
          <w:szCs w:val="15"/>
        </w:rPr>
      </w:pPr>
    </w:p>
    <w:p w:rsidR="003941C6" w:rsidRDefault="003941C6">
      <w:pPr>
        <w:spacing w:line="200" w:lineRule="exact"/>
      </w:pPr>
    </w:p>
    <w:p w:rsidR="003941C6" w:rsidRDefault="003941C6">
      <w:pPr>
        <w:spacing w:line="200" w:lineRule="exact"/>
      </w:pPr>
    </w:p>
    <w:tbl>
      <w:tblPr>
        <w:tblW w:w="0" w:type="auto"/>
        <w:tblInd w:w="5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6763"/>
        <w:gridCol w:w="306"/>
      </w:tblGrid>
      <w:tr w:rsidR="003941C6">
        <w:trPr>
          <w:trHeight w:hRule="exact" w:val="113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B I</w:t>
            </w:r>
          </w:p>
          <w:p w:rsidR="003941C6" w:rsidRDefault="003941C6">
            <w:pPr>
              <w:spacing w:before="3" w:line="120" w:lineRule="exact"/>
              <w:rPr>
                <w:sz w:val="13"/>
                <w:szCs w:val="13"/>
              </w:rPr>
            </w:pPr>
          </w:p>
          <w:p w:rsidR="003941C6" w:rsidRDefault="003941C6">
            <w:pPr>
              <w:spacing w:line="200" w:lineRule="exact"/>
            </w:pPr>
          </w:p>
          <w:p w:rsidR="003941C6" w:rsidRDefault="002A4EAC">
            <w:pPr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69"/>
              <w:ind w:left="18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NDA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  <w:p w:rsidR="003941C6" w:rsidRDefault="003941C6">
            <w:pPr>
              <w:spacing w:before="3" w:line="120" w:lineRule="exact"/>
              <w:rPr>
                <w:sz w:val="13"/>
                <w:szCs w:val="13"/>
              </w:rPr>
            </w:pPr>
          </w:p>
          <w:p w:rsidR="003941C6" w:rsidRDefault="003941C6">
            <w:pPr>
              <w:spacing w:line="200" w:lineRule="exact"/>
            </w:pPr>
          </w:p>
          <w:p w:rsidR="003941C6" w:rsidRDefault="002A4EAC">
            <w:pPr>
              <w:ind w:left="64"/>
              <w:rPr>
                <w:sz w:val="24"/>
                <w:szCs w:val="24"/>
              </w:rPr>
            </w:pPr>
            <w:proofErr w:type="spellStart"/>
            <w:r>
              <w:rPr>
                <w:spacing w:val="-1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>. . . .</w:t>
            </w:r>
            <w:r>
              <w:rPr>
                <w:sz w:val="24"/>
                <w:szCs w:val="24"/>
              </w:rPr>
              <w:t xml:space="preserve"> . . . . . . . . . . . . . . . . . . . . . . . . . . . . . . . . . . . . . . 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line="200" w:lineRule="exact"/>
            </w:pPr>
          </w:p>
          <w:p w:rsidR="003941C6" w:rsidRDefault="003941C6">
            <w:pPr>
              <w:spacing w:line="200" w:lineRule="exact"/>
            </w:pPr>
          </w:p>
          <w:p w:rsidR="003941C6" w:rsidRDefault="003941C6">
            <w:pPr>
              <w:spacing w:before="18" w:line="260" w:lineRule="exact"/>
              <w:rPr>
                <w:sz w:val="26"/>
                <w:szCs w:val="26"/>
              </w:rPr>
            </w:pPr>
          </w:p>
          <w:p w:rsidR="003941C6" w:rsidRDefault="002A4EA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41C6">
        <w:trPr>
          <w:trHeight w:hRule="exact" w:val="61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7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7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 . . . . . . . . 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 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7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41C6">
        <w:trPr>
          <w:trHeight w:hRule="exact" w:val="61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5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5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 . . . . . . . . 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. . . . . </w:t>
            </w:r>
            <w:r>
              <w:rPr>
                <w:sz w:val="24"/>
                <w:szCs w:val="24"/>
              </w:rPr>
              <w:t>. . . . . . . . . . . . . . . . . . . 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5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41C6">
        <w:trPr>
          <w:trHeight w:hRule="exact" w:val="61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7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7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nf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 . . . . . . . 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 . . . . . . . . . 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7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41C6">
        <w:trPr>
          <w:trHeight w:hRule="exact" w:val="61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5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5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. . . . . . . . . . 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 . . . . . . . . . 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5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941C6">
        <w:trPr>
          <w:trHeight w:hRule="exact" w:val="52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7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7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tema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 . . . . . 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 . . . . . . . . . .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7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941C6" w:rsidRDefault="003941C6">
      <w:pPr>
        <w:sectPr w:rsidR="003941C6">
          <w:footerReference w:type="default" r:id="rId8"/>
          <w:pgSz w:w="11920" w:h="16840"/>
          <w:pgMar w:top="1560" w:right="1680" w:bottom="280" w:left="1680" w:header="0" w:footer="997" w:gutter="0"/>
          <w:cols w:space="720"/>
        </w:sectPr>
      </w:pPr>
    </w:p>
    <w:p w:rsidR="003941C6" w:rsidRDefault="003941C6">
      <w:pPr>
        <w:spacing w:line="200" w:lineRule="exact"/>
      </w:pPr>
    </w:p>
    <w:p w:rsidR="003941C6" w:rsidRDefault="003941C6">
      <w:pPr>
        <w:spacing w:line="200" w:lineRule="exact"/>
      </w:pPr>
    </w:p>
    <w:p w:rsidR="003941C6" w:rsidRDefault="003941C6">
      <w:pPr>
        <w:spacing w:before="3" w:line="260" w:lineRule="exact"/>
        <w:rPr>
          <w:sz w:val="26"/>
          <w:szCs w:val="26"/>
        </w:rPr>
      </w:pPr>
    </w:p>
    <w:p w:rsidR="003941C6" w:rsidRDefault="002A4EAC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B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I  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:rsidR="003941C6" w:rsidRDefault="003941C6">
      <w:pPr>
        <w:spacing w:before="2" w:line="120" w:lineRule="exact"/>
        <w:rPr>
          <w:sz w:val="13"/>
          <w:szCs w:val="13"/>
        </w:rPr>
      </w:pPr>
    </w:p>
    <w:p w:rsidR="003941C6" w:rsidRDefault="003941C6">
      <w:pPr>
        <w:spacing w:line="200" w:lineRule="exact"/>
      </w:pPr>
    </w:p>
    <w:p w:rsidR="003941C6" w:rsidRDefault="002A4EAC">
      <w:pPr>
        <w:ind w:left="94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2.1 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 320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 . . . . . . . . . . . . . . . . . . . . . . . . . . . . . ..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3941C6" w:rsidRDefault="003941C6">
      <w:pPr>
        <w:spacing w:line="140" w:lineRule="exact"/>
        <w:rPr>
          <w:sz w:val="14"/>
          <w:szCs w:val="14"/>
        </w:rPr>
      </w:pPr>
    </w:p>
    <w:p w:rsidR="003941C6" w:rsidRDefault="003941C6">
      <w:pPr>
        <w:spacing w:line="200" w:lineRule="exact"/>
      </w:pPr>
    </w:p>
    <w:p w:rsidR="003941C6" w:rsidRDefault="002A4EAC">
      <w:pPr>
        <w:ind w:left="94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2.2 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or. . . . . . . . . . . . . . . . 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 . . . . . 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. . . . . . . . . . . . .         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3941C6" w:rsidRDefault="003941C6">
      <w:pPr>
        <w:spacing w:before="6" w:line="120" w:lineRule="exact"/>
        <w:rPr>
          <w:sz w:val="13"/>
          <w:szCs w:val="13"/>
        </w:rPr>
      </w:pPr>
    </w:p>
    <w:p w:rsidR="003941C6" w:rsidRDefault="003941C6">
      <w:pPr>
        <w:spacing w:line="200" w:lineRule="exact"/>
      </w:pPr>
    </w:p>
    <w:p w:rsidR="003941C6" w:rsidRDefault="002A4EAC">
      <w:pPr>
        <w:ind w:left="1309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 320D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 . . . . . . . . . . . . . . 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. . . . . . . . . . . . . . . . .         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3941C6" w:rsidRDefault="003941C6">
      <w:pPr>
        <w:spacing w:line="140" w:lineRule="exact"/>
        <w:rPr>
          <w:sz w:val="14"/>
          <w:szCs w:val="14"/>
        </w:rPr>
      </w:pPr>
    </w:p>
    <w:p w:rsidR="003941C6" w:rsidRDefault="003941C6">
      <w:pPr>
        <w:spacing w:line="200" w:lineRule="exact"/>
      </w:pPr>
    </w:p>
    <w:p w:rsidR="003941C6" w:rsidRDefault="002A4EAC">
      <w:pPr>
        <w:ind w:left="87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2.3 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 . . . . . . . 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. . . . . . . . . . . . . . . . . . . . . . . ..          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3941C6" w:rsidRDefault="003941C6">
      <w:pPr>
        <w:spacing w:before="7" w:line="120" w:lineRule="exact"/>
        <w:rPr>
          <w:sz w:val="13"/>
          <w:szCs w:val="13"/>
        </w:rPr>
      </w:pPr>
    </w:p>
    <w:p w:rsidR="003941C6" w:rsidRDefault="003941C6">
      <w:pPr>
        <w:spacing w:line="200" w:lineRule="exact"/>
      </w:pPr>
    </w:p>
    <w:p w:rsidR="003941C6" w:rsidRDefault="002A4EAC">
      <w:pPr>
        <w:ind w:left="87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2.4 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 . . . . . . . . . . . 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 . . . . . . . . . . . . . . . . . . . . . . 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.        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3941C6" w:rsidRDefault="003941C6">
      <w:pPr>
        <w:spacing w:before="10" w:line="120" w:lineRule="exact"/>
        <w:rPr>
          <w:sz w:val="13"/>
          <w:szCs w:val="13"/>
        </w:rPr>
      </w:pPr>
    </w:p>
    <w:p w:rsidR="003941C6" w:rsidRDefault="003941C6">
      <w:pPr>
        <w:spacing w:line="200" w:lineRule="exact"/>
      </w:pPr>
    </w:p>
    <w:p w:rsidR="003941C6" w:rsidRDefault="002A4EAC">
      <w:pPr>
        <w:ind w:left="87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2.5 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or. . . . . . . . . . . . . . . . .        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3941C6" w:rsidRDefault="003941C6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6"/>
        <w:gridCol w:w="553"/>
      </w:tblGrid>
      <w:tr w:rsidR="003941C6">
        <w:trPr>
          <w:trHeight w:hRule="exact" w:val="428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69"/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2.5.1.   </w:t>
            </w:r>
            <w:proofErr w:type="spellStart"/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dro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. . . . . . . . . 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 . . . . .</w:t>
            </w:r>
            <w:proofErr w:type="gramEnd"/>
            <w:r>
              <w:rPr>
                <w:sz w:val="24"/>
                <w:szCs w:val="24"/>
              </w:rPr>
              <w:t xml:space="preserve"> 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69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941C6">
        <w:trPr>
          <w:trHeight w:hRule="exact" w:val="414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2.5.2.   </w:t>
            </w:r>
            <w:proofErr w:type="spellStart"/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dro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. . . . . . 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 . . .</w:t>
            </w:r>
            <w:r>
              <w:rPr>
                <w:sz w:val="24"/>
                <w:szCs w:val="24"/>
              </w:rPr>
              <w:t xml:space="preserve"> . . .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941C6">
        <w:trPr>
          <w:trHeight w:hRule="exact" w:val="414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2.5.3.  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dro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. . . . . . . . . 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 . . . . .</w:t>
            </w:r>
            <w:proofErr w:type="gramEnd"/>
            <w:r>
              <w:rPr>
                <w:sz w:val="24"/>
                <w:szCs w:val="24"/>
              </w:rPr>
              <w:t xml:space="preserve"> 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941C6">
        <w:trPr>
          <w:trHeight w:hRule="exact" w:val="414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2.5.4. 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or </w:t>
            </w:r>
            <w:proofErr w:type="spellStart"/>
            <w:proofErr w:type="gramStart"/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dro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. . . . . . . . . 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941C6">
        <w:trPr>
          <w:trHeight w:hRule="exact" w:val="414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2.5.5.   Con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. . . . . . . . . </w:t>
            </w:r>
            <w:r>
              <w:rPr>
                <w:sz w:val="24"/>
                <w:szCs w:val="24"/>
              </w:rPr>
              <w:t>. . . . . . . . . . . . . . . . . . . . . . . . . . . . 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941C6">
        <w:trPr>
          <w:trHeight w:hRule="exact" w:val="414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2.5.6.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ilte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proofErr w:type="gram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dro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. . . . . . . . . . . . . . . . . . . . . . . . . . . . . . . . . . . . . . .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941C6">
        <w:trPr>
          <w:trHeight w:hRule="exact" w:val="514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2.6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pr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mai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 . . . 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</w:t>
            </w:r>
            <w:r>
              <w:rPr>
                <w:sz w:val="24"/>
                <w:szCs w:val="24"/>
              </w:rPr>
              <w:t xml:space="preserve"> . . 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941C6">
        <w:trPr>
          <w:trHeight w:hRule="exact" w:val="614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7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   </w:t>
            </w: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pr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. . . . . . 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7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941C6">
        <w:trPr>
          <w:trHeight w:hRule="exact" w:val="514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5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    </w:t>
            </w: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. . . . . . . . . . . . . . . . . . . . . 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5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941C6">
        <w:trPr>
          <w:trHeight w:hRule="exact" w:val="414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2.2.2   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 . . . . . . . . . . . .</w:t>
            </w:r>
            <w:r>
              <w:rPr>
                <w:sz w:val="24"/>
                <w:szCs w:val="24"/>
              </w:rPr>
              <w:t xml:space="preserve"> . . . . . . . . 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 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941C6">
        <w:trPr>
          <w:trHeight w:hRule="exact" w:val="414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eme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 . . . . . . . 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941C6">
        <w:trPr>
          <w:trHeight w:hRule="exact" w:val="414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2.9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. . .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941C6">
        <w:trPr>
          <w:trHeight w:hRule="exact" w:val="416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2.10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ng</w:t>
            </w:r>
            <w:proofErr w:type="spellEnd"/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PM</w:t>
            </w:r>
            <w:r>
              <w:rPr>
                <w:sz w:val="24"/>
                <w:szCs w:val="24"/>
              </w:rPr>
              <w:t>. . 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 . . . 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941C6">
        <w:trPr>
          <w:trHeight w:hRule="exact" w:val="424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9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 xml:space="preserve">2.11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ilte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dro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5"/>
                <w:sz w:val="24"/>
                <w:szCs w:val="24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9"/>
              <w:ind w:lef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941C6">
        <w:trPr>
          <w:trHeight w:hRule="exact" w:val="518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 xml:space="preserve">2.12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ilte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941C6">
        <w:trPr>
          <w:trHeight w:hRule="exact" w:val="612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3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2.13  </w:t>
            </w:r>
            <w:proofErr w:type="spellStart"/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proofErr w:type="gramEnd"/>
            <w:r>
              <w:rPr>
                <w:spacing w:val="-4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-9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ilte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dro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. . . . . . . . 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3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3941C6">
        <w:trPr>
          <w:trHeight w:hRule="exact" w:val="514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7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2.13.1    R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urn. . . . . . . . . . . . . . . 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 . . . . . . . 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3941C6">
            <w:pPr>
              <w:spacing w:before="7" w:line="140" w:lineRule="exact"/>
              <w:rPr>
                <w:sz w:val="15"/>
                <w:szCs w:val="15"/>
              </w:rPr>
            </w:pPr>
          </w:p>
          <w:p w:rsidR="003941C6" w:rsidRDefault="002A4EAC">
            <w:pPr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3941C6">
        <w:trPr>
          <w:trHeight w:hRule="exact" w:val="414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2.13.2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ilte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dro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 . . . . . . . . 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 . . . . . . . 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941C6">
        <w:trPr>
          <w:trHeight w:hRule="exact" w:val="428"/>
        </w:trPr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2.13.2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ilte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dro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n.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 . . . . . . . . 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3941C6" w:rsidRDefault="003941C6">
      <w:pPr>
        <w:sectPr w:rsidR="003941C6">
          <w:pgSz w:w="11920" w:h="16840"/>
          <w:pgMar w:top="1560" w:right="1260" w:bottom="280" w:left="1680" w:header="0" w:footer="997" w:gutter="0"/>
          <w:cols w:space="720"/>
        </w:sectPr>
      </w:pPr>
    </w:p>
    <w:p w:rsidR="003941C6" w:rsidRDefault="003941C6">
      <w:pPr>
        <w:spacing w:line="200" w:lineRule="exact"/>
      </w:pPr>
    </w:p>
    <w:p w:rsidR="003941C6" w:rsidRDefault="003941C6">
      <w:pPr>
        <w:spacing w:line="200" w:lineRule="exact"/>
      </w:pPr>
    </w:p>
    <w:p w:rsidR="003941C6" w:rsidRDefault="003941C6">
      <w:pPr>
        <w:spacing w:before="19" w:line="240" w:lineRule="exact"/>
        <w:rPr>
          <w:sz w:val="24"/>
          <w:szCs w:val="24"/>
        </w:rPr>
      </w:pPr>
    </w:p>
    <w:p w:rsidR="003941C6" w:rsidRDefault="002A4EAC">
      <w:pPr>
        <w:spacing w:before="29"/>
        <w:ind w:left="94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2.14 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an</w:t>
      </w:r>
      <w:proofErr w:type="gramEnd"/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ilte</w:t>
      </w:r>
      <w:r>
        <w:rPr>
          <w:sz w:val="24"/>
          <w:szCs w:val="24"/>
        </w:rPr>
        <w:t xml:space="preserve">r </w:t>
      </w:r>
      <w:proofErr w:type="spellStart"/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proofErr w:type="spellEnd"/>
      <w:r>
        <w:rPr>
          <w:sz w:val="24"/>
          <w:szCs w:val="24"/>
        </w:rPr>
        <w:t>. . . 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. . . . . . . . . . . . . . . . . . 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 . . . . .     24</w:t>
      </w:r>
    </w:p>
    <w:p w:rsidR="003941C6" w:rsidRDefault="003941C6">
      <w:pPr>
        <w:spacing w:before="6" w:line="120" w:lineRule="exact"/>
        <w:rPr>
          <w:sz w:val="13"/>
          <w:szCs w:val="13"/>
        </w:rPr>
      </w:pPr>
    </w:p>
    <w:p w:rsidR="003941C6" w:rsidRDefault="002A4EAC">
      <w:pPr>
        <w:ind w:left="949"/>
        <w:rPr>
          <w:sz w:val="24"/>
          <w:szCs w:val="24"/>
        </w:rPr>
      </w:pPr>
      <w:r>
        <w:rPr>
          <w:sz w:val="24"/>
          <w:szCs w:val="24"/>
        </w:rPr>
        <w:t xml:space="preserve">2.15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-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ilte</w:t>
      </w:r>
      <w:r>
        <w:rPr>
          <w:sz w:val="24"/>
          <w:szCs w:val="24"/>
        </w:rPr>
        <w:t xml:space="preserve">r </w:t>
      </w:r>
      <w:proofErr w:type="spellStart"/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g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. . . . . . . . . . . . . . . . . . . . . .     24</w:t>
      </w:r>
    </w:p>
    <w:p w:rsidR="003941C6" w:rsidRDefault="003941C6">
      <w:pPr>
        <w:spacing w:before="5" w:line="140" w:lineRule="exact"/>
        <w:rPr>
          <w:sz w:val="14"/>
          <w:szCs w:val="14"/>
        </w:rPr>
      </w:pPr>
    </w:p>
    <w:p w:rsidR="003941C6" w:rsidRDefault="003941C6">
      <w:pPr>
        <w:spacing w:line="200" w:lineRule="exact"/>
      </w:pPr>
    </w:p>
    <w:p w:rsidR="003941C6" w:rsidRDefault="002A4EAC">
      <w:pPr>
        <w:spacing w:line="260" w:lineRule="exact"/>
        <w:ind w:left="58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B </w:t>
      </w:r>
      <w:r>
        <w:rPr>
          <w:b/>
          <w:spacing w:val="-1"/>
          <w:position w:val="-1"/>
          <w:sz w:val="24"/>
          <w:szCs w:val="24"/>
        </w:rPr>
        <w:t>II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ET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 xml:space="preserve">E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EL</w:t>
      </w:r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3941C6" w:rsidRDefault="003941C6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9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6831"/>
        <w:gridCol w:w="416"/>
      </w:tblGrid>
      <w:tr w:rsidR="003941C6">
        <w:trPr>
          <w:trHeight w:hRule="exact" w:val="42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69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Tem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4"/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 . . . . . . .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69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941C6">
        <w:trPr>
          <w:trHeight w:hRule="exact" w:val="41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 . . . . . . . . . . 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 . . . . . . .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941C6">
        <w:trPr>
          <w:trHeight w:hRule="exact" w:val="41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 . . . . . . . . . . . . . . . . . . . . . . . . . . . . . . .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941C6">
        <w:trPr>
          <w:trHeight w:hRule="exact" w:val="41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 . . . 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 . . . . .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941C6">
        <w:trPr>
          <w:trHeight w:hRule="exact" w:val="41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 . . . . . . .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941C6">
        <w:trPr>
          <w:trHeight w:hRule="exact" w:val="41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pr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. . . . . . . . . . . </w:t>
            </w:r>
            <w:r>
              <w:rPr>
                <w:sz w:val="24"/>
                <w:szCs w:val="24"/>
              </w:rPr>
              <w:t>. . . . . . . . . . 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941C6">
        <w:trPr>
          <w:trHeight w:hRule="exact" w:val="42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E</w:t>
            </w:r>
            <w:r>
              <w:rPr>
                <w:spacing w:val="-4"/>
                <w:sz w:val="24"/>
                <w:szCs w:val="24"/>
              </w:rPr>
              <w:t>x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 xml:space="preserve">or </w:t>
            </w:r>
            <w:proofErr w:type="gramStart"/>
            <w:r>
              <w:rPr>
                <w:sz w:val="24"/>
                <w:szCs w:val="24"/>
              </w:rPr>
              <w:t>320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 . . . . . . . . . . . . . . . . . . . . . . . . . . . .</w:t>
            </w:r>
            <w:proofErr w:type="gram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3941C6" w:rsidRDefault="003941C6">
      <w:pPr>
        <w:spacing w:before="1" w:line="220" w:lineRule="exact"/>
        <w:rPr>
          <w:sz w:val="22"/>
          <w:szCs w:val="22"/>
        </w:rPr>
      </w:pPr>
    </w:p>
    <w:p w:rsidR="003941C6" w:rsidRDefault="002A4EAC">
      <w:pPr>
        <w:spacing w:before="29" w:line="260" w:lineRule="exact"/>
        <w:ind w:left="589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B 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V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spacing w:val="-1"/>
          <w:position w:val="-1"/>
          <w:sz w:val="24"/>
          <w:szCs w:val="24"/>
        </w:rPr>
        <w:t>AS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3941C6" w:rsidRDefault="003941C6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9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5"/>
        <w:gridCol w:w="451"/>
      </w:tblGrid>
      <w:tr w:rsidR="003941C6">
        <w:trPr>
          <w:trHeight w:hRule="exact" w:val="428"/>
        </w:trPr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69"/>
              <w:ind w:left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4.1  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mai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1000 hour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r. . . . . . . . . .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69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3941C6">
        <w:trPr>
          <w:trHeight w:hRule="exact" w:val="414"/>
        </w:trPr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4.1.1 </w:t>
            </w:r>
            <w:proofErr w:type="spellStart"/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</w:t>
            </w:r>
            <w:proofErr w:type="gramEnd"/>
            <w:r>
              <w:rPr>
                <w:sz w:val="24"/>
                <w:szCs w:val="24"/>
              </w:rPr>
              <w:t xml:space="preserve"> .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3941C6">
        <w:trPr>
          <w:trHeight w:hRule="exact" w:val="414"/>
        </w:trPr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 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dur</w:t>
            </w:r>
            <w:proofErr w:type="spellEnd"/>
            <w:r>
              <w:rPr>
                <w:sz w:val="24"/>
                <w:szCs w:val="24"/>
              </w:rPr>
              <w:t>. . . . . . . . . . . . . . . . . . . . . . . .</w:t>
            </w:r>
            <w:proofErr w:type="gramEnd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5"/>
              <w:ind w:lef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3941C6">
        <w:trPr>
          <w:trHeight w:hRule="exact" w:val="428"/>
        </w:trPr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4.2 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proofErr w:type="gram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ilte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dro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. . . . . . . . . . 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. . . . . . . . . . . . . . . . . . . . . . .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3941C6" w:rsidRDefault="002A4EAC">
            <w:pPr>
              <w:spacing w:before="57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</w:tbl>
    <w:p w:rsidR="003941C6" w:rsidRDefault="003941C6">
      <w:pPr>
        <w:spacing w:before="16" w:line="200" w:lineRule="exact"/>
      </w:pPr>
    </w:p>
    <w:p w:rsidR="003941C6" w:rsidRDefault="002A4EAC">
      <w:pPr>
        <w:spacing w:before="29"/>
        <w:ind w:left="589"/>
        <w:rPr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 V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3941C6" w:rsidRDefault="003941C6">
      <w:pPr>
        <w:spacing w:before="6" w:line="120" w:lineRule="exact"/>
        <w:rPr>
          <w:sz w:val="13"/>
          <w:szCs w:val="13"/>
        </w:rPr>
      </w:pPr>
    </w:p>
    <w:p w:rsidR="003941C6" w:rsidRDefault="003941C6">
      <w:pPr>
        <w:spacing w:line="200" w:lineRule="exact"/>
      </w:pPr>
    </w:p>
    <w:p w:rsidR="003941C6" w:rsidRDefault="002A4EAC">
      <w:pPr>
        <w:ind w:left="94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5.1 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lan</w:t>
      </w:r>
      <w:proofErr w:type="spellEnd"/>
      <w:proofErr w:type="gramEnd"/>
      <w:r>
        <w:rPr>
          <w:sz w:val="24"/>
          <w:szCs w:val="24"/>
        </w:rPr>
        <w:t>. . . . . . . . . . . . . . . . . . . . . . . . . . . . . . . . . . . . . . . . . . . . .      47</w:t>
      </w:r>
    </w:p>
    <w:p w:rsidR="003941C6" w:rsidRDefault="003941C6">
      <w:pPr>
        <w:spacing w:before="6" w:line="120" w:lineRule="exact"/>
        <w:rPr>
          <w:sz w:val="13"/>
          <w:szCs w:val="13"/>
        </w:rPr>
      </w:pPr>
    </w:p>
    <w:p w:rsidR="003941C6" w:rsidRDefault="002A4EAC">
      <w:pPr>
        <w:ind w:left="94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5.2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>.. . . . . . . . . . . . . . . . . . . . . . . . . . . . . . . . . . . . . . . . . . . . . . . . . .     47</w:t>
      </w:r>
    </w:p>
    <w:p w:rsidR="003941C6" w:rsidRDefault="003941C6">
      <w:pPr>
        <w:spacing w:before="4" w:line="140" w:lineRule="exact"/>
        <w:rPr>
          <w:sz w:val="14"/>
          <w:szCs w:val="14"/>
        </w:rPr>
      </w:pPr>
    </w:p>
    <w:p w:rsidR="003941C6" w:rsidRDefault="003941C6">
      <w:pPr>
        <w:spacing w:line="200" w:lineRule="exact"/>
      </w:pPr>
    </w:p>
    <w:p w:rsidR="003941C6" w:rsidRDefault="002A4EAC">
      <w:pPr>
        <w:spacing w:line="532" w:lineRule="auto"/>
        <w:ind w:left="589" w:right="5833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US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L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1"/>
          <w:sz w:val="24"/>
          <w:szCs w:val="24"/>
        </w:rPr>
        <w:t>IRA</w:t>
      </w:r>
      <w:r>
        <w:rPr>
          <w:b/>
          <w:sz w:val="24"/>
          <w:szCs w:val="24"/>
        </w:rPr>
        <w:t>N</w:t>
      </w:r>
      <w:r w:rsidR="00F76D7C"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3941C6" w:rsidSect="00F76D7C">
      <w:pgSz w:w="11920" w:h="16840"/>
      <w:pgMar w:top="1560" w:right="1560" w:bottom="280" w:left="168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AC" w:rsidRDefault="002A4EAC">
      <w:r>
        <w:separator/>
      </w:r>
    </w:p>
  </w:endnote>
  <w:endnote w:type="continuationSeparator" w:id="0">
    <w:p w:rsidR="002A4EAC" w:rsidRDefault="002A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C6" w:rsidRDefault="002A4EA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3pt;margin-top:780.95pt;width:15.2pt;height:13pt;z-index:-251658752;mso-position-horizontal-relative:page;mso-position-vertical-relative:page" filled="f" stroked="f">
          <v:textbox inset="0,0,0,0">
            <w:txbxContent>
              <w:p w:rsidR="003941C6" w:rsidRDefault="002A4EAC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76D7C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AC" w:rsidRDefault="002A4EAC">
      <w:r>
        <w:separator/>
      </w:r>
    </w:p>
  </w:footnote>
  <w:footnote w:type="continuationSeparator" w:id="0">
    <w:p w:rsidR="002A4EAC" w:rsidRDefault="002A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976"/>
    <w:multiLevelType w:val="multilevel"/>
    <w:tmpl w:val="3FB8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41C6"/>
    <w:rsid w:val="002A4EAC"/>
    <w:rsid w:val="003941C6"/>
    <w:rsid w:val="00F7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perpus</cp:lastModifiedBy>
  <cp:revision>2</cp:revision>
  <dcterms:created xsi:type="dcterms:W3CDTF">2018-03-05T03:35:00Z</dcterms:created>
  <dcterms:modified xsi:type="dcterms:W3CDTF">2018-03-05T03:36:00Z</dcterms:modified>
</cp:coreProperties>
</file>