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37" w:rsidRDefault="00085637" w:rsidP="0008563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85637" w:rsidRDefault="00085637" w:rsidP="0008563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85637" w:rsidRDefault="00085637" w:rsidP="00085637">
      <w:pPr>
        <w:spacing w:line="480" w:lineRule="auto"/>
        <w:jc w:val="both"/>
        <w:rPr>
          <w:rFonts w:ascii="Times New Roman" w:hAnsi="Times New Roman" w:cs="Times New Roman"/>
          <w:b/>
          <w:sz w:val="24"/>
          <w:szCs w:val="24"/>
        </w:rPr>
      </w:pPr>
    </w:p>
    <w:p w:rsidR="00085637" w:rsidRDefault="00085637" w:rsidP="00085637">
      <w:pPr>
        <w:pStyle w:val="ListParagraph"/>
        <w:numPr>
          <w:ilvl w:val="1"/>
          <w:numId w:val="8"/>
        </w:numPr>
        <w:spacing w:line="480" w:lineRule="auto"/>
        <w:jc w:val="both"/>
        <w:rPr>
          <w:rFonts w:ascii="Times New Roman" w:hAnsi="Times New Roman" w:cs="Times New Roman"/>
          <w:b/>
          <w:sz w:val="24"/>
          <w:szCs w:val="24"/>
        </w:rPr>
      </w:pPr>
      <w:r w:rsidRPr="00432E54">
        <w:rPr>
          <w:rFonts w:ascii="Times New Roman" w:hAnsi="Times New Roman" w:cs="Times New Roman"/>
          <w:b/>
          <w:sz w:val="24"/>
          <w:szCs w:val="24"/>
        </w:rPr>
        <w:t xml:space="preserve">latar Belakang </w:t>
      </w:r>
    </w:p>
    <w:p w:rsidR="00085637" w:rsidRDefault="00085637" w:rsidP="0008563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 Era  Globalisasi  seperti sekarang  ini  bahwa  semakin  berkembangnya zaman  begitu  juga  dengan  dunia  kerja  semakin  banyak  juga  persaingan antara  perusahaan,   dan  berbagai  cara   serta  upaya   yang   akan   dilakukan oleh  perusahaan  tersebut.</w:t>
      </w:r>
    </w:p>
    <w:p w:rsidR="00085637" w:rsidRDefault="00085637" w:rsidP="0008563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Sistem pengendalian intern adalah suatu sistem yang dibuat untuk memberi  jaminan  keamanan kepada perusahaan.</w:t>
      </w:r>
    </w:p>
    <w:p w:rsidR="00085637" w:rsidRDefault="00085637" w:rsidP="0008563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Adapun tujuan dari perusahaan membuat sistem pengendalian intern adalah :</w:t>
      </w:r>
    </w:p>
    <w:p w:rsidR="00085637" w:rsidRPr="004732F8" w:rsidRDefault="00085637" w:rsidP="0008563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menjaga kekayaan Organisasi,</w:t>
      </w:r>
    </w:p>
    <w:p w:rsidR="00085637" w:rsidRPr="004732F8" w:rsidRDefault="00085637" w:rsidP="0008563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menjaga keakrutan laporan keuangan perusahaan,</w:t>
      </w:r>
    </w:p>
    <w:p w:rsidR="00085637" w:rsidRPr="004732F8" w:rsidRDefault="00085637" w:rsidP="0008563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menjaga kelancaran operasi perusahaan,</w:t>
      </w:r>
    </w:p>
    <w:p w:rsidR="00085637" w:rsidRPr="004732F8" w:rsidRDefault="00085637" w:rsidP="0008563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menjaga kedisiplinan dipatuhinya kebijakan manajemen,</w:t>
      </w:r>
    </w:p>
    <w:p w:rsidR="00085637" w:rsidRPr="004732F8" w:rsidRDefault="00085637" w:rsidP="0008563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Agar semua lapisan yang ada di perusahaan  tunduk pada hukum dan</w:t>
      </w:r>
    </w:p>
    <w:p w:rsidR="00085637" w:rsidRDefault="00085637" w:rsidP="0008563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aturan yang sudah  ditetapkan di perusahaan.</w:t>
      </w:r>
    </w:p>
    <w:p w:rsidR="00085637" w:rsidRDefault="00085637" w:rsidP="00085637">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Pengendalian intern diharapkan dapat melindungi kekayaan perusahaan yang diakibatkan dari pencurian, penggelapan keuangan oleh karyawan, penyalahgunaan, atau penempatan aktiva pada lokasi yang tidak tepat, dan lain sebagainya. Pengendalian intern ini berada dalam proses manajemen dasar, yaitu perencanaan, pelaksanaan, dan pemantauan pada perusahaan tersebut. Sistem yang akan dijalankan oleh perusahaan juga mempunyai ancaman. Ancaman tersebut dengan adanya pengendalian intern ini yang akan dapat dicegah, dan dapat diminimalkan seperti :</w:t>
      </w:r>
    </w:p>
    <w:p w:rsidR="00085637" w:rsidRPr="00103105" w:rsidRDefault="00085637" w:rsidP="0008563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Resiko karena perbuatan yang disengaja.</w:t>
      </w:r>
    </w:p>
    <w:p w:rsidR="00085637" w:rsidRDefault="00085637" w:rsidP="0008563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Pembuat bisa saja merusak sistem secara sengaja, misalnya menghilangkan dokumen, merusak sistem, sengaja menginput data yang salah, dan mengambil data untuk keperluan pesaing perusahaan.</w:t>
      </w:r>
    </w:p>
    <w:p w:rsidR="00085637" w:rsidRPr="009B5FD8" w:rsidRDefault="00085637" w:rsidP="0008563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Resiko karena perbuatan yang tidak disengaja.</w:t>
      </w:r>
    </w:p>
    <w:p w:rsidR="00085637" w:rsidRDefault="00085637" w:rsidP="0008563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Pembuat yang menyebabkan sistem rusak secara tidak sengaja, misalnya</w:t>
      </w:r>
    </w:p>
    <w:p w:rsidR="00085637" w:rsidRDefault="00085637" w:rsidP="0008563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Tidak  sengaja  menghilangkan  dokumen, tidak sengaja  menginput  data</w:t>
      </w:r>
    </w:p>
    <w:p w:rsidR="00085637" w:rsidRDefault="00085637" w:rsidP="0008563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yang salah, rusak  karena  bencana  alam,  dan  sistem  yang  dibuat  di</w:t>
      </w:r>
    </w:p>
    <w:p w:rsidR="00085637" w:rsidRDefault="00085637" w:rsidP="00085637">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komputer  kena  virus.</w:t>
      </w:r>
    </w:p>
    <w:p w:rsidR="00085637" w:rsidRPr="009B5FD8" w:rsidRDefault="00085637" w:rsidP="00085637">
      <w:pPr>
        <w:pStyle w:val="ListParagraph"/>
        <w:spacing w:line="480" w:lineRule="auto"/>
        <w:ind w:left="426"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Tunjangan kinerja daerah yang disingkat TKD adalah satu-satunya tunjangan atau sumber penghasilan kepada Pegawai Negeri Sipil (PNS) dan Calon Pegawai Negeri Sipil (CPNS) selain gaji, tunjangan yang melekat pada gaji dan tunjangan transportasi bagi pejabat struktural yang diberikan berdasarkan penilaian kehadiran dan prestasi kerja.</w:t>
      </w:r>
    </w:p>
    <w:p w:rsidR="00085637" w:rsidRDefault="00085637" w:rsidP="0008563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Dalam pemberian tunjangan kinerja kepada pegawai suatu instansi apakah sudah sebagian landasan teoritis yang digunakan untuk  menyajikan  wawasan mengenai bagaimana mengaitkan sistem tunjangan dengan upaya peningkatan kinerja  pemberian  tunjangan  kinerja  daerah  (TKD)  yang  seiring  dengan implementasi kebijakan belakangan ini dilaksanakan  di beberapa daerah di Indonesia, yang terlebih khususnya di Dinas Pekerjaan Umum Provinsi Sulawesi Utara. Gaji atau tunjangan itu sangat penting karena didalam organisasi modern ia  merupakan  sarana  paling  efektif untuk  menyatukan  kepentingan.</w:t>
      </w:r>
    </w:p>
    <w:p w:rsidR="00085637" w:rsidRDefault="00085637" w:rsidP="0008563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Seseorang dapat bekerjasama dengan orang lain secara berkelompok bukan hanya karena mereka suka bersosialisasi tetapi pada  dasarnya orang-orang punya  kepentingan  yang  sama, yaitu  untuk  mendapatkan  insetif  yang selanjutnya  dapat  di pergunakan  untuk  memenuhi  kebutuhan  hidupnya. Selanjutnya prinsip  yang harus dianut untuk memastikan bahwa pemberian insetif atau sistem imbalan memiliki kaitan yang erat </w:t>
      </w:r>
      <w:r>
        <w:rPr>
          <w:rFonts w:ascii="Times New Roman" w:hAnsi="Times New Roman" w:cs="Times New Roman"/>
          <w:sz w:val="24"/>
          <w:szCs w:val="24"/>
        </w:rPr>
        <w:lastRenderedPageBreak/>
        <w:t xml:space="preserve">dengan kinerja untuk menentukan ukuran yang jelas dan pastinya terhadap kinerja itu sendiri. Dalam hal ini penting untuk membuat agar kinerja dari semua yang bekerja dalam organisasi itu sangat terukur dengan baik. Jika tanpa pengukuran kinerja, para manajer organisasi tidak akan punya dasar untuk : </w:t>
      </w:r>
    </w:p>
    <w:p w:rsidR="00085637" w:rsidRPr="00DF243F" w:rsidRDefault="00085637" w:rsidP="00085637">
      <w:pPr>
        <w:pStyle w:val="ListParagraph"/>
        <w:numPr>
          <w:ilvl w:val="0"/>
          <w:numId w:val="12"/>
        </w:numPr>
        <w:spacing w:line="480" w:lineRule="auto"/>
        <w:ind w:left="1134"/>
        <w:jc w:val="both"/>
        <w:rPr>
          <w:rFonts w:ascii="Times New Roman" w:hAnsi="Times New Roman" w:cs="Times New Roman"/>
          <w:sz w:val="24"/>
          <w:szCs w:val="24"/>
        </w:rPr>
      </w:pPr>
      <w:r w:rsidRPr="00920F65">
        <w:rPr>
          <w:rFonts w:ascii="Times New Roman" w:hAnsi="Times New Roman" w:cs="Times New Roman"/>
          <w:sz w:val="24"/>
          <w:szCs w:val="24"/>
        </w:rPr>
        <w:t>Secara spesifik menyampaikan ekspektasi tentang kinerja dari para</w:t>
      </w:r>
      <w:r>
        <w:rPr>
          <w:rFonts w:ascii="Times New Roman" w:hAnsi="Times New Roman" w:cs="Times New Roman"/>
          <w:sz w:val="24"/>
          <w:szCs w:val="24"/>
        </w:rPr>
        <w:t xml:space="preserve"> </w:t>
      </w:r>
      <w:r w:rsidRPr="00DF243F">
        <w:rPr>
          <w:rFonts w:ascii="Times New Roman" w:hAnsi="Times New Roman" w:cs="Times New Roman"/>
          <w:sz w:val="24"/>
          <w:szCs w:val="24"/>
        </w:rPr>
        <w:t>bawahannya,</w:t>
      </w:r>
    </w:p>
    <w:p w:rsidR="00085637" w:rsidRDefault="00085637" w:rsidP="00085637">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Sebaliknya dari sisi pegawai atau pekerja dalam organisasi jika tidak ada pengukuran kinerja maka mereka tidak akan punya dasar untuk :</w:t>
      </w:r>
    </w:p>
    <w:p w:rsidR="00085637" w:rsidRPr="00DF243F" w:rsidRDefault="00085637" w:rsidP="00085637">
      <w:pPr>
        <w:pStyle w:val="ListParagraph"/>
        <w:numPr>
          <w:ilvl w:val="0"/>
          <w:numId w:val="11"/>
        </w:numPr>
        <w:spacing w:line="480" w:lineRule="auto"/>
        <w:jc w:val="both"/>
        <w:rPr>
          <w:rFonts w:ascii="Times New Roman" w:hAnsi="Times New Roman" w:cs="Times New Roman"/>
          <w:sz w:val="24"/>
          <w:szCs w:val="24"/>
        </w:rPr>
      </w:pPr>
      <w:r w:rsidRPr="00DF243F">
        <w:rPr>
          <w:rFonts w:ascii="Times New Roman" w:hAnsi="Times New Roman" w:cs="Times New Roman"/>
          <w:sz w:val="24"/>
          <w:szCs w:val="24"/>
        </w:rPr>
        <w:t>Memahami secara spesifik apa yang diharapkan dari mereka,</w:t>
      </w:r>
    </w:p>
    <w:p w:rsidR="00085637" w:rsidRPr="009B5FD8" w:rsidRDefault="00085637" w:rsidP="0008563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Memantau kinerja mereka secara otonom dan membuat sistem </w:t>
      </w:r>
      <w:r w:rsidRPr="009B5FD8">
        <w:rPr>
          <w:rFonts w:ascii="Times New Roman" w:hAnsi="Times New Roman" w:cs="Times New Roman"/>
          <w:sz w:val="24"/>
          <w:szCs w:val="24"/>
        </w:rPr>
        <w:t>umpan-balik bagi diri-sendiri,</w:t>
      </w:r>
    </w:p>
    <w:p w:rsidR="00085637" w:rsidRPr="009B5FD8" w:rsidRDefault="00085637" w:rsidP="0008563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Memperoleh imbalan yang pantas atas kinerja mereka serta </w:t>
      </w:r>
      <w:r w:rsidRPr="009B5FD8">
        <w:rPr>
          <w:rFonts w:ascii="Times New Roman" w:hAnsi="Times New Roman" w:cs="Times New Roman"/>
          <w:sz w:val="24"/>
          <w:szCs w:val="24"/>
        </w:rPr>
        <w:t>memahami kinerja semacam apa yang telah diharapkan dari rekan-rekan pegawai lainnya.</w:t>
      </w:r>
    </w:p>
    <w:p w:rsidR="00085637" w:rsidRPr="00DF243F" w:rsidRDefault="00085637" w:rsidP="0008563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bagian dari kinerja yang harus di perbaiki.</w:t>
      </w:r>
    </w:p>
    <w:p w:rsidR="00085637" w:rsidRPr="009B5FD8" w:rsidRDefault="00085637" w:rsidP="0008563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Dengan demikian, tampak bahwa ada lebih dari cukup alasan untuk  benar-benar mengukur kinerja dengan baik sebelum sistem insetif imbalan di berikan pada seseorang  atau  suatu  kelompok di dalam organisasi.</w:t>
      </w:r>
    </w:p>
    <w:p w:rsidR="00085637" w:rsidRDefault="00085637" w:rsidP="0008563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Melihat bahwa dengan adanya tunjangan kinerja daerah itu sangat penting bagi setiap pegawai yang  sudah  PNS  penulis  mengambil  judul :  “Sistem Pengendalian  Intern  Terhadap  Tunjangan  Kinerja  Daerah  Pada  Dinas Pekerjaan Umum Provinsi Sulawesi Utara”.</w:t>
      </w:r>
    </w:p>
    <w:p w:rsidR="00085637" w:rsidRDefault="00085637" w:rsidP="00085637">
      <w:pPr>
        <w:pStyle w:val="ListParagraph"/>
        <w:spacing w:line="480" w:lineRule="auto"/>
        <w:ind w:left="426"/>
        <w:jc w:val="both"/>
        <w:rPr>
          <w:rFonts w:ascii="Times New Roman" w:hAnsi="Times New Roman" w:cs="Times New Roman"/>
          <w:sz w:val="24"/>
          <w:szCs w:val="24"/>
        </w:rPr>
      </w:pPr>
    </w:p>
    <w:p w:rsidR="0044605C" w:rsidRDefault="0044605C" w:rsidP="00085637">
      <w:pPr>
        <w:pStyle w:val="ListParagraph"/>
        <w:spacing w:line="480" w:lineRule="auto"/>
        <w:ind w:left="426"/>
        <w:jc w:val="both"/>
        <w:rPr>
          <w:rFonts w:ascii="Times New Roman" w:hAnsi="Times New Roman" w:cs="Times New Roman"/>
          <w:sz w:val="24"/>
          <w:szCs w:val="24"/>
        </w:rPr>
      </w:pPr>
    </w:p>
    <w:p w:rsidR="0044605C" w:rsidRDefault="0044605C" w:rsidP="00085637">
      <w:pPr>
        <w:pStyle w:val="ListParagraph"/>
        <w:spacing w:line="480" w:lineRule="auto"/>
        <w:ind w:left="426"/>
        <w:jc w:val="both"/>
        <w:rPr>
          <w:rFonts w:ascii="Times New Roman" w:hAnsi="Times New Roman" w:cs="Times New Roman"/>
          <w:sz w:val="24"/>
          <w:szCs w:val="24"/>
        </w:rPr>
      </w:pPr>
    </w:p>
    <w:p w:rsidR="0044605C" w:rsidRDefault="0044605C" w:rsidP="00085637">
      <w:pPr>
        <w:pStyle w:val="ListParagraph"/>
        <w:spacing w:line="480" w:lineRule="auto"/>
        <w:ind w:left="426"/>
        <w:jc w:val="both"/>
        <w:rPr>
          <w:rFonts w:ascii="Times New Roman" w:hAnsi="Times New Roman" w:cs="Times New Roman"/>
          <w:sz w:val="24"/>
          <w:szCs w:val="24"/>
        </w:rPr>
      </w:pPr>
    </w:p>
    <w:p w:rsidR="00085637" w:rsidRPr="003E7BE9" w:rsidRDefault="00085637" w:rsidP="00085637">
      <w:pPr>
        <w:pStyle w:val="ListParagraph"/>
        <w:numPr>
          <w:ilvl w:val="1"/>
          <w:numId w:val="8"/>
        </w:numPr>
        <w:spacing w:line="480" w:lineRule="auto"/>
        <w:jc w:val="both"/>
        <w:rPr>
          <w:rFonts w:ascii="Times New Roman" w:hAnsi="Times New Roman" w:cs="Times New Roman"/>
          <w:b/>
          <w:sz w:val="24"/>
          <w:szCs w:val="24"/>
        </w:rPr>
      </w:pPr>
      <w:r w:rsidRPr="00A358EB">
        <w:rPr>
          <w:rFonts w:ascii="Times New Roman" w:hAnsi="Times New Roman" w:cs="Times New Roman"/>
          <w:b/>
          <w:sz w:val="24"/>
          <w:szCs w:val="24"/>
        </w:rPr>
        <w:lastRenderedPageBreak/>
        <w:t>Rumusan Masalah</w:t>
      </w:r>
    </w:p>
    <w:p w:rsidR="00085637" w:rsidRDefault="00085637" w:rsidP="0008563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Dari latar belakang masalah yang ditemukan di atas penulis dapat merumuskan masalah :  bagaimana Sistem Pengendalian Intern terhadap Tunjangan Kinerja Daerah (TKD) di Dinas pekerjaan umum Provinsi Sulawesi Utara ? </w:t>
      </w:r>
    </w:p>
    <w:p w:rsidR="00085637" w:rsidRDefault="00085637" w:rsidP="00085637">
      <w:pPr>
        <w:pStyle w:val="ListParagraph"/>
        <w:spacing w:line="480" w:lineRule="auto"/>
        <w:ind w:left="360"/>
        <w:jc w:val="both"/>
        <w:rPr>
          <w:rFonts w:ascii="Times New Roman" w:hAnsi="Times New Roman" w:cs="Times New Roman"/>
          <w:sz w:val="24"/>
          <w:szCs w:val="24"/>
        </w:rPr>
      </w:pPr>
    </w:p>
    <w:p w:rsidR="00085637" w:rsidRPr="003E02DA" w:rsidRDefault="00085637" w:rsidP="00085637">
      <w:pPr>
        <w:pStyle w:val="ListParagraph"/>
        <w:spacing w:line="480" w:lineRule="auto"/>
        <w:ind w:left="0"/>
        <w:jc w:val="both"/>
        <w:rPr>
          <w:rFonts w:ascii="Times New Roman" w:hAnsi="Times New Roman" w:cs="Times New Roman"/>
          <w:sz w:val="24"/>
          <w:szCs w:val="24"/>
        </w:rPr>
      </w:pPr>
      <w:r w:rsidRPr="003E02DA">
        <w:rPr>
          <w:rFonts w:ascii="Times New Roman" w:hAnsi="Times New Roman" w:cs="Times New Roman"/>
          <w:b/>
          <w:sz w:val="24"/>
          <w:szCs w:val="24"/>
        </w:rPr>
        <w:t xml:space="preserve">1.3 </w:t>
      </w:r>
      <w:r>
        <w:rPr>
          <w:rFonts w:ascii="Times New Roman" w:hAnsi="Times New Roman" w:cs="Times New Roman"/>
          <w:b/>
          <w:sz w:val="24"/>
          <w:szCs w:val="24"/>
        </w:rPr>
        <w:t xml:space="preserve"> Tujuan Penelitian</w:t>
      </w:r>
    </w:p>
    <w:p w:rsidR="00085637" w:rsidRDefault="00085637" w:rsidP="0008563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Adapun tujuan penelitian untuk mengetahui Sistem Pengendalian Intern terhadap  Tunjangan Kinerja Daerah (TKD) di Dinas Pekerjaan Umum Provinsi Sulawesi Utara. </w:t>
      </w:r>
    </w:p>
    <w:p w:rsidR="00085637" w:rsidRDefault="00085637" w:rsidP="00085637">
      <w:pPr>
        <w:pStyle w:val="ListParagraph"/>
        <w:spacing w:line="480" w:lineRule="auto"/>
        <w:ind w:left="360"/>
        <w:jc w:val="both"/>
        <w:rPr>
          <w:rFonts w:ascii="Times New Roman" w:hAnsi="Times New Roman" w:cs="Times New Roman"/>
          <w:sz w:val="24"/>
          <w:szCs w:val="24"/>
        </w:rPr>
      </w:pPr>
    </w:p>
    <w:p w:rsidR="00085637" w:rsidRPr="003E02DA" w:rsidRDefault="00085637" w:rsidP="00085637">
      <w:pPr>
        <w:pStyle w:val="ListParagraph"/>
        <w:numPr>
          <w:ilvl w:val="1"/>
          <w:numId w:val="13"/>
        </w:numPr>
        <w:spacing w:line="480" w:lineRule="auto"/>
        <w:jc w:val="both"/>
        <w:rPr>
          <w:rFonts w:ascii="Times New Roman" w:hAnsi="Times New Roman" w:cs="Times New Roman"/>
          <w:b/>
          <w:sz w:val="24"/>
          <w:szCs w:val="24"/>
        </w:rPr>
      </w:pPr>
      <w:r w:rsidRPr="003E02DA">
        <w:rPr>
          <w:rFonts w:ascii="Times New Roman" w:hAnsi="Times New Roman" w:cs="Times New Roman"/>
          <w:b/>
          <w:sz w:val="24"/>
          <w:szCs w:val="24"/>
        </w:rPr>
        <w:t>Manfaat Penelitian</w:t>
      </w:r>
    </w:p>
    <w:p w:rsidR="00085637" w:rsidRPr="003E02DA" w:rsidRDefault="00085637" w:rsidP="00085637">
      <w:pPr>
        <w:pStyle w:val="ListParagraph"/>
        <w:numPr>
          <w:ilvl w:val="0"/>
          <w:numId w:val="14"/>
        </w:numPr>
        <w:spacing w:line="480" w:lineRule="auto"/>
        <w:jc w:val="both"/>
        <w:rPr>
          <w:rFonts w:ascii="Times New Roman" w:hAnsi="Times New Roman" w:cs="Times New Roman"/>
          <w:sz w:val="24"/>
          <w:szCs w:val="24"/>
        </w:rPr>
      </w:pPr>
      <w:r w:rsidRPr="003E02DA">
        <w:rPr>
          <w:rFonts w:ascii="Times New Roman" w:hAnsi="Times New Roman" w:cs="Times New Roman"/>
          <w:sz w:val="24"/>
          <w:szCs w:val="24"/>
        </w:rPr>
        <w:t>Bagi penulis sendiri, menambah pengetahuan tentang masalah yang di</w:t>
      </w:r>
    </w:p>
    <w:p w:rsidR="00085637" w:rsidRDefault="00085637" w:rsidP="0008563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teliti,  serta  sebagai  perbandingan antara ilmu  yang  telah  di peroleh</w:t>
      </w:r>
    </w:p>
    <w:p w:rsidR="00085637" w:rsidRDefault="00085637" w:rsidP="0008563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selama  berada  di bangku  kuliah  dengan  dunia kerja nyata.Sehingga dapat di peroleh gambaran yang lebih jelas tentang pengaruhTunjangan  Kinerja  Daerah (TKD)  pada  Dinas  Pekerjaan  Umum Provinsi  Sulawesi  Utara.</w:t>
      </w:r>
    </w:p>
    <w:p w:rsidR="00085637" w:rsidRPr="003E02DA" w:rsidRDefault="00085637" w:rsidP="00085637">
      <w:pPr>
        <w:pStyle w:val="ListParagraph"/>
        <w:numPr>
          <w:ilvl w:val="0"/>
          <w:numId w:val="14"/>
        </w:numPr>
        <w:spacing w:line="480" w:lineRule="auto"/>
        <w:jc w:val="both"/>
        <w:rPr>
          <w:rFonts w:ascii="Times New Roman" w:hAnsi="Times New Roman" w:cs="Times New Roman"/>
          <w:sz w:val="24"/>
          <w:szCs w:val="24"/>
        </w:rPr>
      </w:pPr>
      <w:r w:rsidRPr="003E02DA">
        <w:rPr>
          <w:rFonts w:ascii="Times New Roman" w:hAnsi="Times New Roman" w:cs="Times New Roman"/>
          <w:sz w:val="24"/>
          <w:szCs w:val="24"/>
        </w:rPr>
        <w:t>Bagi Dinas Pekerjaan Umum Provinsi Sulawesi Utara, sekedar masukan dari  hasil penelitian ini di harapkan dapat memberikan masukan bagi dinas pekerjaan umum dan bermanfaat bagi pegawai</w:t>
      </w:r>
    </w:p>
    <w:p w:rsidR="00085637" w:rsidRDefault="00085637" w:rsidP="00085637">
      <w:pPr>
        <w:pStyle w:val="ListParagraph"/>
        <w:spacing w:line="480" w:lineRule="auto"/>
        <w:ind w:left="1080"/>
        <w:jc w:val="both"/>
        <w:rPr>
          <w:rFonts w:ascii="Times New Roman" w:hAnsi="Times New Roman" w:cs="Times New Roman"/>
          <w:sz w:val="24"/>
          <w:szCs w:val="24"/>
        </w:rPr>
      </w:pPr>
      <w:r w:rsidRPr="00922829">
        <w:rPr>
          <w:rFonts w:ascii="Times New Roman" w:hAnsi="Times New Roman" w:cs="Times New Roman"/>
          <w:sz w:val="24"/>
          <w:szCs w:val="24"/>
        </w:rPr>
        <w:t>dinas pekerjaan umum dalam m</w:t>
      </w:r>
      <w:r>
        <w:rPr>
          <w:rFonts w:ascii="Times New Roman" w:hAnsi="Times New Roman" w:cs="Times New Roman"/>
          <w:sz w:val="24"/>
          <w:szCs w:val="24"/>
        </w:rPr>
        <w:t>en</w:t>
      </w:r>
      <w:r w:rsidRPr="00922829">
        <w:rPr>
          <w:rFonts w:ascii="Times New Roman" w:hAnsi="Times New Roman" w:cs="Times New Roman"/>
          <w:sz w:val="24"/>
          <w:szCs w:val="24"/>
        </w:rPr>
        <w:t>jalankan tugas dan tanggung jawab</w:t>
      </w:r>
    </w:p>
    <w:p w:rsidR="00085637" w:rsidRDefault="00085637" w:rsidP="00085637">
      <w:pPr>
        <w:pStyle w:val="ListParagraph"/>
        <w:spacing w:line="480" w:lineRule="auto"/>
        <w:ind w:left="1080"/>
        <w:jc w:val="both"/>
        <w:rPr>
          <w:rFonts w:ascii="Times New Roman" w:hAnsi="Times New Roman" w:cs="Times New Roman"/>
          <w:sz w:val="24"/>
          <w:szCs w:val="24"/>
        </w:rPr>
      </w:pPr>
      <w:r w:rsidRPr="00922829">
        <w:rPr>
          <w:rFonts w:ascii="Times New Roman" w:hAnsi="Times New Roman" w:cs="Times New Roman"/>
          <w:sz w:val="24"/>
          <w:szCs w:val="24"/>
        </w:rPr>
        <w:t>keseharian, serta memanfaatkan tunjangan kinerja daerah sebagai salah</w:t>
      </w:r>
    </w:p>
    <w:p w:rsidR="00085637" w:rsidRPr="00922829" w:rsidRDefault="00085637" w:rsidP="00085637">
      <w:pPr>
        <w:pStyle w:val="ListParagraph"/>
        <w:spacing w:line="480" w:lineRule="auto"/>
        <w:ind w:left="1080"/>
        <w:jc w:val="both"/>
        <w:rPr>
          <w:rFonts w:ascii="Times New Roman" w:hAnsi="Times New Roman" w:cs="Times New Roman"/>
          <w:sz w:val="24"/>
          <w:szCs w:val="24"/>
        </w:rPr>
      </w:pPr>
      <w:r w:rsidRPr="00922829">
        <w:rPr>
          <w:rFonts w:ascii="Times New Roman" w:hAnsi="Times New Roman" w:cs="Times New Roman"/>
          <w:sz w:val="24"/>
          <w:szCs w:val="24"/>
        </w:rPr>
        <w:t>satu motivasi bekerja agar mendapatkan hasil kinerja yang maksimal.</w:t>
      </w:r>
    </w:p>
    <w:p w:rsidR="00085637" w:rsidRPr="0050255B" w:rsidRDefault="00085637" w:rsidP="0008563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Politeknik Negeri Manado, dapat membina hubungan kemitraan</w:t>
      </w:r>
    </w:p>
    <w:p w:rsidR="00085637" w:rsidRPr="00707C6A" w:rsidRDefault="00085637" w:rsidP="00085637">
      <w:pPr>
        <w:pStyle w:val="ListParagraph"/>
        <w:spacing w:line="480" w:lineRule="auto"/>
        <w:ind w:left="1080"/>
        <w:jc w:val="both"/>
        <w:rPr>
          <w:rFonts w:ascii="Times New Roman" w:hAnsi="Times New Roman" w:cs="Times New Roman"/>
          <w:sz w:val="24"/>
          <w:szCs w:val="24"/>
        </w:rPr>
      </w:pPr>
      <w:r w:rsidRPr="00922829">
        <w:rPr>
          <w:rFonts w:ascii="Times New Roman" w:hAnsi="Times New Roman" w:cs="Times New Roman"/>
          <w:sz w:val="24"/>
          <w:szCs w:val="24"/>
        </w:rPr>
        <w:t>dan atau kerjasama antara pihak Dinas Pekerjaan Umum Provinsi</w:t>
      </w:r>
      <w:r>
        <w:rPr>
          <w:rFonts w:ascii="Times New Roman" w:hAnsi="Times New Roman" w:cs="Times New Roman"/>
          <w:sz w:val="24"/>
          <w:szCs w:val="24"/>
        </w:rPr>
        <w:t xml:space="preserve"> </w:t>
      </w:r>
      <w:r w:rsidRPr="00922829">
        <w:rPr>
          <w:rFonts w:ascii="Times New Roman" w:hAnsi="Times New Roman" w:cs="Times New Roman"/>
          <w:sz w:val="24"/>
          <w:szCs w:val="24"/>
        </w:rPr>
        <w:t>Sulawesi Utara, serta Jurusan Akuntansi Diploma III.</w:t>
      </w:r>
    </w:p>
    <w:p w:rsidR="00085637" w:rsidRDefault="00085637" w:rsidP="00085637">
      <w:pPr>
        <w:pStyle w:val="ListParagraph"/>
        <w:spacing w:line="480" w:lineRule="auto"/>
        <w:ind w:left="1080"/>
        <w:jc w:val="both"/>
        <w:rPr>
          <w:rFonts w:ascii="Times New Roman" w:hAnsi="Times New Roman" w:cs="Times New Roman"/>
          <w:b/>
          <w:sz w:val="24"/>
          <w:szCs w:val="24"/>
        </w:rPr>
      </w:pPr>
    </w:p>
    <w:p w:rsidR="0044605C" w:rsidRPr="003631E0" w:rsidRDefault="0044605C" w:rsidP="00085637">
      <w:pPr>
        <w:pStyle w:val="ListParagraph"/>
        <w:spacing w:line="480" w:lineRule="auto"/>
        <w:ind w:left="1080"/>
        <w:jc w:val="both"/>
        <w:rPr>
          <w:rFonts w:ascii="Times New Roman" w:hAnsi="Times New Roman" w:cs="Times New Roman"/>
          <w:b/>
          <w:sz w:val="24"/>
          <w:szCs w:val="24"/>
        </w:rPr>
      </w:pPr>
    </w:p>
    <w:p w:rsidR="00085637" w:rsidRDefault="00085637" w:rsidP="00085637">
      <w:pPr>
        <w:pStyle w:val="ListParagraph"/>
        <w:numPr>
          <w:ilvl w:val="1"/>
          <w:numId w:val="1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085637" w:rsidRPr="00FE4492" w:rsidRDefault="00085637" w:rsidP="00085637">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Metode yang di gunakan ialah deskriptif komparatif  ialah data sekunder yang di ambil dari luar perusahaan, dalam hal ini studi kepustakaan yaitu metode pengumpulan data dengan melakukan kajian-kajian berdasarkan literatur atau buku-buku pedoman sebagai refrensi untuk penelitian. Data ini penulis peroleh dari UPT perpustakaan Politeknik Negeri Manado dan refrensi yang lain.</w:t>
      </w:r>
    </w:p>
    <w:p w:rsidR="00085637" w:rsidRDefault="00085637" w:rsidP="00085637">
      <w:pPr>
        <w:pStyle w:val="ListParagraph"/>
        <w:spacing w:line="480" w:lineRule="auto"/>
        <w:ind w:left="360"/>
        <w:jc w:val="both"/>
        <w:rPr>
          <w:rFonts w:ascii="Times New Roman" w:hAnsi="Times New Roman" w:cs="Times New Roman"/>
          <w:sz w:val="24"/>
          <w:szCs w:val="24"/>
        </w:rPr>
      </w:pPr>
    </w:p>
    <w:p w:rsidR="00085637" w:rsidRPr="00E52DBB" w:rsidRDefault="00085637" w:rsidP="00085637">
      <w:pPr>
        <w:pStyle w:val="ListParagraph"/>
        <w:numPr>
          <w:ilvl w:val="1"/>
          <w:numId w:val="13"/>
        </w:numPr>
        <w:spacing w:line="480" w:lineRule="auto"/>
        <w:jc w:val="both"/>
        <w:rPr>
          <w:rFonts w:ascii="Times New Roman" w:hAnsi="Times New Roman" w:cs="Times New Roman"/>
          <w:b/>
          <w:sz w:val="24"/>
          <w:szCs w:val="24"/>
        </w:rPr>
      </w:pPr>
      <w:r w:rsidRPr="003E02DA">
        <w:rPr>
          <w:rFonts w:ascii="Times New Roman" w:hAnsi="Times New Roman" w:cs="Times New Roman"/>
          <w:b/>
          <w:sz w:val="24"/>
          <w:szCs w:val="24"/>
        </w:rPr>
        <w:t>Deskripsi Umum Dinas Pekerjaan Umum Provinsi Sulawesi Utara</w:t>
      </w:r>
    </w:p>
    <w:p w:rsidR="00085637" w:rsidRPr="001E524C" w:rsidRDefault="00085637" w:rsidP="00085637">
      <w:pPr>
        <w:pStyle w:val="ListParagraph"/>
        <w:numPr>
          <w:ilvl w:val="0"/>
          <w:numId w:val="15"/>
        </w:numPr>
        <w:spacing w:line="480" w:lineRule="auto"/>
        <w:jc w:val="both"/>
        <w:rPr>
          <w:rFonts w:ascii="Times New Roman" w:hAnsi="Times New Roman" w:cs="Times New Roman"/>
          <w:b/>
          <w:sz w:val="24"/>
          <w:szCs w:val="24"/>
        </w:rPr>
      </w:pPr>
      <w:r w:rsidRPr="001E524C">
        <w:rPr>
          <w:rFonts w:ascii="Times New Roman" w:hAnsi="Times New Roman" w:cs="Times New Roman"/>
          <w:b/>
          <w:sz w:val="24"/>
          <w:szCs w:val="24"/>
        </w:rPr>
        <w:t>Sejarah Dinas Pekerjaan Umum Provinsi Sulawesi Utara</w:t>
      </w:r>
    </w:p>
    <w:p w:rsidR="00085637" w:rsidRDefault="00085637" w:rsidP="0008563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1A2FA0">
        <w:rPr>
          <w:rFonts w:ascii="Times New Roman" w:hAnsi="Times New Roman" w:cs="Times New Roman"/>
          <w:sz w:val="24"/>
          <w:szCs w:val="24"/>
        </w:rPr>
        <w:t>Dinas Pekerjaan Umum ini adalah Intansi yang melakukan</w:t>
      </w:r>
      <w:r>
        <w:rPr>
          <w:rFonts w:ascii="Times New Roman" w:hAnsi="Times New Roman" w:cs="Times New Roman"/>
          <w:sz w:val="24"/>
          <w:szCs w:val="24"/>
        </w:rPr>
        <w:t xml:space="preserve"> </w:t>
      </w:r>
      <w:r w:rsidRPr="001A2FA0">
        <w:rPr>
          <w:rFonts w:ascii="Times New Roman" w:hAnsi="Times New Roman" w:cs="Times New Roman"/>
          <w:sz w:val="24"/>
          <w:szCs w:val="24"/>
        </w:rPr>
        <w:t>aktivitas pembinaan</w:t>
      </w:r>
      <w:r>
        <w:rPr>
          <w:rFonts w:ascii="Times New Roman" w:hAnsi="Times New Roman" w:cs="Times New Roman"/>
          <w:sz w:val="24"/>
          <w:szCs w:val="24"/>
        </w:rPr>
        <w:t xml:space="preserve"> </w:t>
      </w:r>
      <w:r w:rsidRPr="001A2FA0">
        <w:rPr>
          <w:rFonts w:ascii="Times New Roman" w:hAnsi="Times New Roman" w:cs="Times New Roman"/>
          <w:sz w:val="24"/>
          <w:szCs w:val="24"/>
        </w:rPr>
        <w:t xml:space="preserve"> jalan, pembangunan, dan jembatan. Pembentukan</w:t>
      </w:r>
      <w:r>
        <w:rPr>
          <w:rFonts w:ascii="Times New Roman" w:hAnsi="Times New Roman" w:cs="Times New Roman"/>
          <w:sz w:val="24"/>
          <w:szCs w:val="24"/>
        </w:rPr>
        <w:t xml:space="preserve"> </w:t>
      </w:r>
      <w:r w:rsidRPr="001A2FA0">
        <w:rPr>
          <w:rFonts w:ascii="Times New Roman" w:hAnsi="Times New Roman" w:cs="Times New Roman"/>
          <w:sz w:val="24"/>
          <w:szCs w:val="24"/>
        </w:rPr>
        <w:t>Dinas Pekerjaan Umum ini sesuai dengan Pearaturan Pemerintah Daerah</w:t>
      </w:r>
      <w:r>
        <w:rPr>
          <w:rFonts w:ascii="Times New Roman" w:hAnsi="Times New Roman" w:cs="Times New Roman"/>
          <w:sz w:val="24"/>
          <w:szCs w:val="24"/>
        </w:rPr>
        <w:t xml:space="preserve"> </w:t>
      </w:r>
      <w:r w:rsidRPr="001A2FA0">
        <w:rPr>
          <w:rFonts w:ascii="Times New Roman" w:hAnsi="Times New Roman" w:cs="Times New Roman"/>
          <w:sz w:val="24"/>
          <w:szCs w:val="24"/>
        </w:rPr>
        <w:t>Provinsi</w:t>
      </w:r>
      <w:r>
        <w:rPr>
          <w:rFonts w:ascii="Times New Roman" w:hAnsi="Times New Roman" w:cs="Times New Roman"/>
          <w:sz w:val="24"/>
          <w:szCs w:val="24"/>
        </w:rPr>
        <w:t xml:space="preserve"> </w:t>
      </w:r>
      <w:r w:rsidRPr="001A2FA0">
        <w:rPr>
          <w:rFonts w:ascii="Times New Roman" w:hAnsi="Times New Roman" w:cs="Times New Roman"/>
          <w:sz w:val="24"/>
          <w:szCs w:val="24"/>
        </w:rPr>
        <w:t xml:space="preserve"> Sulawesi</w:t>
      </w:r>
      <w:r>
        <w:rPr>
          <w:rFonts w:ascii="Times New Roman" w:hAnsi="Times New Roman" w:cs="Times New Roman"/>
          <w:sz w:val="24"/>
          <w:szCs w:val="24"/>
        </w:rPr>
        <w:t xml:space="preserve"> </w:t>
      </w:r>
      <w:r w:rsidRPr="001A2FA0">
        <w:rPr>
          <w:rFonts w:ascii="Times New Roman" w:hAnsi="Times New Roman" w:cs="Times New Roman"/>
          <w:sz w:val="24"/>
          <w:szCs w:val="24"/>
        </w:rPr>
        <w:t xml:space="preserve"> Utara</w:t>
      </w:r>
      <w:r>
        <w:rPr>
          <w:rFonts w:ascii="Times New Roman" w:hAnsi="Times New Roman" w:cs="Times New Roman"/>
          <w:sz w:val="24"/>
          <w:szCs w:val="24"/>
        </w:rPr>
        <w:t xml:space="preserve"> </w:t>
      </w:r>
      <w:r w:rsidRPr="001A2FA0">
        <w:rPr>
          <w:rFonts w:ascii="Times New Roman" w:hAnsi="Times New Roman" w:cs="Times New Roman"/>
          <w:sz w:val="24"/>
          <w:szCs w:val="24"/>
        </w:rPr>
        <w:t xml:space="preserve"> Nomor</w:t>
      </w:r>
      <w:r>
        <w:rPr>
          <w:rFonts w:ascii="Times New Roman" w:hAnsi="Times New Roman" w:cs="Times New Roman"/>
          <w:sz w:val="24"/>
          <w:szCs w:val="24"/>
        </w:rPr>
        <w:t xml:space="preserve"> </w:t>
      </w:r>
      <w:r w:rsidRPr="001A2FA0">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1A2FA0">
        <w:rPr>
          <w:rFonts w:ascii="Times New Roman" w:hAnsi="Times New Roman" w:cs="Times New Roman"/>
          <w:sz w:val="24"/>
          <w:szCs w:val="24"/>
        </w:rPr>
        <w:t xml:space="preserve"> Tahun 2006 </w:t>
      </w:r>
      <w:r>
        <w:rPr>
          <w:rFonts w:ascii="Times New Roman" w:hAnsi="Times New Roman" w:cs="Times New Roman"/>
          <w:sz w:val="24"/>
          <w:szCs w:val="24"/>
        </w:rPr>
        <w:t xml:space="preserve"> </w:t>
      </w:r>
      <w:r w:rsidRPr="001A2FA0">
        <w:rPr>
          <w:rFonts w:ascii="Times New Roman" w:hAnsi="Times New Roman" w:cs="Times New Roman"/>
          <w:sz w:val="24"/>
          <w:szCs w:val="24"/>
        </w:rPr>
        <w:t>bahwa dalam rangka</w:t>
      </w:r>
      <w:r>
        <w:rPr>
          <w:rFonts w:ascii="Times New Roman" w:hAnsi="Times New Roman" w:cs="Times New Roman"/>
          <w:sz w:val="24"/>
          <w:szCs w:val="24"/>
        </w:rPr>
        <w:t xml:space="preserve"> </w:t>
      </w:r>
      <w:r w:rsidRPr="001A2FA0">
        <w:rPr>
          <w:rFonts w:ascii="Times New Roman" w:hAnsi="Times New Roman" w:cs="Times New Roman"/>
          <w:sz w:val="24"/>
          <w:szCs w:val="24"/>
        </w:rPr>
        <w:t>efisiensi dan efektivitas pengelolaan fungsi di bidang pekerjaan umumyang meliputi Bina Marga, Sumber Daya Air, Cipta Karya dan tata ruang</w:t>
      </w:r>
      <w:r>
        <w:rPr>
          <w:rFonts w:ascii="Times New Roman" w:hAnsi="Times New Roman" w:cs="Times New Roman"/>
          <w:sz w:val="24"/>
          <w:szCs w:val="24"/>
        </w:rPr>
        <w:t xml:space="preserve"> </w:t>
      </w:r>
      <w:r w:rsidRPr="001A2FA0">
        <w:rPr>
          <w:rFonts w:ascii="Times New Roman" w:hAnsi="Times New Roman" w:cs="Times New Roman"/>
          <w:sz w:val="24"/>
          <w:szCs w:val="24"/>
        </w:rPr>
        <w:t>maka perlu melakukan penataan kembali satuan kerja perangkat daerah</w:t>
      </w:r>
      <w:r>
        <w:rPr>
          <w:rFonts w:ascii="Times New Roman" w:hAnsi="Times New Roman" w:cs="Times New Roman"/>
          <w:sz w:val="24"/>
          <w:szCs w:val="24"/>
        </w:rPr>
        <w:t xml:space="preserve"> </w:t>
      </w:r>
      <w:r w:rsidRPr="001A2FA0">
        <w:rPr>
          <w:rFonts w:ascii="Times New Roman" w:hAnsi="Times New Roman" w:cs="Times New Roman"/>
          <w:sz w:val="24"/>
          <w:szCs w:val="24"/>
        </w:rPr>
        <w:t>yang melaksanakan fungsi Pekerjaan Umum di Propinsi Sulawesi Utara.</w:t>
      </w:r>
      <w:r>
        <w:rPr>
          <w:rFonts w:ascii="Times New Roman" w:hAnsi="Times New Roman" w:cs="Times New Roman"/>
          <w:sz w:val="24"/>
          <w:szCs w:val="24"/>
        </w:rPr>
        <w:t xml:space="preserve"> </w:t>
      </w:r>
      <w:r w:rsidRPr="001A2FA0">
        <w:rPr>
          <w:rFonts w:ascii="Times New Roman" w:hAnsi="Times New Roman" w:cs="Times New Roman"/>
          <w:sz w:val="24"/>
          <w:szCs w:val="24"/>
        </w:rPr>
        <w:t>Dengan Peraturan Daerah ini di</w:t>
      </w:r>
      <w:r>
        <w:rPr>
          <w:rFonts w:ascii="Times New Roman" w:hAnsi="Times New Roman" w:cs="Times New Roman"/>
          <w:sz w:val="24"/>
          <w:szCs w:val="24"/>
        </w:rPr>
        <w:t>bentuk Dinas Pekerjaan Umum Prov</w:t>
      </w:r>
      <w:r w:rsidRPr="001A2FA0">
        <w:rPr>
          <w:rFonts w:ascii="Times New Roman" w:hAnsi="Times New Roman" w:cs="Times New Roman"/>
          <w:sz w:val="24"/>
          <w:szCs w:val="24"/>
        </w:rPr>
        <w:t>insi</w:t>
      </w:r>
      <w:r>
        <w:rPr>
          <w:rFonts w:ascii="Times New Roman" w:hAnsi="Times New Roman" w:cs="Times New Roman"/>
          <w:sz w:val="24"/>
          <w:szCs w:val="24"/>
        </w:rPr>
        <w:t xml:space="preserve"> </w:t>
      </w:r>
      <w:r w:rsidRPr="001A2FA0">
        <w:rPr>
          <w:rFonts w:ascii="Times New Roman" w:hAnsi="Times New Roman" w:cs="Times New Roman"/>
          <w:sz w:val="24"/>
          <w:szCs w:val="24"/>
        </w:rPr>
        <w:t>Sulawesi Utara.</w:t>
      </w:r>
    </w:p>
    <w:p w:rsidR="00085637" w:rsidRDefault="00085637" w:rsidP="00085637">
      <w:pPr>
        <w:pStyle w:val="ListParagraph"/>
        <w:spacing w:line="480" w:lineRule="auto"/>
        <w:ind w:left="426"/>
        <w:jc w:val="both"/>
        <w:rPr>
          <w:rFonts w:ascii="Times New Roman" w:hAnsi="Times New Roman" w:cs="Times New Roman"/>
          <w:sz w:val="24"/>
          <w:szCs w:val="24"/>
        </w:rPr>
      </w:pPr>
    </w:p>
    <w:p w:rsidR="00085637" w:rsidRDefault="00085637" w:rsidP="00085637">
      <w:pPr>
        <w:pStyle w:val="ListParagraph"/>
        <w:numPr>
          <w:ilvl w:val="0"/>
          <w:numId w:val="15"/>
        </w:numPr>
        <w:spacing w:line="480" w:lineRule="auto"/>
        <w:jc w:val="both"/>
        <w:rPr>
          <w:rFonts w:ascii="Times New Roman" w:hAnsi="Times New Roman" w:cs="Times New Roman"/>
          <w:b/>
          <w:sz w:val="24"/>
          <w:szCs w:val="24"/>
        </w:rPr>
      </w:pPr>
      <w:r w:rsidRPr="00256D2F">
        <w:rPr>
          <w:rFonts w:ascii="Times New Roman" w:hAnsi="Times New Roman" w:cs="Times New Roman"/>
          <w:b/>
          <w:sz w:val="24"/>
          <w:szCs w:val="24"/>
        </w:rPr>
        <w:t>Struktur Organisasi Dinas Pekerjaan Umum provinsi Sulawesi Uta</w:t>
      </w:r>
      <w:r>
        <w:rPr>
          <w:rFonts w:ascii="Times New Roman" w:hAnsi="Times New Roman" w:cs="Times New Roman"/>
          <w:b/>
          <w:sz w:val="24"/>
          <w:szCs w:val="24"/>
        </w:rPr>
        <w:t>ra</w:t>
      </w:r>
    </w:p>
    <w:p w:rsidR="00085637" w:rsidRDefault="00085637" w:rsidP="0008563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Gambar 1.1 Struktur Organisasi</w:t>
      </w:r>
    </w:p>
    <w:p w:rsidR="00085637" w:rsidRPr="00B9109F" w:rsidRDefault="00085637" w:rsidP="00085637">
      <w:pPr>
        <w:spacing w:line="480" w:lineRule="auto"/>
        <w:ind w:left="-993"/>
        <w:jc w:val="both"/>
        <w:rPr>
          <w:color w:val="000000" w:themeColor="text1"/>
        </w:rPr>
      </w:pPr>
      <w:r w:rsidRPr="0055446F">
        <w:rPr>
          <w:noProof/>
          <w:color w:val="000000" w:themeColor="text1"/>
          <w:lang w:val="en-US"/>
        </w:rPr>
        <w:lastRenderedPageBreak/>
        <w:drawing>
          <wp:inline distT="0" distB="0" distL="0" distR="0" wp14:anchorId="1C2D8845" wp14:editId="19D18906">
            <wp:extent cx="6677025" cy="920726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89968" cy="9225116"/>
                    </a:xfrm>
                    <a:prstGeom prst="rect">
                      <a:avLst/>
                    </a:prstGeom>
                    <a:noFill/>
                    <a:ln w="9525">
                      <a:noFill/>
                      <a:miter lim="800000"/>
                      <a:headEnd/>
                      <a:tailEnd/>
                    </a:ln>
                  </pic:spPr>
                </pic:pic>
              </a:graphicData>
            </a:graphic>
          </wp:inline>
        </w:drawing>
      </w:r>
    </w:p>
    <w:p w:rsidR="00085637" w:rsidRPr="00256D2F" w:rsidRDefault="00085637" w:rsidP="00085637">
      <w:pPr>
        <w:pStyle w:val="ListParagraph"/>
        <w:numPr>
          <w:ilvl w:val="0"/>
          <w:numId w:val="15"/>
        </w:numPr>
        <w:spacing w:line="480" w:lineRule="auto"/>
        <w:jc w:val="both"/>
        <w:rPr>
          <w:rFonts w:ascii="Times New Roman" w:hAnsi="Times New Roman" w:cs="Times New Roman"/>
          <w:sz w:val="24"/>
          <w:szCs w:val="24"/>
        </w:rPr>
      </w:pPr>
      <w:r w:rsidRPr="00256D2F">
        <w:rPr>
          <w:rFonts w:ascii="Times New Roman" w:hAnsi="Times New Roman" w:cs="Times New Roman"/>
          <w:b/>
          <w:sz w:val="24"/>
          <w:szCs w:val="24"/>
        </w:rPr>
        <w:lastRenderedPageBreak/>
        <w:t>Uraian Tugas (Job Deskripsi)</w:t>
      </w:r>
    </w:p>
    <w:p w:rsidR="00085637" w:rsidRPr="00707C6A" w:rsidRDefault="00085637" w:rsidP="00085637">
      <w:pPr>
        <w:pStyle w:val="ListParagraph"/>
        <w:numPr>
          <w:ilvl w:val="0"/>
          <w:numId w:val="16"/>
        </w:numPr>
        <w:spacing w:line="480" w:lineRule="auto"/>
        <w:jc w:val="both"/>
        <w:rPr>
          <w:rFonts w:ascii="Times New Roman" w:hAnsi="Times New Roman" w:cs="Times New Roman"/>
          <w:sz w:val="24"/>
          <w:szCs w:val="24"/>
        </w:rPr>
      </w:pPr>
      <w:r w:rsidRPr="00707C6A">
        <w:rPr>
          <w:rFonts w:ascii="Times New Roman" w:hAnsi="Times New Roman" w:cs="Times New Roman"/>
          <w:sz w:val="24"/>
          <w:szCs w:val="24"/>
        </w:rPr>
        <w:t>Kepala Dinas</w:t>
      </w:r>
    </w:p>
    <w:p w:rsidR="00085637" w:rsidRPr="00907CB2" w:rsidRDefault="00085637" w:rsidP="00085637">
      <w:pPr>
        <w:pStyle w:val="ListParagraph"/>
        <w:spacing w:line="480" w:lineRule="auto"/>
        <w:ind w:left="1080"/>
        <w:jc w:val="both"/>
        <w:rPr>
          <w:rFonts w:ascii="Times New Roman" w:hAnsi="Times New Roman" w:cs="Times New Roman"/>
          <w:sz w:val="24"/>
          <w:szCs w:val="24"/>
        </w:rPr>
      </w:pPr>
      <w:r w:rsidRPr="00907CB2">
        <w:rPr>
          <w:rFonts w:ascii="Times New Roman" w:hAnsi="Times New Roman" w:cs="Times New Roman"/>
          <w:sz w:val="24"/>
          <w:szCs w:val="24"/>
        </w:rPr>
        <w:t>Kepala dinas mempunyai tugas :</w:t>
      </w:r>
    </w:p>
    <w:p w:rsidR="00085637" w:rsidRPr="0050255B" w:rsidRDefault="00085637" w:rsidP="00085637">
      <w:pPr>
        <w:pStyle w:val="ListParagraph"/>
        <w:numPr>
          <w:ilvl w:val="0"/>
          <w:numId w:val="25"/>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Perumusan kebijakan teknis dibidang pekerjaan umun,</w:t>
      </w:r>
    </w:p>
    <w:p w:rsidR="00085637" w:rsidRPr="0050255B" w:rsidRDefault="00085637" w:rsidP="00085637">
      <w:pPr>
        <w:pStyle w:val="ListParagraph"/>
        <w:numPr>
          <w:ilvl w:val="0"/>
          <w:numId w:val="25"/>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Penyusunan, perencanaan, pengkoordinasian, pembi</w:t>
      </w:r>
      <w:r>
        <w:rPr>
          <w:rFonts w:ascii="Times New Roman" w:hAnsi="Times New Roman" w:cs="Times New Roman"/>
          <w:sz w:val="24"/>
          <w:szCs w:val="24"/>
        </w:rPr>
        <w:t xml:space="preserve">naan dan </w:t>
      </w:r>
      <w:r w:rsidRPr="0050255B">
        <w:rPr>
          <w:rFonts w:ascii="Times New Roman" w:hAnsi="Times New Roman" w:cs="Times New Roman"/>
          <w:sz w:val="24"/>
          <w:szCs w:val="24"/>
        </w:rPr>
        <w:t>pengendalian  pelaksanaan tugas,</w:t>
      </w:r>
    </w:p>
    <w:p w:rsidR="00085637" w:rsidRPr="0050255B" w:rsidRDefault="00085637" w:rsidP="00085637">
      <w:pPr>
        <w:pStyle w:val="ListParagraph"/>
        <w:numPr>
          <w:ilvl w:val="0"/>
          <w:numId w:val="25"/>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Penyelenggaraan urusan pemerin</w:t>
      </w:r>
      <w:r>
        <w:rPr>
          <w:rFonts w:ascii="Times New Roman" w:hAnsi="Times New Roman" w:cs="Times New Roman"/>
          <w:sz w:val="24"/>
          <w:szCs w:val="24"/>
        </w:rPr>
        <w:t xml:space="preserve">tah,dan pelayanan umum dibidang </w:t>
      </w:r>
    </w:p>
    <w:p w:rsidR="00085637" w:rsidRPr="0050255B" w:rsidRDefault="00085637" w:rsidP="0008563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Pekerjaan umum, dan </w:t>
      </w:r>
      <w:r w:rsidRPr="00907CB2">
        <w:rPr>
          <w:rFonts w:ascii="Times New Roman" w:hAnsi="Times New Roman" w:cs="Times New Roman"/>
          <w:sz w:val="24"/>
          <w:szCs w:val="24"/>
        </w:rPr>
        <w:t xml:space="preserve">penyelenggaraan urusan administrasi kesektariatan, </w:t>
      </w:r>
    </w:p>
    <w:p w:rsidR="00085637" w:rsidRPr="00707C6A" w:rsidRDefault="00085637" w:rsidP="00085637">
      <w:pPr>
        <w:pStyle w:val="ListParagraph"/>
        <w:numPr>
          <w:ilvl w:val="0"/>
          <w:numId w:val="25"/>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Penyelenggaraan urusan dibidang bina marga,</w:t>
      </w:r>
      <w:r>
        <w:rPr>
          <w:rFonts w:ascii="Times New Roman" w:hAnsi="Times New Roman" w:cs="Times New Roman"/>
          <w:sz w:val="24"/>
          <w:szCs w:val="24"/>
        </w:rPr>
        <w:t xml:space="preserve"> </w:t>
      </w:r>
      <w:r w:rsidRPr="00707C6A">
        <w:rPr>
          <w:rFonts w:ascii="Times New Roman" w:hAnsi="Times New Roman" w:cs="Times New Roman"/>
          <w:sz w:val="24"/>
          <w:szCs w:val="24"/>
        </w:rPr>
        <w:t>penyelenggaraan urusan dibidang cipta karya,</w:t>
      </w:r>
      <w:r>
        <w:rPr>
          <w:rFonts w:ascii="Times New Roman" w:hAnsi="Times New Roman" w:cs="Times New Roman"/>
          <w:sz w:val="24"/>
          <w:szCs w:val="24"/>
        </w:rPr>
        <w:t xml:space="preserve"> </w:t>
      </w:r>
      <w:r w:rsidRPr="00707C6A">
        <w:rPr>
          <w:rFonts w:ascii="Times New Roman" w:hAnsi="Times New Roman" w:cs="Times New Roman"/>
          <w:sz w:val="24"/>
          <w:szCs w:val="24"/>
        </w:rPr>
        <w:t>penyelenggaraan urusan dibidang pengairan,</w:t>
      </w:r>
      <w:r>
        <w:rPr>
          <w:rFonts w:ascii="Times New Roman" w:hAnsi="Times New Roman" w:cs="Times New Roman"/>
          <w:sz w:val="24"/>
          <w:szCs w:val="24"/>
        </w:rPr>
        <w:t xml:space="preserve"> dan </w:t>
      </w:r>
      <w:r w:rsidRPr="00707C6A">
        <w:rPr>
          <w:rFonts w:ascii="Times New Roman" w:hAnsi="Times New Roman" w:cs="Times New Roman"/>
          <w:sz w:val="24"/>
          <w:szCs w:val="24"/>
        </w:rPr>
        <w:t>penyelenggaraan urusan dibidang tata ruang,</w:t>
      </w:r>
    </w:p>
    <w:p w:rsidR="00085637" w:rsidRPr="0050255B" w:rsidRDefault="00085637" w:rsidP="00085637">
      <w:pPr>
        <w:pStyle w:val="ListParagraph"/>
        <w:numPr>
          <w:ilvl w:val="0"/>
          <w:numId w:val="25"/>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Penyelenggaraan urusan unit pelaksana teknis dinas dan kelompok </w:t>
      </w:r>
    </w:p>
    <w:p w:rsidR="00085637" w:rsidRDefault="00085637" w:rsidP="00085637">
      <w:pPr>
        <w:pStyle w:val="ListParagraph"/>
        <w:spacing w:line="480" w:lineRule="auto"/>
        <w:ind w:left="1440"/>
        <w:jc w:val="both"/>
        <w:rPr>
          <w:rFonts w:ascii="Times New Roman" w:hAnsi="Times New Roman" w:cs="Times New Roman"/>
          <w:sz w:val="24"/>
          <w:szCs w:val="24"/>
        </w:rPr>
      </w:pPr>
      <w:r w:rsidRPr="00907CB2">
        <w:rPr>
          <w:rFonts w:ascii="Times New Roman" w:hAnsi="Times New Roman" w:cs="Times New Roman"/>
          <w:sz w:val="24"/>
          <w:szCs w:val="24"/>
        </w:rPr>
        <w:t xml:space="preserve">jabatan </w:t>
      </w:r>
      <w:r>
        <w:rPr>
          <w:rFonts w:ascii="Times New Roman" w:hAnsi="Times New Roman" w:cs="Times New Roman"/>
          <w:sz w:val="24"/>
          <w:szCs w:val="24"/>
        </w:rPr>
        <w:t xml:space="preserve"> fungsional.</w:t>
      </w:r>
    </w:p>
    <w:p w:rsidR="00085637" w:rsidRPr="00707C6A" w:rsidRDefault="00085637" w:rsidP="00085637">
      <w:pPr>
        <w:pStyle w:val="ListParagraph"/>
        <w:spacing w:line="480" w:lineRule="auto"/>
        <w:ind w:left="1440"/>
        <w:jc w:val="both"/>
        <w:rPr>
          <w:rFonts w:ascii="Times New Roman" w:hAnsi="Times New Roman" w:cs="Times New Roman"/>
          <w:sz w:val="24"/>
          <w:szCs w:val="24"/>
        </w:rPr>
      </w:pPr>
    </w:p>
    <w:p w:rsidR="00085637" w:rsidRPr="00707C6A" w:rsidRDefault="00085637" w:rsidP="00085637">
      <w:pPr>
        <w:pStyle w:val="ListParagraph"/>
        <w:numPr>
          <w:ilvl w:val="0"/>
          <w:numId w:val="16"/>
        </w:numPr>
        <w:spacing w:line="480" w:lineRule="auto"/>
        <w:jc w:val="both"/>
        <w:rPr>
          <w:rFonts w:ascii="Times New Roman" w:hAnsi="Times New Roman" w:cs="Times New Roman"/>
          <w:sz w:val="24"/>
          <w:szCs w:val="24"/>
        </w:rPr>
      </w:pPr>
      <w:r w:rsidRPr="00707C6A">
        <w:rPr>
          <w:rFonts w:ascii="Times New Roman" w:hAnsi="Times New Roman" w:cs="Times New Roman"/>
          <w:sz w:val="24"/>
          <w:szCs w:val="24"/>
        </w:rPr>
        <w:t>Sekretariat</w:t>
      </w:r>
    </w:p>
    <w:p w:rsidR="00085637" w:rsidRPr="00907CB2" w:rsidRDefault="00085637" w:rsidP="00085637">
      <w:pPr>
        <w:pStyle w:val="ListParagraph"/>
        <w:spacing w:line="480" w:lineRule="auto"/>
        <w:ind w:left="1134"/>
        <w:jc w:val="both"/>
        <w:rPr>
          <w:rFonts w:ascii="Times New Roman" w:hAnsi="Times New Roman" w:cs="Times New Roman"/>
          <w:sz w:val="24"/>
          <w:szCs w:val="24"/>
        </w:rPr>
      </w:pPr>
      <w:r w:rsidRPr="00907CB2">
        <w:rPr>
          <w:rFonts w:ascii="Times New Roman" w:hAnsi="Times New Roman" w:cs="Times New Roman"/>
          <w:sz w:val="24"/>
          <w:szCs w:val="24"/>
        </w:rPr>
        <w:t>Sekretariat dipimpin oleh seorang sekretaris, dan mempunyai tugas:</w:t>
      </w:r>
    </w:p>
    <w:p w:rsidR="00085637" w:rsidRPr="001D2D6B" w:rsidRDefault="00085637" w:rsidP="00085637">
      <w:pPr>
        <w:pStyle w:val="ListParagraph"/>
        <w:numPr>
          <w:ilvl w:val="0"/>
          <w:numId w:val="21"/>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penyelenggaraan pelayanan administrasi, hukum, kepegawaian, </w:t>
      </w:r>
    </w:p>
    <w:p w:rsidR="00085637" w:rsidRDefault="00085637" w:rsidP="00085637">
      <w:pPr>
        <w:pStyle w:val="ListParagraph"/>
        <w:spacing w:line="480" w:lineRule="auto"/>
        <w:ind w:left="1494"/>
        <w:jc w:val="both"/>
        <w:rPr>
          <w:rFonts w:ascii="Times New Roman" w:hAnsi="Times New Roman" w:cs="Times New Roman"/>
          <w:sz w:val="24"/>
          <w:szCs w:val="24"/>
        </w:rPr>
      </w:pPr>
      <w:r w:rsidRPr="00FB7FE9">
        <w:rPr>
          <w:rFonts w:ascii="Times New Roman" w:hAnsi="Times New Roman" w:cs="Times New Roman"/>
          <w:sz w:val="24"/>
          <w:szCs w:val="24"/>
        </w:rPr>
        <w:t>perencanaan,</w:t>
      </w:r>
      <w:r>
        <w:rPr>
          <w:rFonts w:ascii="Times New Roman" w:hAnsi="Times New Roman" w:cs="Times New Roman"/>
          <w:sz w:val="24"/>
          <w:szCs w:val="24"/>
        </w:rPr>
        <w:t xml:space="preserve"> </w:t>
      </w:r>
      <w:r w:rsidRPr="00FB7FE9">
        <w:rPr>
          <w:rFonts w:ascii="Times New Roman" w:hAnsi="Times New Roman" w:cs="Times New Roman"/>
          <w:sz w:val="24"/>
          <w:szCs w:val="24"/>
        </w:rPr>
        <w:t>keuangan dan umum</w:t>
      </w:r>
      <w:r>
        <w:rPr>
          <w:rFonts w:ascii="Times New Roman" w:hAnsi="Times New Roman" w:cs="Times New Roman"/>
          <w:sz w:val="24"/>
          <w:szCs w:val="24"/>
        </w:rPr>
        <w:t xml:space="preserve"> serta tugas lain yang diberikan</w:t>
      </w:r>
    </w:p>
    <w:p w:rsidR="00085637" w:rsidRPr="00FB7FE9" w:rsidRDefault="00085637" w:rsidP="00085637">
      <w:pPr>
        <w:pStyle w:val="ListParagraph"/>
        <w:spacing w:line="480" w:lineRule="auto"/>
        <w:ind w:left="1494"/>
        <w:jc w:val="both"/>
        <w:rPr>
          <w:rFonts w:ascii="Times New Roman" w:hAnsi="Times New Roman" w:cs="Times New Roman"/>
          <w:sz w:val="24"/>
          <w:szCs w:val="24"/>
        </w:rPr>
      </w:pPr>
      <w:r w:rsidRPr="00FB7FE9">
        <w:rPr>
          <w:rFonts w:ascii="Times New Roman" w:hAnsi="Times New Roman" w:cs="Times New Roman"/>
          <w:sz w:val="24"/>
          <w:szCs w:val="24"/>
        </w:rPr>
        <w:t>oleh kepala dinas,</w:t>
      </w:r>
    </w:p>
    <w:p w:rsidR="00085637" w:rsidRDefault="00085637" w:rsidP="00085637">
      <w:pPr>
        <w:pStyle w:val="ListParagraph"/>
        <w:numPr>
          <w:ilvl w:val="0"/>
          <w:numId w:val="21"/>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P</w:t>
      </w:r>
      <w:r>
        <w:rPr>
          <w:rFonts w:ascii="Times New Roman" w:hAnsi="Times New Roman" w:cs="Times New Roman"/>
          <w:sz w:val="24"/>
          <w:szCs w:val="24"/>
        </w:rPr>
        <w:t xml:space="preserve">enyelenggaraan urusan hukum </w:t>
      </w:r>
      <w:r w:rsidRPr="00922829">
        <w:rPr>
          <w:rFonts w:ascii="Times New Roman" w:hAnsi="Times New Roman" w:cs="Times New Roman"/>
          <w:sz w:val="24"/>
          <w:szCs w:val="24"/>
        </w:rPr>
        <w:t>dan</w:t>
      </w:r>
      <w:r>
        <w:rPr>
          <w:rFonts w:ascii="Times New Roman" w:hAnsi="Times New Roman" w:cs="Times New Roman"/>
          <w:sz w:val="24"/>
          <w:szCs w:val="24"/>
        </w:rPr>
        <w:t xml:space="preserve"> kepegawaian.</w:t>
      </w:r>
    </w:p>
    <w:p w:rsidR="00085637" w:rsidRPr="00707C6A" w:rsidRDefault="00085637" w:rsidP="0008563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Penyelenggaraan urusan </w:t>
      </w:r>
      <w:r w:rsidRPr="00707C6A">
        <w:rPr>
          <w:rFonts w:ascii="Times New Roman" w:hAnsi="Times New Roman" w:cs="Times New Roman"/>
          <w:sz w:val="24"/>
          <w:szCs w:val="24"/>
        </w:rPr>
        <w:t>perencanaan</w:t>
      </w:r>
      <w:r>
        <w:rPr>
          <w:rFonts w:ascii="Times New Roman" w:hAnsi="Times New Roman" w:cs="Times New Roman"/>
          <w:sz w:val="24"/>
          <w:szCs w:val="24"/>
        </w:rPr>
        <w:t xml:space="preserve"> </w:t>
      </w:r>
      <w:r w:rsidRPr="00707C6A">
        <w:rPr>
          <w:rFonts w:ascii="Times New Roman" w:hAnsi="Times New Roman" w:cs="Times New Roman"/>
          <w:sz w:val="24"/>
          <w:szCs w:val="24"/>
        </w:rPr>
        <w:t>dan keuangan, Penyelenggaraan urusan umum,</w:t>
      </w:r>
    </w:p>
    <w:p w:rsidR="00085637" w:rsidRDefault="00085637" w:rsidP="00085637">
      <w:pPr>
        <w:pStyle w:val="ListParagraph"/>
        <w:numPr>
          <w:ilvl w:val="0"/>
          <w:numId w:val="21"/>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Pelaporan pelaksanaan tugas kepada kepala dinas.</w:t>
      </w:r>
    </w:p>
    <w:p w:rsidR="00085637" w:rsidRPr="00707C6A" w:rsidRDefault="00085637" w:rsidP="00085637">
      <w:pPr>
        <w:pStyle w:val="ListParagraph"/>
        <w:spacing w:line="480" w:lineRule="auto"/>
        <w:ind w:left="1494"/>
        <w:jc w:val="both"/>
        <w:rPr>
          <w:rFonts w:ascii="Times New Roman" w:hAnsi="Times New Roman" w:cs="Times New Roman"/>
          <w:sz w:val="24"/>
          <w:szCs w:val="24"/>
        </w:rPr>
      </w:pPr>
    </w:p>
    <w:p w:rsidR="00085637" w:rsidRPr="001D2D6B" w:rsidRDefault="00085637" w:rsidP="00085637">
      <w:pPr>
        <w:pStyle w:val="ListParagraph"/>
        <w:numPr>
          <w:ilvl w:val="0"/>
          <w:numId w:val="16"/>
        </w:numPr>
        <w:spacing w:line="480" w:lineRule="auto"/>
        <w:jc w:val="both"/>
        <w:rPr>
          <w:rFonts w:ascii="Times New Roman" w:hAnsi="Times New Roman" w:cs="Times New Roman"/>
          <w:sz w:val="24"/>
          <w:szCs w:val="24"/>
        </w:rPr>
      </w:pPr>
      <w:r w:rsidRPr="001A5038">
        <w:rPr>
          <w:rFonts w:ascii="Times New Roman" w:hAnsi="Times New Roman" w:cs="Times New Roman"/>
          <w:sz w:val="24"/>
          <w:szCs w:val="24"/>
        </w:rPr>
        <w:t>Sub Bagian Hukum dan Kepegawaian</w:t>
      </w:r>
      <w:r w:rsidRPr="00907CB2">
        <w:rPr>
          <w:rFonts w:ascii="Times New Roman" w:hAnsi="Times New Roman" w:cs="Times New Roman"/>
          <w:sz w:val="24"/>
          <w:szCs w:val="24"/>
        </w:rPr>
        <w:t xml:space="preserve"> mempunyai tugas:</w:t>
      </w:r>
    </w:p>
    <w:p w:rsidR="00085637" w:rsidRPr="00754A01" w:rsidRDefault="00085637" w:rsidP="00085637">
      <w:pPr>
        <w:pStyle w:val="ListParagraph"/>
        <w:numPr>
          <w:ilvl w:val="0"/>
          <w:numId w:val="22"/>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lastRenderedPageBreak/>
        <w:t xml:space="preserve">Menyiapkan, menyusun, meneliti, dan mengkoordinasikan bahan </w:t>
      </w:r>
      <w:r w:rsidRPr="00754A01">
        <w:rPr>
          <w:rFonts w:ascii="Times New Roman" w:hAnsi="Times New Roman" w:cs="Times New Roman"/>
          <w:sz w:val="24"/>
          <w:szCs w:val="24"/>
        </w:rPr>
        <w:t>penyusunan peraturan undang-undang,</w:t>
      </w:r>
    </w:p>
    <w:p w:rsidR="00085637" w:rsidRPr="00707C6A" w:rsidRDefault="00085637" w:rsidP="00085637">
      <w:pPr>
        <w:pStyle w:val="ListParagraph"/>
        <w:numPr>
          <w:ilvl w:val="0"/>
          <w:numId w:val="22"/>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Menyiapkan bahan pertimbangan hukum, m</w:t>
      </w:r>
      <w:r>
        <w:rPr>
          <w:rFonts w:ascii="Times New Roman" w:hAnsi="Times New Roman" w:cs="Times New Roman"/>
          <w:sz w:val="24"/>
          <w:szCs w:val="24"/>
        </w:rPr>
        <w:t xml:space="preserve">elaksanakan tealaahan hukum, </w:t>
      </w:r>
      <w:r w:rsidRPr="00707C6A">
        <w:rPr>
          <w:rFonts w:ascii="Times New Roman" w:hAnsi="Times New Roman" w:cs="Times New Roman"/>
          <w:sz w:val="24"/>
          <w:szCs w:val="24"/>
        </w:rPr>
        <w:t>dan melakukan bantuan hukum,</w:t>
      </w:r>
    </w:p>
    <w:p w:rsidR="00085637" w:rsidRPr="001D2D6B" w:rsidRDefault="00085637" w:rsidP="00085637">
      <w:pPr>
        <w:pStyle w:val="ListParagraph"/>
        <w:numPr>
          <w:ilvl w:val="0"/>
          <w:numId w:val="22"/>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Menyiapkan bahan kebijakan dalam rangka penegak hukum,</w:t>
      </w:r>
    </w:p>
    <w:p w:rsidR="00085637" w:rsidRPr="001D2D6B" w:rsidRDefault="00085637" w:rsidP="00085637">
      <w:pPr>
        <w:pStyle w:val="ListParagraph"/>
        <w:numPr>
          <w:ilvl w:val="0"/>
          <w:numId w:val="22"/>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Melaksanakan sosialisasi dan dokumentasi hukum,</w:t>
      </w:r>
    </w:p>
    <w:p w:rsidR="00085637" w:rsidRPr="001D2D6B" w:rsidRDefault="00085637" w:rsidP="00085637">
      <w:pPr>
        <w:pStyle w:val="ListParagraph"/>
        <w:numPr>
          <w:ilvl w:val="0"/>
          <w:numId w:val="22"/>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Menyelenggarakan administrasi kenaikan pangkat, pemindahan, </w:t>
      </w:r>
    </w:p>
    <w:p w:rsidR="00085637" w:rsidRPr="00907CB2" w:rsidRDefault="00085637" w:rsidP="00085637">
      <w:pPr>
        <w:pStyle w:val="ListParagraph"/>
        <w:spacing w:line="480" w:lineRule="auto"/>
        <w:ind w:left="1440"/>
        <w:jc w:val="both"/>
        <w:rPr>
          <w:rFonts w:ascii="Times New Roman" w:hAnsi="Times New Roman" w:cs="Times New Roman"/>
          <w:sz w:val="24"/>
          <w:szCs w:val="24"/>
        </w:rPr>
      </w:pPr>
      <w:r w:rsidRPr="00907CB2">
        <w:rPr>
          <w:rFonts w:ascii="Times New Roman" w:hAnsi="Times New Roman" w:cs="Times New Roman"/>
          <w:sz w:val="24"/>
          <w:szCs w:val="24"/>
        </w:rPr>
        <w:t>pemberhentian, gaji berkala kartu pega</w:t>
      </w:r>
      <w:r>
        <w:rPr>
          <w:rFonts w:ascii="Times New Roman" w:hAnsi="Times New Roman" w:cs="Times New Roman"/>
          <w:sz w:val="24"/>
          <w:szCs w:val="24"/>
        </w:rPr>
        <w:t xml:space="preserve">wai, askes, taspen, NPWP sesuai </w:t>
      </w:r>
      <w:r w:rsidRPr="00907CB2">
        <w:rPr>
          <w:rFonts w:ascii="Times New Roman" w:hAnsi="Times New Roman" w:cs="Times New Roman"/>
          <w:sz w:val="24"/>
          <w:szCs w:val="24"/>
        </w:rPr>
        <w:t>ketentuan perundang-undang yang berlaku,</w:t>
      </w:r>
    </w:p>
    <w:p w:rsidR="00085637" w:rsidRPr="001D2D6B" w:rsidRDefault="00085637" w:rsidP="00085637">
      <w:pPr>
        <w:pStyle w:val="ListParagraph"/>
        <w:numPr>
          <w:ilvl w:val="0"/>
          <w:numId w:val="22"/>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Melaksanakan evaluasi kehadiran dan admin</w:t>
      </w:r>
      <w:r>
        <w:rPr>
          <w:rFonts w:ascii="Times New Roman" w:hAnsi="Times New Roman" w:cs="Times New Roman"/>
          <w:sz w:val="24"/>
          <w:szCs w:val="24"/>
        </w:rPr>
        <w:t xml:space="preserve">istrasi kinerja dalam pemberian </w:t>
      </w:r>
      <w:r w:rsidRPr="001D2D6B">
        <w:rPr>
          <w:rFonts w:ascii="Times New Roman" w:hAnsi="Times New Roman" w:cs="Times New Roman"/>
          <w:sz w:val="24"/>
          <w:szCs w:val="24"/>
        </w:rPr>
        <w:t>tunjangan,</w:t>
      </w:r>
    </w:p>
    <w:p w:rsidR="00085637" w:rsidRPr="001D2D6B" w:rsidRDefault="00085637" w:rsidP="00085637">
      <w:pPr>
        <w:pStyle w:val="ListParagraph"/>
        <w:numPr>
          <w:ilvl w:val="0"/>
          <w:numId w:val="22"/>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Mengusulkan penerima penghargaan, cuti, sump</w:t>
      </w:r>
      <w:r>
        <w:rPr>
          <w:rFonts w:ascii="Times New Roman" w:hAnsi="Times New Roman" w:cs="Times New Roman"/>
          <w:sz w:val="24"/>
          <w:szCs w:val="24"/>
        </w:rPr>
        <w:t>ah atau janji pengembangan dan</w:t>
      </w:r>
      <w:r w:rsidRPr="001D2D6B">
        <w:rPr>
          <w:rFonts w:ascii="Times New Roman" w:hAnsi="Times New Roman" w:cs="Times New Roman"/>
          <w:sz w:val="24"/>
          <w:szCs w:val="24"/>
        </w:rPr>
        <w:t xml:space="preserve"> kesejahteraan PNS,</w:t>
      </w:r>
    </w:p>
    <w:p w:rsidR="00085637" w:rsidRDefault="00085637" w:rsidP="00085637">
      <w:pPr>
        <w:pStyle w:val="ListParagraph"/>
        <w:numPr>
          <w:ilvl w:val="0"/>
          <w:numId w:val="22"/>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Melaksanakan tugas lain yang diberikan oleh sekretaris.</w:t>
      </w:r>
    </w:p>
    <w:p w:rsidR="00085637" w:rsidRPr="00E52DBB" w:rsidRDefault="00085637" w:rsidP="00085637">
      <w:pPr>
        <w:pStyle w:val="ListParagraph"/>
        <w:spacing w:line="480" w:lineRule="auto"/>
        <w:ind w:left="1440"/>
        <w:jc w:val="both"/>
        <w:rPr>
          <w:rFonts w:ascii="Times New Roman" w:hAnsi="Times New Roman" w:cs="Times New Roman"/>
          <w:sz w:val="24"/>
          <w:szCs w:val="24"/>
        </w:rPr>
      </w:pPr>
    </w:p>
    <w:p w:rsidR="00085637" w:rsidRPr="001A5038" w:rsidRDefault="00085637" w:rsidP="00085637">
      <w:pPr>
        <w:pStyle w:val="ListParagraph"/>
        <w:numPr>
          <w:ilvl w:val="0"/>
          <w:numId w:val="16"/>
        </w:numPr>
        <w:spacing w:line="480" w:lineRule="auto"/>
        <w:jc w:val="both"/>
        <w:rPr>
          <w:rFonts w:ascii="Times New Roman" w:hAnsi="Times New Roman" w:cs="Times New Roman"/>
          <w:sz w:val="24"/>
          <w:szCs w:val="24"/>
        </w:rPr>
      </w:pPr>
      <w:r w:rsidRPr="001A5038">
        <w:rPr>
          <w:rFonts w:ascii="Times New Roman" w:hAnsi="Times New Roman" w:cs="Times New Roman"/>
          <w:sz w:val="24"/>
          <w:szCs w:val="24"/>
        </w:rPr>
        <w:t>Sub Bagian Perencanaan dan Keuangan mempunyai tugas :</w:t>
      </w:r>
    </w:p>
    <w:p w:rsidR="00085637" w:rsidRPr="001D2D6B" w:rsidRDefault="00085637" w:rsidP="00085637">
      <w:pPr>
        <w:pStyle w:val="ListParagraph"/>
        <w:numPr>
          <w:ilvl w:val="0"/>
          <w:numId w:val="23"/>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Mengkoordinasikan penyusunan program dan anggaran,</w:t>
      </w:r>
    </w:p>
    <w:p w:rsidR="00085637" w:rsidRPr="001D2D6B" w:rsidRDefault="00085637" w:rsidP="00085637">
      <w:pPr>
        <w:pStyle w:val="ListParagraph"/>
        <w:numPr>
          <w:ilvl w:val="0"/>
          <w:numId w:val="23"/>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Menganalisa dan menyusun rumusan dan penyelenggaraan </w:t>
      </w:r>
    </w:p>
    <w:p w:rsidR="00085637" w:rsidRPr="00907CB2" w:rsidRDefault="00085637" w:rsidP="00085637">
      <w:pPr>
        <w:pStyle w:val="ListParagraph"/>
        <w:spacing w:line="480" w:lineRule="auto"/>
        <w:ind w:left="1440"/>
        <w:jc w:val="both"/>
        <w:rPr>
          <w:rFonts w:ascii="Times New Roman" w:hAnsi="Times New Roman" w:cs="Times New Roman"/>
          <w:sz w:val="24"/>
          <w:szCs w:val="24"/>
        </w:rPr>
      </w:pPr>
      <w:r w:rsidRPr="00907CB2">
        <w:rPr>
          <w:rFonts w:ascii="Times New Roman" w:hAnsi="Times New Roman" w:cs="Times New Roman"/>
          <w:sz w:val="24"/>
          <w:szCs w:val="24"/>
        </w:rPr>
        <w:t>perencanaan program dan anggaran,</w:t>
      </w:r>
    </w:p>
    <w:p w:rsidR="00085637" w:rsidRPr="001D2D6B" w:rsidRDefault="00085637" w:rsidP="00085637">
      <w:pPr>
        <w:pStyle w:val="ListParagraph"/>
        <w:numPr>
          <w:ilvl w:val="0"/>
          <w:numId w:val="23"/>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Menyiapkan, menyusun, megolah, </w:t>
      </w:r>
      <w:r>
        <w:rPr>
          <w:rFonts w:ascii="Times New Roman" w:hAnsi="Times New Roman" w:cs="Times New Roman"/>
          <w:sz w:val="24"/>
          <w:szCs w:val="24"/>
        </w:rPr>
        <w:t xml:space="preserve">meneliti, laporan akuntabilitas </w:t>
      </w:r>
      <w:r w:rsidRPr="001D2D6B">
        <w:rPr>
          <w:rFonts w:ascii="Times New Roman" w:hAnsi="Times New Roman" w:cs="Times New Roman"/>
          <w:sz w:val="24"/>
          <w:szCs w:val="24"/>
        </w:rPr>
        <w:t>capaian kinerja dan keuangan,</w:t>
      </w:r>
    </w:p>
    <w:p w:rsidR="00085637" w:rsidRPr="001D2D6B" w:rsidRDefault="00085637" w:rsidP="00085637">
      <w:pPr>
        <w:pStyle w:val="ListParagraph"/>
        <w:numPr>
          <w:ilvl w:val="0"/>
          <w:numId w:val="23"/>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Melaksanakan administrasi keuangan meliputi verifikasi, </w:t>
      </w:r>
      <w:r w:rsidRPr="001D2D6B">
        <w:rPr>
          <w:rFonts w:ascii="Times New Roman" w:hAnsi="Times New Roman" w:cs="Times New Roman"/>
          <w:sz w:val="24"/>
          <w:szCs w:val="24"/>
        </w:rPr>
        <w:t>pembukuan, perbendaharaan dan gaji,</w:t>
      </w:r>
    </w:p>
    <w:p w:rsidR="00085637" w:rsidRPr="001D2D6B" w:rsidRDefault="00085637" w:rsidP="00085637">
      <w:pPr>
        <w:pStyle w:val="ListParagraph"/>
        <w:numPr>
          <w:ilvl w:val="0"/>
          <w:numId w:val="23"/>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Menyusun dan mela</w:t>
      </w:r>
      <w:r>
        <w:rPr>
          <w:rFonts w:ascii="Times New Roman" w:hAnsi="Times New Roman" w:cs="Times New Roman"/>
          <w:sz w:val="24"/>
          <w:szCs w:val="24"/>
        </w:rPr>
        <w:t>kukan usul perubahan anggaran,</w:t>
      </w:r>
    </w:p>
    <w:p w:rsidR="00085637" w:rsidRPr="001D2D6B" w:rsidRDefault="00085637" w:rsidP="00085637">
      <w:pPr>
        <w:pStyle w:val="ListParagraph"/>
        <w:numPr>
          <w:ilvl w:val="0"/>
          <w:numId w:val="23"/>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lastRenderedPageBreak/>
        <w:t>Melaksanakan pengend</w:t>
      </w:r>
      <w:r>
        <w:rPr>
          <w:rFonts w:ascii="Times New Roman" w:hAnsi="Times New Roman" w:cs="Times New Roman"/>
          <w:sz w:val="24"/>
          <w:szCs w:val="24"/>
        </w:rPr>
        <w:t xml:space="preserve">alian anggaran, penerimaan kas, pengeluaran kas, </w:t>
      </w:r>
      <w:r w:rsidRPr="001D2D6B">
        <w:rPr>
          <w:rFonts w:ascii="Times New Roman" w:hAnsi="Times New Roman" w:cs="Times New Roman"/>
          <w:sz w:val="24"/>
          <w:szCs w:val="24"/>
        </w:rPr>
        <w:t>investasi dan utang piutang.</w:t>
      </w:r>
    </w:p>
    <w:p w:rsidR="00085637" w:rsidRPr="001D2D6B" w:rsidRDefault="00085637" w:rsidP="00085637">
      <w:pPr>
        <w:pStyle w:val="ListParagraph"/>
        <w:numPr>
          <w:ilvl w:val="0"/>
          <w:numId w:val="23"/>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Menyiapkan evaluasi dan monitoring penatausahaan perencanaan </w:t>
      </w:r>
    </w:p>
    <w:p w:rsidR="00085637" w:rsidRPr="00907CB2" w:rsidRDefault="00085637" w:rsidP="0008563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dan keuangan,</w:t>
      </w:r>
    </w:p>
    <w:p w:rsidR="00085637" w:rsidRDefault="00085637" w:rsidP="00085637">
      <w:pPr>
        <w:pStyle w:val="ListParagraph"/>
        <w:numPr>
          <w:ilvl w:val="0"/>
          <w:numId w:val="23"/>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Meaksanakan tugas lain yang diberikan oleh sekretaris.</w:t>
      </w:r>
    </w:p>
    <w:p w:rsidR="00085637" w:rsidRPr="00E52DBB" w:rsidRDefault="00085637" w:rsidP="00085637">
      <w:pPr>
        <w:pStyle w:val="ListParagraph"/>
        <w:spacing w:line="480" w:lineRule="auto"/>
        <w:ind w:left="1440"/>
        <w:jc w:val="both"/>
        <w:rPr>
          <w:rFonts w:ascii="Times New Roman" w:hAnsi="Times New Roman" w:cs="Times New Roman"/>
          <w:sz w:val="24"/>
          <w:szCs w:val="24"/>
        </w:rPr>
      </w:pPr>
    </w:p>
    <w:p w:rsidR="00085637" w:rsidRPr="001D2D6B" w:rsidRDefault="00085637" w:rsidP="00085637">
      <w:pPr>
        <w:pStyle w:val="ListParagraph"/>
        <w:numPr>
          <w:ilvl w:val="0"/>
          <w:numId w:val="16"/>
        </w:numPr>
        <w:spacing w:line="480" w:lineRule="auto"/>
        <w:jc w:val="both"/>
        <w:rPr>
          <w:rFonts w:ascii="Times New Roman" w:hAnsi="Times New Roman" w:cs="Times New Roman"/>
          <w:sz w:val="24"/>
          <w:szCs w:val="24"/>
        </w:rPr>
      </w:pPr>
      <w:r w:rsidRPr="001A5038">
        <w:rPr>
          <w:rFonts w:ascii="Times New Roman" w:hAnsi="Times New Roman" w:cs="Times New Roman"/>
          <w:sz w:val="24"/>
          <w:szCs w:val="24"/>
        </w:rPr>
        <w:t>Sub bagian Umum</w:t>
      </w:r>
      <w:r w:rsidRPr="00907CB2">
        <w:rPr>
          <w:rFonts w:ascii="Times New Roman" w:hAnsi="Times New Roman" w:cs="Times New Roman"/>
          <w:sz w:val="24"/>
          <w:szCs w:val="24"/>
        </w:rPr>
        <w:t xml:space="preserve"> mempunyai tugas :</w:t>
      </w:r>
    </w:p>
    <w:p w:rsidR="00085637" w:rsidRPr="001D2D6B" w:rsidRDefault="00085637" w:rsidP="00085637">
      <w:pPr>
        <w:pStyle w:val="ListParagraph"/>
        <w:numPr>
          <w:ilvl w:val="0"/>
          <w:numId w:val="24"/>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Mengkoordinasikan rencana kegiatan ketatausahaan umum,</w:t>
      </w:r>
    </w:p>
    <w:p w:rsidR="00085637" w:rsidRPr="001D2D6B" w:rsidRDefault="00085637" w:rsidP="00085637">
      <w:pPr>
        <w:pStyle w:val="ListParagraph"/>
        <w:numPr>
          <w:ilvl w:val="0"/>
          <w:numId w:val="24"/>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Menyiapkan, menyusun, meneliti dan melaksanakan, administrasi </w:t>
      </w:r>
    </w:p>
    <w:p w:rsidR="00085637" w:rsidRDefault="00085637" w:rsidP="00085637">
      <w:pPr>
        <w:pStyle w:val="ListParagraph"/>
        <w:spacing w:line="480" w:lineRule="auto"/>
        <w:ind w:left="1494"/>
        <w:jc w:val="both"/>
        <w:rPr>
          <w:rFonts w:ascii="Times New Roman" w:hAnsi="Times New Roman" w:cs="Times New Roman"/>
          <w:sz w:val="24"/>
          <w:szCs w:val="24"/>
        </w:rPr>
      </w:pPr>
      <w:r w:rsidRPr="00907CB2">
        <w:rPr>
          <w:rFonts w:ascii="Times New Roman" w:hAnsi="Times New Roman" w:cs="Times New Roman"/>
          <w:sz w:val="24"/>
          <w:szCs w:val="24"/>
        </w:rPr>
        <w:t>surat-</w:t>
      </w:r>
      <w:r w:rsidRPr="00CD6CF2">
        <w:rPr>
          <w:rFonts w:ascii="Times New Roman" w:hAnsi="Times New Roman" w:cs="Times New Roman"/>
          <w:sz w:val="24"/>
          <w:szCs w:val="24"/>
        </w:rPr>
        <w:t>menyurat sesuai dengan ketentuan dan peraturan perundang-</w:t>
      </w:r>
    </w:p>
    <w:p w:rsidR="00085637" w:rsidRPr="00524851" w:rsidRDefault="00085637" w:rsidP="00085637">
      <w:pPr>
        <w:pStyle w:val="ListParagraph"/>
        <w:spacing w:line="480" w:lineRule="auto"/>
        <w:ind w:left="1494"/>
        <w:jc w:val="both"/>
        <w:rPr>
          <w:rFonts w:ascii="Times New Roman" w:hAnsi="Times New Roman" w:cs="Times New Roman"/>
          <w:sz w:val="24"/>
          <w:szCs w:val="24"/>
        </w:rPr>
      </w:pPr>
      <w:r w:rsidRPr="00CD6CF2">
        <w:rPr>
          <w:rFonts w:ascii="Times New Roman" w:hAnsi="Times New Roman" w:cs="Times New Roman"/>
          <w:sz w:val="24"/>
          <w:szCs w:val="24"/>
        </w:rPr>
        <w:t>undang yang</w:t>
      </w:r>
      <w:r>
        <w:rPr>
          <w:rFonts w:ascii="Times New Roman" w:hAnsi="Times New Roman" w:cs="Times New Roman"/>
          <w:sz w:val="24"/>
          <w:szCs w:val="24"/>
        </w:rPr>
        <w:t xml:space="preserve"> </w:t>
      </w:r>
      <w:r w:rsidRPr="00CD6CF2">
        <w:rPr>
          <w:rFonts w:ascii="Times New Roman" w:hAnsi="Times New Roman" w:cs="Times New Roman"/>
          <w:sz w:val="24"/>
          <w:szCs w:val="24"/>
        </w:rPr>
        <w:t xml:space="preserve"> berlaku,</w:t>
      </w:r>
      <w:r>
        <w:rPr>
          <w:rFonts w:ascii="Times New Roman" w:hAnsi="Times New Roman" w:cs="Times New Roman"/>
          <w:sz w:val="24"/>
          <w:szCs w:val="24"/>
        </w:rPr>
        <w:t xml:space="preserve"> </w:t>
      </w:r>
      <w:r w:rsidRPr="00CD6CF2">
        <w:rPr>
          <w:rFonts w:ascii="Times New Roman" w:hAnsi="Times New Roman" w:cs="Times New Roman"/>
          <w:sz w:val="24"/>
          <w:szCs w:val="24"/>
        </w:rPr>
        <w:t>Mengatur</w:t>
      </w:r>
      <w:r>
        <w:rPr>
          <w:rFonts w:ascii="Times New Roman" w:hAnsi="Times New Roman" w:cs="Times New Roman"/>
          <w:sz w:val="24"/>
          <w:szCs w:val="24"/>
        </w:rPr>
        <w:t xml:space="preserve"> </w:t>
      </w:r>
      <w:r w:rsidRPr="00CD6CF2">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CD6CF2">
        <w:rPr>
          <w:rFonts w:ascii="Times New Roman" w:hAnsi="Times New Roman" w:cs="Times New Roman"/>
          <w:sz w:val="24"/>
          <w:szCs w:val="24"/>
        </w:rPr>
        <w:t xml:space="preserve"> melaksanakan fasilitas rapat, pertemuan</w:t>
      </w:r>
      <w:r>
        <w:rPr>
          <w:rFonts w:ascii="Times New Roman" w:hAnsi="Times New Roman" w:cs="Times New Roman"/>
          <w:sz w:val="24"/>
          <w:szCs w:val="24"/>
        </w:rPr>
        <w:t xml:space="preserve"> </w:t>
      </w:r>
      <w:r w:rsidRPr="00CD6CF2">
        <w:rPr>
          <w:rFonts w:ascii="Times New Roman" w:hAnsi="Times New Roman" w:cs="Times New Roman"/>
          <w:sz w:val="24"/>
          <w:szCs w:val="24"/>
        </w:rPr>
        <w:t>dan</w:t>
      </w:r>
      <w:r>
        <w:rPr>
          <w:rFonts w:ascii="Times New Roman" w:hAnsi="Times New Roman" w:cs="Times New Roman"/>
          <w:sz w:val="24"/>
          <w:szCs w:val="24"/>
        </w:rPr>
        <w:t xml:space="preserve"> </w:t>
      </w:r>
      <w:r w:rsidRPr="00CD6CF2">
        <w:rPr>
          <w:rFonts w:ascii="Times New Roman" w:hAnsi="Times New Roman" w:cs="Times New Roman"/>
          <w:sz w:val="24"/>
          <w:szCs w:val="24"/>
        </w:rPr>
        <w:t>upacara</w:t>
      </w:r>
      <w:r>
        <w:rPr>
          <w:rFonts w:ascii="Times New Roman" w:hAnsi="Times New Roman" w:cs="Times New Roman"/>
          <w:sz w:val="24"/>
          <w:szCs w:val="24"/>
        </w:rPr>
        <w:t xml:space="preserve"> </w:t>
      </w:r>
      <w:r w:rsidRPr="00CD6CF2">
        <w:rPr>
          <w:rFonts w:ascii="Times New Roman" w:hAnsi="Times New Roman" w:cs="Times New Roman"/>
          <w:sz w:val="24"/>
          <w:szCs w:val="24"/>
        </w:rPr>
        <w:t>serta melakukan kegiatan keprotolan dan</w:t>
      </w:r>
      <w:r>
        <w:rPr>
          <w:rFonts w:ascii="Times New Roman" w:hAnsi="Times New Roman" w:cs="Times New Roman"/>
          <w:sz w:val="24"/>
          <w:szCs w:val="24"/>
        </w:rPr>
        <w:t xml:space="preserve"> administrasi perjalanan dinas,</w:t>
      </w:r>
    </w:p>
    <w:p w:rsidR="00085637" w:rsidRPr="003454E0" w:rsidRDefault="00085637" w:rsidP="00085637">
      <w:pPr>
        <w:pStyle w:val="ListParagraph"/>
        <w:numPr>
          <w:ilvl w:val="0"/>
          <w:numId w:val="24"/>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Mengumpulkan, menyusun dan mengolah bahan data informasi </w:t>
      </w:r>
      <w:r w:rsidRPr="003454E0">
        <w:rPr>
          <w:rFonts w:ascii="Times New Roman" w:hAnsi="Times New Roman" w:cs="Times New Roman"/>
          <w:sz w:val="24"/>
          <w:szCs w:val="24"/>
        </w:rPr>
        <w:t>untuk kepentingan masayarakat, menyiapkan dan menyusun daftar inventaris,dan dokumentasi,</w:t>
      </w:r>
    </w:p>
    <w:p w:rsidR="00085637" w:rsidRPr="001D2D6B" w:rsidRDefault="00085637" w:rsidP="00085637">
      <w:pPr>
        <w:pStyle w:val="ListParagraph"/>
        <w:numPr>
          <w:ilvl w:val="0"/>
          <w:numId w:val="24"/>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Melaksanakan pengawasan, monitoring dan evaluasi pelaksanaan kegiatan,</w:t>
      </w:r>
    </w:p>
    <w:p w:rsidR="00085637" w:rsidRDefault="00085637" w:rsidP="00085637">
      <w:pPr>
        <w:pStyle w:val="ListParagraph"/>
        <w:numPr>
          <w:ilvl w:val="0"/>
          <w:numId w:val="24"/>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Melaksanakan tugas lain yang diberikan oleh sekretaris.</w:t>
      </w:r>
    </w:p>
    <w:p w:rsidR="00085637" w:rsidRDefault="00085637" w:rsidP="00085637">
      <w:pPr>
        <w:spacing w:line="480" w:lineRule="auto"/>
        <w:jc w:val="both"/>
        <w:rPr>
          <w:rFonts w:ascii="Times New Roman" w:hAnsi="Times New Roman" w:cs="Times New Roman"/>
          <w:sz w:val="24"/>
          <w:szCs w:val="24"/>
        </w:rPr>
      </w:pPr>
    </w:p>
    <w:p w:rsidR="00085637" w:rsidRPr="00E52DBB" w:rsidRDefault="00085637" w:rsidP="00085637">
      <w:pPr>
        <w:spacing w:line="480" w:lineRule="auto"/>
        <w:jc w:val="both"/>
        <w:rPr>
          <w:rFonts w:ascii="Times New Roman" w:hAnsi="Times New Roman" w:cs="Times New Roman"/>
          <w:sz w:val="24"/>
          <w:szCs w:val="24"/>
        </w:rPr>
      </w:pPr>
    </w:p>
    <w:p w:rsidR="00085637" w:rsidRPr="001D2D6B" w:rsidRDefault="00085637" w:rsidP="00085637">
      <w:pPr>
        <w:pStyle w:val="ListParagraph"/>
        <w:numPr>
          <w:ilvl w:val="0"/>
          <w:numId w:val="16"/>
        </w:numPr>
        <w:spacing w:line="480" w:lineRule="auto"/>
        <w:jc w:val="both"/>
        <w:rPr>
          <w:rFonts w:ascii="Times New Roman" w:hAnsi="Times New Roman" w:cs="Times New Roman"/>
          <w:b/>
          <w:sz w:val="24"/>
          <w:szCs w:val="24"/>
        </w:rPr>
      </w:pPr>
      <w:r w:rsidRPr="001A5038">
        <w:rPr>
          <w:rFonts w:ascii="Times New Roman" w:hAnsi="Times New Roman" w:cs="Times New Roman"/>
          <w:sz w:val="24"/>
          <w:szCs w:val="24"/>
        </w:rPr>
        <w:t xml:space="preserve">Bidang Bina Marga </w:t>
      </w:r>
      <w:r>
        <w:rPr>
          <w:rFonts w:ascii="Times New Roman" w:hAnsi="Times New Roman" w:cs="Times New Roman"/>
          <w:sz w:val="24"/>
          <w:szCs w:val="24"/>
        </w:rPr>
        <w:t>mempunyai tugas :</w:t>
      </w:r>
    </w:p>
    <w:p w:rsidR="00085637" w:rsidRPr="003454E0" w:rsidRDefault="00085637" w:rsidP="00085637">
      <w:pPr>
        <w:pStyle w:val="ListParagraph"/>
        <w:numPr>
          <w:ilvl w:val="0"/>
          <w:numId w:val="17"/>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Bidang bina marga mempunyai tugas, melaksanakan urusan </w:t>
      </w:r>
      <w:r>
        <w:rPr>
          <w:rFonts w:ascii="Times New Roman" w:hAnsi="Times New Roman" w:cs="Times New Roman"/>
          <w:sz w:val="24"/>
          <w:szCs w:val="24"/>
        </w:rPr>
        <w:t xml:space="preserve">dibidang </w:t>
      </w:r>
      <w:r w:rsidRPr="003454E0">
        <w:rPr>
          <w:rFonts w:ascii="Times New Roman" w:hAnsi="Times New Roman" w:cs="Times New Roman"/>
          <w:sz w:val="24"/>
          <w:szCs w:val="24"/>
        </w:rPr>
        <w:t xml:space="preserve">pembangunan  jalan dan  jembatan,  pemeliharaan jalan dan jembatan, </w:t>
      </w:r>
      <w:r w:rsidRPr="003454E0">
        <w:rPr>
          <w:rFonts w:ascii="Times New Roman" w:hAnsi="Times New Roman" w:cs="Times New Roman"/>
          <w:sz w:val="24"/>
          <w:szCs w:val="24"/>
        </w:rPr>
        <w:lastRenderedPageBreak/>
        <w:t xml:space="preserve">pembinaan jalan dan jembatan, </w:t>
      </w:r>
      <w:r>
        <w:rPr>
          <w:rFonts w:ascii="Times New Roman" w:hAnsi="Times New Roman" w:cs="Times New Roman"/>
          <w:sz w:val="24"/>
          <w:szCs w:val="24"/>
        </w:rPr>
        <w:t xml:space="preserve">kabupaten dan atau </w:t>
      </w:r>
      <w:r w:rsidRPr="003454E0">
        <w:rPr>
          <w:rFonts w:ascii="Times New Roman" w:hAnsi="Times New Roman" w:cs="Times New Roman"/>
          <w:sz w:val="24"/>
          <w:szCs w:val="24"/>
        </w:rPr>
        <w:t>kota serta tugas lain yang diberikan oleh kepala dinas.</w:t>
      </w:r>
    </w:p>
    <w:p w:rsidR="00085637" w:rsidRPr="00D939AD" w:rsidRDefault="00085637" w:rsidP="00085637">
      <w:pPr>
        <w:pStyle w:val="ListParagraph"/>
        <w:numPr>
          <w:ilvl w:val="0"/>
          <w:numId w:val="17"/>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Bidang bina marga mempunyai fungsi : pemberian pelayanan </w:t>
      </w:r>
      <w:r w:rsidRPr="00D939AD">
        <w:rPr>
          <w:rFonts w:ascii="Times New Roman" w:hAnsi="Times New Roman" w:cs="Times New Roman"/>
          <w:sz w:val="24"/>
          <w:szCs w:val="24"/>
        </w:rPr>
        <w:t>administrasi dilingkungannya,  penyusunan  rencana  dan pelaporan  kegiatan,</w:t>
      </w:r>
    </w:p>
    <w:p w:rsidR="00085637" w:rsidRPr="00D939AD" w:rsidRDefault="00085637" w:rsidP="00085637">
      <w:pPr>
        <w:pStyle w:val="ListParagraph"/>
        <w:numPr>
          <w:ilvl w:val="0"/>
          <w:numId w:val="17"/>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Pengkoordinasian, pembagian dan pengaturan pelaksanaan tugas, </w:t>
      </w:r>
    </w:p>
    <w:p w:rsidR="00085637" w:rsidRPr="00524851" w:rsidRDefault="00085637" w:rsidP="00085637">
      <w:pPr>
        <w:pStyle w:val="ListParagraph"/>
        <w:spacing w:line="480" w:lineRule="auto"/>
        <w:ind w:left="1440"/>
        <w:jc w:val="both"/>
        <w:rPr>
          <w:rFonts w:ascii="Times New Roman" w:hAnsi="Times New Roman" w:cs="Times New Roman"/>
          <w:sz w:val="24"/>
          <w:szCs w:val="24"/>
        </w:rPr>
      </w:pPr>
      <w:r w:rsidRPr="00524851">
        <w:rPr>
          <w:rFonts w:ascii="Times New Roman" w:hAnsi="Times New Roman" w:cs="Times New Roman"/>
          <w:sz w:val="24"/>
          <w:szCs w:val="24"/>
        </w:rPr>
        <w:t xml:space="preserve">penyelenggaraan urusan pembangunan jalan dan jembatan, penyelenggaraan </w:t>
      </w:r>
      <w:r>
        <w:rPr>
          <w:rFonts w:ascii="Times New Roman" w:hAnsi="Times New Roman" w:cs="Times New Roman"/>
          <w:sz w:val="24"/>
          <w:szCs w:val="24"/>
        </w:rPr>
        <w:t xml:space="preserve"> </w:t>
      </w:r>
      <w:r w:rsidRPr="00524851">
        <w:rPr>
          <w:rFonts w:ascii="Times New Roman" w:hAnsi="Times New Roman" w:cs="Times New Roman"/>
          <w:sz w:val="24"/>
          <w:szCs w:val="24"/>
        </w:rPr>
        <w:t>urusan pemeliharaan jalan dan jembatan,</w:t>
      </w:r>
    </w:p>
    <w:p w:rsidR="00085637" w:rsidRPr="00D939AD" w:rsidRDefault="00085637" w:rsidP="00085637">
      <w:pPr>
        <w:pStyle w:val="ListParagraph"/>
        <w:numPr>
          <w:ilvl w:val="0"/>
          <w:numId w:val="17"/>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Penyelenggaran urusan leger, pembina</w:t>
      </w:r>
      <w:r>
        <w:rPr>
          <w:rFonts w:ascii="Times New Roman" w:hAnsi="Times New Roman" w:cs="Times New Roman"/>
          <w:sz w:val="24"/>
          <w:szCs w:val="24"/>
        </w:rPr>
        <w:t xml:space="preserve">an jalan dan jembatan kabupaten dan atau </w:t>
      </w:r>
      <w:r w:rsidRPr="00907CB2">
        <w:rPr>
          <w:rFonts w:ascii="Times New Roman" w:hAnsi="Times New Roman" w:cs="Times New Roman"/>
          <w:sz w:val="24"/>
          <w:szCs w:val="24"/>
        </w:rPr>
        <w:t xml:space="preserve">kota, </w:t>
      </w:r>
    </w:p>
    <w:p w:rsidR="00085637" w:rsidRDefault="00085637" w:rsidP="00085637">
      <w:pPr>
        <w:pStyle w:val="ListParagraph"/>
        <w:numPr>
          <w:ilvl w:val="0"/>
          <w:numId w:val="17"/>
        </w:numPr>
        <w:spacing w:line="480" w:lineRule="auto"/>
        <w:jc w:val="both"/>
        <w:rPr>
          <w:rFonts w:ascii="Times New Roman" w:hAnsi="Times New Roman" w:cs="Times New Roman"/>
          <w:sz w:val="24"/>
          <w:szCs w:val="24"/>
        </w:rPr>
      </w:pPr>
      <w:r w:rsidRPr="00524851">
        <w:rPr>
          <w:rFonts w:ascii="Times New Roman" w:hAnsi="Times New Roman" w:cs="Times New Roman"/>
          <w:sz w:val="24"/>
          <w:szCs w:val="24"/>
        </w:rPr>
        <w:t>melaksanakan tugas lain yang diberikan kepala dinas.</w:t>
      </w:r>
    </w:p>
    <w:p w:rsidR="00085637" w:rsidRPr="00E52DBB" w:rsidRDefault="00085637" w:rsidP="00085637">
      <w:pPr>
        <w:pStyle w:val="ListParagraph"/>
        <w:spacing w:line="480" w:lineRule="auto"/>
        <w:ind w:left="1440"/>
        <w:jc w:val="both"/>
        <w:rPr>
          <w:rFonts w:ascii="Times New Roman" w:hAnsi="Times New Roman" w:cs="Times New Roman"/>
          <w:sz w:val="24"/>
          <w:szCs w:val="24"/>
        </w:rPr>
      </w:pPr>
    </w:p>
    <w:p w:rsidR="00085637" w:rsidRPr="00D939AD" w:rsidRDefault="00085637" w:rsidP="00085637">
      <w:pPr>
        <w:pStyle w:val="ListParagraph"/>
        <w:numPr>
          <w:ilvl w:val="0"/>
          <w:numId w:val="16"/>
        </w:numPr>
        <w:spacing w:line="480" w:lineRule="auto"/>
        <w:jc w:val="both"/>
        <w:rPr>
          <w:rFonts w:ascii="Times New Roman" w:hAnsi="Times New Roman" w:cs="Times New Roman"/>
          <w:b/>
          <w:sz w:val="24"/>
          <w:szCs w:val="24"/>
        </w:rPr>
      </w:pPr>
      <w:r w:rsidRPr="001A5038">
        <w:rPr>
          <w:rFonts w:ascii="Times New Roman" w:hAnsi="Times New Roman" w:cs="Times New Roman"/>
          <w:sz w:val="24"/>
          <w:szCs w:val="24"/>
        </w:rPr>
        <w:t xml:space="preserve">Bidang Cipta Karya </w:t>
      </w:r>
      <w:r>
        <w:rPr>
          <w:rFonts w:ascii="Times New Roman" w:hAnsi="Times New Roman" w:cs="Times New Roman"/>
          <w:sz w:val="24"/>
          <w:szCs w:val="24"/>
        </w:rPr>
        <w:t>mempunyai tugas :</w:t>
      </w:r>
    </w:p>
    <w:p w:rsidR="00085637" w:rsidRPr="00D939AD" w:rsidRDefault="00085637" w:rsidP="00085637">
      <w:pPr>
        <w:pStyle w:val="ListParagraph"/>
        <w:numPr>
          <w:ilvl w:val="0"/>
          <w:numId w:val="18"/>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Bidang cipta karya mempunyai tugas melaksanakan untuk </w:t>
      </w:r>
      <w:r>
        <w:rPr>
          <w:rFonts w:ascii="Times New Roman" w:hAnsi="Times New Roman" w:cs="Times New Roman"/>
          <w:sz w:val="24"/>
          <w:szCs w:val="24"/>
        </w:rPr>
        <w:t xml:space="preserve">dibidang penataan </w:t>
      </w:r>
      <w:r w:rsidRPr="00D939AD">
        <w:rPr>
          <w:rFonts w:ascii="Times New Roman" w:hAnsi="Times New Roman" w:cs="Times New Roman"/>
          <w:sz w:val="24"/>
          <w:szCs w:val="24"/>
        </w:rPr>
        <w:t>bangunan dan lingkungan perum</w:t>
      </w:r>
      <w:r>
        <w:rPr>
          <w:rFonts w:ascii="Times New Roman" w:hAnsi="Times New Roman" w:cs="Times New Roman"/>
          <w:sz w:val="24"/>
          <w:szCs w:val="24"/>
        </w:rPr>
        <w:t xml:space="preserve">ahan dan pemukiman, penyehatan </w:t>
      </w:r>
      <w:r w:rsidRPr="00D939AD">
        <w:rPr>
          <w:rFonts w:ascii="Times New Roman" w:hAnsi="Times New Roman" w:cs="Times New Roman"/>
          <w:sz w:val="24"/>
          <w:szCs w:val="24"/>
        </w:rPr>
        <w:t>ling</w:t>
      </w:r>
      <w:r>
        <w:rPr>
          <w:rFonts w:ascii="Times New Roman" w:hAnsi="Times New Roman" w:cs="Times New Roman"/>
          <w:sz w:val="24"/>
          <w:szCs w:val="24"/>
        </w:rPr>
        <w:t xml:space="preserve">kungan pemukiman pada air minum </w:t>
      </w:r>
      <w:r w:rsidRPr="00D939AD">
        <w:rPr>
          <w:rFonts w:ascii="Times New Roman" w:hAnsi="Times New Roman" w:cs="Times New Roman"/>
          <w:sz w:val="24"/>
          <w:szCs w:val="24"/>
        </w:rPr>
        <w:t>serta tugas lain yang diberikan oleh kepala dinas.</w:t>
      </w:r>
    </w:p>
    <w:p w:rsidR="00085637" w:rsidRDefault="00085637" w:rsidP="00085637">
      <w:pPr>
        <w:pStyle w:val="ListParagraph"/>
        <w:numPr>
          <w:ilvl w:val="0"/>
          <w:numId w:val="18"/>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Bidang cipta karya punya fungsi : pemberian pelayanan </w:t>
      </w:r>
      <w:r>
        <w:rPr>
          <w:rFonts w:ascii="Times New Roman" w:hAnsi="Times New Roman" w:cs="Times New Roman"/>
          <w:sz w:val="24"/>
          <w:szCs w:val="24"/>
        </w:rPr>
        <w:t>a</w:t>
      </w:r>
      <w:r w:rsidRPr="00D939AD">
        <w:rPr>
          <w:rFonts w:ascii="Times New Roman" w:hAnsi="Times New Roman" w:cs="Times New Roman"/>
          <w:sz w:val="24"/>
          <w:szCs w:val="24"/>
        </w:rPr>
        <w:t>dministrasi di</w:t>
      </w:r>
      <w:r>
        <w:rPr>
          <w:rFonts w:ascii="Times New Roman" w:hAnsi="Times New Roman" w:cs="Times New Roman"/>
          <w:sz w:val="24"/>
          <w:szCs w:val="24"/>
        </w:rPr>
        <w:t xml:space="preserve"> </w:t>
      </w:r>
      <w:r w:rsidRPr="003454E0">
        <w:rPr>
          <w:rFonts w:ascii="Times New Roman" w:hAnsi="Times New Roman" w:cs="Times New Roman"/>
          <w:sz w:val="24"/>
          <w:szCs w:val="24"/>
        </w:rPr>
        <w:t>lingkungannya, penyusunan rencana dan pelaporan kegiatan.</w:t>
      </w:r>
    </w:p>
    <w:p w:rsidR="00085637" w:rsidRPr="00E52DBB" w:rsidRDefault="00085637" w:rsidP="00085637">
      <w:pPr>
        <w:pStyle w:val="ListParagraph"/>
        <w:spacing w:line="480" w:lineRule="auto"/>
        <w:ind w:left="1440"/>
        <w:jc w:val="both"/>
        <w:rPr>
          <w:rFonts w:ascii="Times New Roman" w:hAnsi="Times New Roman" w:cs="Times New Roman"/>
          <w:sz w:val="24"/>
          <w:szCs w:val="24"/>
        </w:rPr>
      </w:pPr>
    </w:p>
    <w:p w:rsidR="00085637" w:rsidRPr="00661AC4" w:rsidRDefault="00085637" w:rsidP="00085637">
      <w:pPr>
        <w:pStyle w:val="ListParagraph"/>
        <w:numPr>
          <w:ilvl w:val="0"/>
          <w:numId w:val="16"/>
        </w:numPr>
        <w:spacing w:line="480" w:lineRule="auto"/>
        <w:jc w:val="both"/>
        <w:rPr>
          <w:rFonts w:ascii="Times New Roman" w:hAnsi="Times New Roman" w:cs="Times New Roman"/>
          <w:b/>
          <w:sz w:val="24"/>
          <w:szCs w:val="24"/>
        </w:rPr>
      </w:pPr>
      <w:r w:rsidRPr="001A5038">
        <w:rPr>
          <w:rFonts w:ascii="Times New Roman" w:hAnsi="Times New Roman" w:cs="Times New Roman"/>
          <w:sz w:val="24"/>
          <w:szCs w:val="24"/>
        </w:rPr>
        <w:t>Bidang Sumber Daya Air</w:t>
      </w:r>
      <w:r>
        <w:rPr>
          <w:rFonts w:ascii="Times New Roman" w:hAnsi="Times New Roman" w:cs="Times New Roman"/>
          <w:sz w:val="24"/>
          <w:szCs w:val="24"/>
        </w:rPr>
        <w:t xml:space="preserve"> mempunyai tugas:</w:t>
      </w:r>
    </w:p>
    <w:p w:rsidR="00085637" w:rsidRPr="00661AC4" w:rsidRDefault="00085637" w:rsidP="00085637">
      <w:pPr>
        <w:pStyle w:val="ListParagraph"/>
        <w:numPr>
          <w:ilvl w:val="0"/>
          <w:numId w:val="19"/>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Bidang sumber daya air memp</w:t>
      </w:r>
      <w:r>
        <w:rPr>
          <w:rFonts w:ascii="Times New Roman" w:hAnsi="Times New Roman" w:cs="Times New Roman"/>
          <w:sz w:val="24"/>
          <w:szCs w:val="24"/>
        </w:rPr>
        <w:t>unyai tugas melaksanakan urusan dibidang</w:t>
      </w:r>
      <w:r w:rsidRPr="00661AC4">
        <w:rPr>
          <w:rFonts w:ascii="Times New Roman" w:hAnsi="Times New Roman" w:cs="Times New Roman"/>
          <w:sz w:val="24"/>
          <w:szCs w:val="24"/>
        </w:rPr>
        <w:t xml:space="preserve"> pengelolalan sumber daya air, irigasi, sungai,</w:t>
      </w:r>
      <w:r>
        <w:rPr>
          <w:rFonts w:ascii="Times New Roman" w:hAnsi="Times New Roman" w:cs="Times New Roman"/>
          <w:sz w:val="24"/>
          <w:szCs w:val="24"/>
        </w:rPr>
        <w:t xml:space="preserve"> danau, waduk, rawa, dan pantai serta tugas lain yang  </w:t>
      </w:r>
      <w:r w:rsidRPr="00661AC4">
        <w:rPr>
          <w:rFonts w:ascii="Times New Roman" w:hAnsi="Times New Roman" w:cs="Times New Roman"/>
          <w:sz w:val="24"/>
          <w:szCs w:val="24"/>
        </w:rPr>
        <w:t>diberikan ole</w:t>
      </w:r>
      <w:r>
        <w:rPr>
          <w:rFonts w:ascii="Times New Roman" w:hAnsi="Times New Roman" w:cs="Times New Roman"/>
          <w:sz w:val="24"/>
          <w:szCs w:val="24"/>
        </w:rPr>
        <w:t xml:space="preserve">h </w:t>
      </w:r>
      <w:r w:rsidRPr="00661AC4">
        <w:rPr>
          <w:rFonts w:ascii="Times New Roman" w:hAnsi="Times New Roman" w:cs="Times New Roman"/>
          <w:sz w:val="24"/>
          <w:szCs w:val="24"/>
        </w:rPr>
        <w:t>kepala dinas.</w:t>
      </w:r>
    </w:p>
    <w:p w:rsidR="00085637" w:rsidRPr="00661AC4" w:rsidRDefault="00085637" w:rsidP="00085637">
      <w:pPr>
        <w:pStyle w:val="ListParagraph"/>
        <w:numPr>
          <w:ilvl w:val="0"/>
          <w:numId w:val="19"/>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Bidang  sumber daya air mempunyai fungsi : pemberian pelayanan  </w:t>
      </w:r>
    </w:p>
    <w:p w:rsidR="00085637" w:rsidRDefault="00085637" w:rsidP="00085637">
      <w:pPr>
        <w:pStyle w:val="ListParagraph"/>
        <w:spacing w:line="480" w:lineRule="auto"/>
        <w:ind w:left="1440"/>
        <w:jc w:val="both"/>
        <w:rPr>
          <w:rFonts w:ascii="Times New Roman" w:hAnsi="Times New Roman" w:cs="Times New Roman"/>
          <w:sz w:val="24"/>
          <w:szCs w:val="24"/>
        </w:rPr>
      </w:pPr>
      <w:r w:rsidRPr="00907CB2">
        <w:rPr>
          <w:rFonts w:ascii="Times New Roman" w:hAnsi="Times New Roman" w:cs="Times New Roman"/>
          <w:sz w:val="24"/>
          <w:szCs w:val="24"/>
        </w:rPr>
        <w:t>administrasi dilingkungannya.</w:t>
      </w:r>
    </w:p>
    <w:p w:rsidR="00085637" w:rsidRPr="00907CB2" w:rsidRDefault="00085637" w:rsidP="00085637">
      <w:pPr>
        <w:pStyle w:val="ListParagraph"/>
        <w:spacing w:line="480" w:lineRule="auto"/>
        <w:ind w:left="1440"/>
        <w:jc w:val="both"/>
        <w:rPr>
          <w:rFonts w:ascii="Times New Roman" w:hAnsi="Times New Roman" w:cs="Times New Roman"/>
          <w:sz w:val="24"/>
          <w:szCs w:val="24"/>
        </w:rPr>
      </w:pPr>
    </w:p>
    <w:p w:rsidR="00085637" w:rsidRPr="00661AC4" w:rsidRDefault="00085637" w:rsidP="00085637">
      <w:pPr>
        <w:pStyle w:val="ListParagraph"/>
        <w:numPr>
          <w:ilvl w:val="0"/>
          <w:numId w:val="16"/>
        </w:numPr>
        <w:spacing w:line="480" w:lineRule="auto"/>
        <w:jc w:val="both"/>
        <w:rPr>
          <w:rFonts w:ascii="Times New Roman" w:hAnsi="Times New Roman" w:cs="Times New Roman"/>
          <w:b/>
          <w:sz w:val="24"/>
          <w:szCs w:val="24"/>
        </w:rPr>
      </w:pPr>
      <w:r w:rsidRPr="001A5038">
        <w:rPr>
          <w:rFonts w:ascii="Times New Roman" w:hAnsi="Times New Roman" w:cs="Times New Roman"/>
          <w:sz w:val="24"/>
          <w:szCs w:val="24"/>
        </w:rPr>
        <w:lastRenderedPageBreak/>
        <w:t>Bidang Tata Ruang</w:t>
      </w:r>
      <w:r>
        <w:rPr>
          <w:rFonts w:ascii="Times New Roman" w:hAnsi="Times New Roman" w:cs="Times New Roman"/>
          <w:b/>
          <w:sz w:val="24"/>
          <w:szCs w:val="24"/>
        </w:rPr>
        <w:t xml:space="preserve"> </w:t>
      </w:r>
      <w:r>
        <w:rPr>
          <w:rFonts w:ascii="Times New Roman" w:hAnsi="Times New Roman" w:cs="Times New Roman"/>
          <w:sz w:val="24"/>
          <w:szCs w:val="24"/>
        </w:rPr>
        <w:t>mempunyai tugas:</w:t>
      </w:r>
    </w:p>
    <w:p w:rsidR="00085637" w:rsidRPr="00661AC4" w:rsidRDefault="00085637" w:rsidP="00085637">
      <w:pPr>
        <w:pStyle w:val="ListParagraph"/>
        <w:numPr>
          <w:ilvl w:val="0"/>
          <w:numId w:val="20"/>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Bidang tata ruang  mempunyai tugas melaksanakan dibidang </w:t>
      </w:r>
      <w:r w:rsidRPr="00661AC4">
        <w:rPr>
          <w:rFonts w:ascii="Times New Roman" w:hAnsi="Times New Roman" w:cs="Times New Roman"/>
          <w:sz w:val="24"/>
          <w:szCs w:val="24"/>
        </w:rPr>
        <w:t xml:space="preserve">pembinaan penataan ruang, pemanfaatan ruang dan pengembangan </w:t>
      </w:r>
    </w:p>
    <w:p w:rsidR="00085637" w:rsidRPr="00907CB2" w:rsidRDefault="00085637" w:rsidP="00085637">
      <w:pPr>
        <w:pStyle w:val="ListParagraph"/>
        <w:spacing w:line="480" w:lineRule="auto"/>
        <w:ind w:left="1440"/>
        <w:jc w:val="both"/>
        <w:rPr>
          <w:rFonts w:ascii="Times New Roman" w:hAnsi="Times New Roman" w:cs="Times New Roman"/>
          <w:sz w:val="24"/>
          <w:szCs w:val="24"/>
        </w:rPr>
      </w:pPr>
      <w:r w:rsidRPr="00CD6CF2">
        <w:rPr>
          <w:rFonts w:ascii="Times New Roman" w:hAnsi="Times New Roman" w:cs="Times New Roman"/>
          <w:sz w:val="24"/>
          <w:szCs w:val="24"/>
        </w:rPr>
        <w:t>kawasan serta tugas  lain yang diberikan kepala dinas.</w:t>
      </w:r>
    </w:p>
    <w:p w:rsidR="00085637" w:rsidRPr="00661AC4" w:rsidRDefault="00085637" w:rsidP="00085637">
      <w:pPr>
        <w:pStyle w:val="ListParagraph"/>
        <w:numPr>
          <w:ilvl w:val="0"/>
          <w:numId w:val="20"/>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Bidang tata ruang mempunyai fungsi : memberikan pelayanan </w:t>
      </w:r>
      <w:r w:rsidRPr="00661AC4">
        <w:rPr>
          <w:rFonts w:ascii="Times New Roman" w:hAnsi="Times New Roman" w:cs="Times New Roman"/>
          <w:sz w:val="24"/>
          <w:szCs w:val="24"/>
        </w:rPr>
        <w:t>administrasi  di</w:t>
      </w:r>
      <w:r>
        <w:rPr>
          <w:rFonts w:ascii="Times New Roman" w:hAnsi="Times New Roman" w:cs="Times New Roman"/>
          <w:sz w:val="24"/>
          <w:szCs w:val="24"/>
        </w:rPr>
        <w:t xml:space="preserve"> </w:t>
      </w:r>
      <w:r w:rsidRPr="00661AC4">
        <w:rPr>
          <w:rFonts w:ascii="Times New Roman" w:hAnsi="Times New Roman" w:cs="Times New Roman"/>
          <w:sz w:val="24"/>
          <w:szCs w:val="24"/>
        </w:rPr>
        <w:t xml:space="preserve">lingkungannya, penyusun rencana dan pelaporan </w:t>
      </w:r>
    </w:p>
    <w:p w:rsidR="00085637" w:rsidRPr="00661AC4" w:rsidRDefault="00085637" w:rsidP="00085637">
      <w:pPr>
        <w:pStyle w:val="ListParagraph"/>
        <w:spacing w:line="480" w:lineRule="auto"/>
        <w:ind w:left="1440"/>
        <w:jc w:val="both"/>
        <w:rPr>
          <w:rFonts w:ascii="Times New Roman" w:hAnsi="Times New Roman" w:cs="Times New Roman"/>
          <w:sz w:val="24"/>
          <w:szCs w:val="24"/>
        </w:rPr>
      </w:pPr>
      <w:r w:rsidRPr="00CD6CF2">
        <w:rPr>
          <w:rFonts w:ascii="Times New Roman" w:hAnsi="Times New Roman" w:cs="Times New Roman"/>
          <w:sz w:val="24"/>
          <w:szCs w:val="24"/>
        </w:rPr>
        <w:t>kegiatan,</w:t>
      </w:r>
      <w:r>
        <w:rPr>
          <w:rFonts w:ascii="Times New Roman" w:hAnsi="Times New Roman" w:cs="Times New Roman"/>
          <w:sz w:val="24"/>
          <w:szCs w:val="24"/>
        </w:rPr>
        <w:t xml:space="preserve"> dan </w:t>
      </w:r>
      <w:r w:rsidRPr="00907CB2">
        <w:rPr>
          <w:rFonts w:ascii="Times New Roman" w:hAnsi="Times New Roman" w:cs="Times New Roman"/>
          <w:sz w:val="24"/>
          <w:szCs w:val="24"/>
        </w:rPr>
        <w:t>pengkoordinasian pembagian dari pelaksanaan tugas,</w:t>
      </w:r>
    </w:p>
    <w:p w:rsidR="00085637" w:rsidRDefault="00085637" w:rsidP="00085637">
      <w:pPr>
        <w:pStyle w:val="ListParagraph"/>
        <w:numPr>
          <w:ilvl w:val="0"/>
          <w:numId w:val="20"/>
        </w:numPr>
        <w:spacing w:line="480" w:lineRule="auto"/>
        <w:jc w:val="both"/>
        <w:rPr>
          <w:rFonts w:ascii="Times New Roman" w:hAnsi="Times New Roman" w:cs="Times New Roman"/>
          <w:sz w:val="24"/>
          <w:szCs w:val="24"/>
        </w:rPr>
      </w:pPr>
      <w:r w:rsidRPr="00907CB2">
        <w:rPr>
          <w:rFonts w:ascii="Times New Roman" w:hAnsi="Times New Roman" w:cs="Times New Roman"/>
          <w:sz w:val="24"/>
          <w:szCs w:val="24"/>
        </w:rPr>
        <w:t xml:space="preserve">Penyelenggaraan </w:t>
      </w:r>
      <w:r>
        <w:rPr>
          <w:rFonts w:ascii="Times New Roman" w:hAnsi="Times New Roman" w:cs="Times New Roman"/>
          <w:sz w:val="24"/>
          <w:szCs w:val="24"/>
        </w:rPr>
        <w:t>urusan pembinaan penataan ruang.</w:t>
      </w:r>
    </w:p>
    <w:p w:rsidR="00085637" w:rsidRPr="00286C16" w:rsidRDefault="00085637" w:rsidP="00085637">
      <w:pPr>
        <w:pStyle w:val="ListParagraph"/>
        <w:spacing w:line="480" w:lineRule="auto"/>
        <w:ind w:left="1440"/>
        <w:jc w:val="both"/>
        <w:rPr>
          <w:rFonts w:ascii="Times New Roman" w:hAnsi="Times New Roman" w:cs="Times New Roman"/>
          <w:sz w:val="24"/>
          <w:szCs w:val="24"/>
        </w:rPr>
      </w:pPr>
    </w:p>
    <w:p w:rsidR="00085637" w:rsidRPr="00286C16" w:rsidRDefault="00085637" w:rsidP="00085637">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Aktivitas Usaha Dinas Pekerjaan Umum Provinsi Sulawesi Utara</w:t>
      </w:r>
    </w:p>
    <w:p w:rsidR="00085637" w:rsidRDefault="00085637" w:rsidP="00085637">
      <w:pPr>
        <w:pStyle w:val="ListParagraph"/>
        <w:widowControl w:val="0"/>
        <w:kinsoku w:val="0"/>
        <w:spacing w:before="80" w:after="0" w:line="480" w:lineRule="auto"/>
        <w:ind w:left="567"/>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Bidang Usaha dan atau aktivitas usaha Dinas Pekerjaan Umum Provinsi Sulawesi Utara adalah Jenis Usaha Jasa Kontsruksi  menurut Undang undang no. 18 Tahun 1999, yaitu: </w:t>
      </w:r>
    </w:p>
    <w:p w:rsidR="00085637" w:rsidRDefault="00085637" w:rsidP="00085637">
      <w:pPr>
        <w:pStyle w:val="ListParagraph"/>
        <w:widowControl w:val="0"/>
        <w:numPr>
          <w:ilvl w:val="0"/>
          <w:numId w:val="26"/>
        </w:numPr>
        <w:kinsoku w:val="0"/>
        <w:spacing w:before="80" w:after="0" w:line="480" w:lineRule="auto"/>
        <w:ind w:left="993" w:hanging="426"/>
        <w:jc w:val="both"/>
        <w:rPr>
          <w:rFonts w:ascii="Times New Roman" w:hAnsi="Times New Roman" w:cs="Times New Roman"/>
          <w:sz w:val="24"/>
          <w:szCs w:val="24"/>
        </w:rPr>
      </w:pPr>
      <w:r w:rsidRPr="00DA44D8">
        <w:rPr>
          <w:rFonts w:ascii="Times New Roman" w:hAnsi="Times New Roman" w:cs="Times New Roman"/>
          <w:b/>
          <w:i/>
          <w:sz w:val="24"/>
          <w:szCs w:val="24"/>
        </w:rPr>
        <w:t>Perencanaan Konstruksi</w:t>
      </w:r>
      <w:r>
        <w:rPr>
          <w:rFonts w:ascii="Times New Roman" w:hAnsi="Times New Roman" w:cs="Times New Roman"/>
          <w:sz w:val="24"/>
          <w:szCs w:val="24"/>
        </w:rPr>
        <w:t xml:space="preserve"> yaitu yang memberikan layanan jasa perencanaan dalam kontruksi yang meliputi rangkaian kegiatan atau bagian-bagian dari kegiatan mulai dari studi pengembangan sampai dengan penyusunan dokumen kontrak kerja kontruksi, ini umumnya disebut konsultan  perencanaan.</w:t>
      </w:r>
    </w:p>
    <w:p w:rsidR="00085637" w:rsidRPr="00FB23E1" w:rsidRDefault="00085637" w:rsidP="00085637">
      <w:pPr>
        <w:pStyle w:val="ListParagraph"/>
        <w:widowControl w:val="0"/>
        <w:numPr>
          <w:ilvl w:val="0"/>
          <w:numId w:val="26"/>
        </w:numPr>
        <w:kinsoku w:val="0"/>
        <w:spacing w:before="80" w:after="0" w:line="480" w:lineRule="auto"/>
        <w:ind w:left="993" w:hanging="426"/>
        <w:jc w:val="both"/>
        <w:rPr>
          <w:rFonts w:ascii="Times New Roman" w:hAnsi="Times New Roman" w:cs="Times New Roman"/>
          <w:sz w:val="24"/>
          <w:szCs w:val="24"/>
        </w:rPr>
      </w:pPr>
      <w:r w:rsidRPr="00DA44D8">
        <w:rPr>
          <w:rFonts w:ascii="Times New Roman" w:hAnsi="Times New Roman" w:cs="Times New Roman"/>
          <w:b/>
          <w:i/>
          <w:sz w:val="24"/>
          <w:szCs w:val="24"/>
        </w:rPr>
        <w:t>Pelaksanaan konstruksi</w:t>
      </w:r>
      <w:r>
        <w:rPr>
          <w:rFonts w:ascii="Times New Roman" w:hAnsi="Times New Roman" w:cs="Times New Roman"/>
          <w:sz w:val="24"/>
          <w:szCs w:val="24"/>
        </w:rPr>
        <w:t xml:space="preserve"> yaitu yang memberikan layanan jasa pelaksanaan dalam pekerjaan konstruksi yang meliputi rangkaian kegiatan atau bagian–bagian dari kegiatan mulai dari penyiapan lapangan sampai dengan penyerahan akhir hasil pekerjaan konstruksi,yang umumnya disebut kontraktor konstruksi.</w:t>
      </w:r>
    </w:p>
    <w:p w:rsidR="00085637" w:rsidRDefault="00085637" w:rsidP="00085637">
      <w:pPr>
        <w:pStyle w:val="ListParagraph"/>
        <w:widowControl w:val="0"/>
        <w:numPr>
          <w:ilvl w:val="0"/>
          <w:numId w:val="26"/>
        </w:numPr>
        <w:kinsoku w:val="0"/>
        <w:spacing w:before="120" w:after="0" w:line="480" w:lineRule="auto"/>
        <w:ind w:left="993" w:hanging="426"/>
        <w:jc w:val="both"/>
        <w:rPr>
          <w:rFonts w:ascii="Times New Roman" w:hAnsi="Times New Roman" w:cs="Times New Roman"/>
          <w:b/>
          <w:sz w:val="24"/>
          <w:szCs w:val="24"/>
        </w:rPr>
      </w:pPr>
      <w:r w:rsidRPr="00DA44D8">
        <w:rPr>
          <w:rFonts w:ascii="Times New Roman" w:hAnsi="Times New Roman" w:cs="Times New Roman"/>
          <w:b/>
          <w:i/>
          <w:sz w:val="24"/>
          <w:szCs w:val="24"/>
        </w:rPr>
        <w:t>Pengawasan konstruksi</w:t>
      </w:r>
      <w:r w:rsidRPr="00233AAB">
        <w:rPr>
          <w:rFonts w:ascii="Times New Roman" w:hAnsi="Times New Roman" w:cs="Times New Roman"/>
          <w:sz w:val="24"/>
          <w:szCs w:val="24"/>
        </w:rPr>
        <w:t xml:space="preserve"> yaitu kegiatan yang memberikan layanan jasa pengawasan baik, sebagian atau keseluruhan pekerjaan pelaksanaan konstruksi, mulai dari penyiapan lapangan sampai dengan penyerahan akhir konstruksi,ini biasa disebut konsultan pengawas.</w:t>
      </w:r>
    </w:p>
    <w:p w:rsidR="00085637" w:rsidRPr="0044605C" w:rsidRDefault="00085637" w:rsidP="009113F1">
      <w:pPr>
        <w:pStyle w:val="ListParagraph"/>
        <w:widowControl w:val="0"/>
        <w:numPr>
          <w:ilvl w:val="0"/>
          <w:numId w:val="26"/>
        </w:numPr>
        <w:kinsoku w:val="0"/>
        <w:spacing w:before="120" w:after="0" w:line="480" w:lineRule="auto"/>
        <w:ind w:left="993" w:hanging="426"/>
        <w:jc w:val="both"/>
        <w:rPr>
          <w:rFonts w:ascii="Times New Roman" w:hAnsi="Times New Roman" w:cs="Times New Roman"/>
          <w:sz w:val="24"/>
          <w:szCs w:val="24"/>
        </w:rPr>
      </w:pPr>
      <w:r w:rsidRPr="0044605C">
        <w:rPr>
          <w:rFonts w:ascii="Times New Roman" w:hAnsi="Times New Roman" w:cs="Times New Roman"/>
          <w:sz w:val="24"/>
          <w:szCs w:val="24"/>
        </w:rPr>
        <w:lastRenderedPageBreak/>
        <w:t>Mengelolah dana yang di berikan oleh pemerintah untuk membangun atau memperbaiki jalan dan jembatan ada di sulawesi utara terlebih khususnya kota manado.</w:t>
      </w:r>
      <w:bookmarkStart w:id="0" w:name="_GoBack"/>
      <w:bookmarkEnd w:id="0"/>
    </w:p>
    <w:p w:rsidR="00515178" w:rsidRPr="00085637" w:rsidRDefault="00515178" w:rsidP="00CF60A6">
      <w:pPr>
        <w:pStyle w:val="ListParagraph"/>
        <w:spacing w:line="480" w:lineRule="auto"/>
        <w:jc w:val="both"/>
        <w:rPr>
          <w:rFonts w:ascii="Times New Roman" w:hAnsi="Times New Roman" w:cs="Times New Roman"/>
          <w:b/>
          <w:sz w:val="24"/>
          <w:szCs w:val="24"/>
        </w:rPr>
      </w:pPr>
    </w:p>
    <w:sectPr w:rsidR="00515178" w:rsidRPr="00085637" w:rsidSect="00515178">
      <w:footerReference w:type="default" r:id="rId8"/>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52" w:rsidRDefault="00F44D52" w:rsidP="00515178">
      <w:pPr>
        <w:spacing w:after="0" w:line="240" w:lineRule="auto"/>
      </w:pPr>
      <w:r>
        <w:separator/>
      </w:r>
    </w:p>
  </w:endnote>
  <w:endnote w:type="continuationSeparator" w:id="0">
    <w:p w:rsidR="00F44D52" w:rsidRDefault="00F44D52" w:rsidP="0051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178" w:rsidRDefault="00515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52" w:rsidRDefault="00F44D52" w:rsidP="00515178">
      <w:pPr>
        <w:spacing w:after="0" w:line="240" w:lineRule="auto"/>
      </w:pPr>
      <w:r>
        <w:separator/>
      </w:r>
    </w:p>
  </w:footnote>
  <w:footnote w:type="continuationSeparator" w:id="0">
    <w:p w:rsidR="00F44D52" w:rsidRDefault="00F44D52" w:rsidP="00515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2E9"/>
    <w:multiLevelType w:val="hybridMultilevel"/>
    <w:tmpl w:val="45F6622A"/>
    <w:lvl w:ilvl="0" w:tplc="4C84FD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186309F"/>
    <w:multiLevelType w:val="hybridMultilevel"/>
    <w:tmpl w:val="D9F08B66"/>
    <w:lvl w:ilvl="0" w:tplc="DBD2A4B8">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2" w15:restartNumberingAfterBreak="0">
    <w:nsid w:val="089A1BD8"/>
    <w:multiLevelType w:val="multilevel"/>
    <w:tmpl w:val="006EBF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82E91"/>
    <w:multiLevelType w:val="hybridMultilevel"/>
    <w:tmpl w:val="CE74CA0C"/>
    <w:lvl w:ilvl="0" w:tplc="87A8C1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BBD777F"/>
    <w:multiLevelType w:val="hybridMultilevel"/>
    <w:tmpl w:val="3E406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F4622F"/>
    <w:multiLevelType w:val="hybridMultilevel"/>
    <w:tmpl w:val="A3687460"/>
    <w:lvl w:ilvl="0" w:tplc="D5C6CFC8">
      <w:start w:val="1"/>
      <w:numFmt w:val="decimal"/>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6" w15:restartNumberingAfterBreak="0">
    <w:nsid w:val="163B13A3"/>
    <w:multiLevelType w:val="multilevel"/>
    <w:tmpl w:val="F7B8FB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BD5075"/>
    <w:multiLevelType w:val="hybridMultilevel"/>
    <w:tmpl w:val="45EE0754"/>
    <w:lvl w:ilvl="0" w:tplc="0E983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0005CFF"/>
    <w:multiLevelType w:val="hybridMultilevel"/>
    <w:tmpl w:val="CACEECF4"/>
    <w:lvl w:ilvl="0" w:tplc="DC1CA55C">
      <w:start w:val="1"/>
      <w:numFmt w:val="lowerLetter"/>
      <w:lvlText w:val="%1."/>
      <w:lvlJc w:val="left"/>
      <w:pPr>
        <w:ind w:left="1146" w:hanging="360"/>
      </w:pPr>
      <w:rPr>
        <w:rFonts w:ascii="Times New Roman" w:eastAsiaTheme="minorHAnsi" w:hAnsi="Times New Roman" w:cs="Times New Roman"/>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15:restartNumberingAfterBreak="0">
    <w:nsid w:val="222934CD"/>
    <w:multiLevelType w:val="hybridMultilevel"/>
    <w:tmpl w:val="7CE84122"/>
    <w:lvl w:ilvl="0" w:tplc="D4AC72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25F902C1"/>
    <w:multiLevelType w:val="multilevel"/>
    <w:tmpl w:val="FE000A50"/>
    <w:lvl w:ilvl="0">
      <w:start w:val="1"/>
      <w:numFmt w:val="decimal"/>
      <w:lvlText w:val="%1."/>
      <w:lvlJc w:val="left"/>
      <w:pPr>
        <w:ind w:left="1866" w:hanging="360"/>
      </w:pPr>
      <w:rPr>
        <w:rFonts w:hint="default"/>
      </w:rPr>
    </w:lvl>
    <w:lvl w:ilvl="1">
      <w:start w:val="2"/>
      <w:numFmt w:val="decimal"/>
      <w:isLgl/>
      <w:lvlText w:val="%1.%2"/>
      <w:lvlJc w:val="left"/>
      <w:pPr>
        <w:ind w:left="1926" w:hanging="4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11" w15:restartNumberingAfterBreak="0">
    <w:nsid w:val="26815451"/>
    <w:multiLevelType w:val="multilevel"/>
    <w:tmpl w:val="D8AE0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B484B"/>
    <w:multiLevelType w:val="multilevel"/>
    <w:tmpl w:val="75F47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E37E7D"/>
    <w:multiLevelType w:val="hybridMultilevel"/>
    <w:tmpl w:val="65862D70"/>
    <w:lvl w:ilvl="0" w:tplc="24563D8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BC30716"/>
    <w:multiLevelType w:val="multilevel"/>
    <w:tmpl w:val="278A3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232A3"/>
    <w:multiLevelType w:val="hybridMultilevel"/>
    <w:tmpl w:val="FC70F95E"/>
    <w:lvl w:ilvl="0" w:tplc="31A4BBE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2495C90"/>
    <w:multiLevelType w:val="hybridMultilevel"/>
    <w:tmpl w:val="A2121FFA"/>
    <w:lvl w:ilvl="0" w:tplc="3232070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53615A1"/>
    <w:multiLevelType w:val="hybridMultilevel"/>
    <w:tmpl w:val="81646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84D190C"/>
    <w:multiLevelType w:val="multilevel"/>
    <w:tmpl w:val="238630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5D3557"/>
    <w:multiLevelType w:val="hybridMultilevel"/>
    <w:tmpl w:val="E8A497D4"/>
    <w:lvl w:ilvl="0" w:tplc="2E3043D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E6E427A"/>
    <w:multiLevelType w:val="hybridMultilevel"/>
    <w:tmpl w:val="502278DE"/>
    <w:lvl w:ilvl="0" w:tplc="F51824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3EEE678C"/>
    <w:multiLevelType w:val="hybridMultilevel"/>
    <w:tmpl w:val="78AE4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F06139C"/>
    <w:multiLevelType w:val="hybridMultilevel"/>
    <w:tmpl w:val="3E943B72"/>
    <w:lvl w:ilvl="0" w:tplc="08364A9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F4A49DA"/>
    <w:multiLevelType w:val="hybridMultilevel"/>
    <w:tmpl w:val="F3E2BF04"/>
    <w:lvl w:ilvl="0" w:tplc="E4A89A68">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4" w15:restartNumberingAfterBreak="0">
    <w:nsid w:val="4006782B"/>
    <w:multiLevelType w:val="hybridMultilevel"/>
    <w:tmpl w:val="68889452"/>
    <w:lvl w:ilvl="0" w:tplc="ADC034F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1465FDB"/>
    <w:multiLevelType w:val="multilevel"/>
    <w:tmpl w:val="5D168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AB0C93"/>
    <w:multiLevelType w:val="hybridMultilevel"/>
    <w:tmpl w:val="B25E4288"/>
    <w:lvl w:ilvl="0" w:tplc="EEC229BC">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20C0F34"/>
    <w:multiLevelType w:val="hybridMultilevel"/>
    <w:tmpl w:val="24C897F2"/>
    <w:lvl w:ilvl="0" w:tplc="EEB2A9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4663EC7"/>
    <w:multiLevelType w:val="hybridMultilevel"/>
    <w:tmpl w:val="19DEAF62"/>
    <w:lvl w:ilvl="0" w:tplc="191828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15:restartNumberingAfterBreak="0">
    <w:nsid w:val="46FB601C"/>
    <w:multiLevelType w:val="hybridMultilevel"/>
    <w:tmpl w:val="45A08826"/>
    <w:lvl w:ilvl="0" w:tplc="C3623D8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71C4862"/>
    <w:multiLevelType w:val="multilevel"/>
    <w:tmpl w:val="41141F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F9176C"/>
    <w:multiLevelType w:val="hybridMultilevel"/>
    <w:tmpl w:val="2372463A"/>
    <w:lvl w:ilvl="0" w:tplc="FCF83B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4FC75C2A"/>
    <w:multiLevelType w:val="hybridMultilevel"/>
    <w:tmpl w:val="84A6542C"/>
    <w:lvl w:ilvl="0" w:tplc="3392EF1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34C40C2"/>
    <w:multiLevelType w:val="hybridMultilevel"/>
    <w:tmpl w:val="BDD898DE"/>
    <w:lvl w:ilvl="0" w:tplc="58D2D1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9696295"/>
    <w:multiLevelType w:val="hybridMultilevel"/>
    <w:tmpl w:val="7166E7E2"/>
    <w:lvl w:ilvl="0" w:tplc="EAA687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E8D0A07"/>
    <w:multiLevelType w:val="hybridMultilevel"/>
    <w:tmpl w:val="360E2E20"/>
    <w:lvl w:ilvl="0" w:tplc="51301EC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15:restartNumberingAfterBreak="0">
    <w:nsid w:val="62743DEC"/>
    <w:multiLevelType w:val="hybridMultilevel"/>
    <w:tmpl w:val="DBEC714A"/>
    <w:lvl w:ilvl="0" w:tplc="750A99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62866F9F"/>
    <w:multiLevelType w:val="hybridMultilevel"/>
    <w:tmpl w:val="0EDE9C0C"/>
    <w:lvl w:ilvl="0" w:tplc="84E266B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15:restartNumberingAfterBreak="0">
    <w:nsid w:val="63CF4D80"/>
    <w:multiLevelType w:val="hybridMultilevel"/>
    <w:tmpl w:val="DFC64AB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6B219BC"/>
    <w:multiLevelType w:val="multilevel"/>
    <w:tmpl w:val="F43C55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BB41C8A"/>
    <w:multiLevelType w:val="hybridMultilevel"/>
    <w:tmpl w:val="61E024FE"/>
    <w:lvl w:ilvl="0" w:tplc="962C8978">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15:restartNumberingAfterBreak="0">
    <w:nsid w:val="6EB30E26"/>
    <w:multiLevelType w:val="hybridMultilevel"/>
    <w:tmpl w:val="9A6EF282"/>
    <w:lvl w:ilvl="0" w:tplc="819CBB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6FA84A2A"/>
    <w:multiLevelType w:val="multilevel"/>
    <w:tmpl w:val="E252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C53312"/>
    <w:multiLevelType w:val="multilevel"/>
    <w:tmpl w:val="06A2E138"/>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15:restartNumberingAfterBreak="0">
    <w:nsid w:val="754A7726"/>
    <w:multiLevelType w:val="multilevel"/>
    <w:tmpl w:val="8C9A8F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963FBC"/>
    <w:multiLevelType w:val="hybridMultilevel"/>
    <w:tmpl w:val="7492A992"/>
    <w:lvl w:ilvl="0" w:tplc="AB7080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7F77FB0"/>
    <w:multiLevelType w:val="multilevel"/>
    <w:tmpl w:val="C2303CD0"/>
    <w:lvl w:ilvl="0">
      <w:start w:val="1"/>
      <w:numFmt w:val="decimal"/>
      <w:lvlText w:val="%1."/>
      <w:lvlJc w:val="left"/>
      <w:pPr>
        <w:ind w:left="1080" w:hanging="360"/>
      </w:pPr>
      <w:rPr>
        <w:rFonts w:hint="default"/>
        <w:b w:val="0"/>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84F364F"/>
    <w:multiLevelType w:val="hybridMultilevel"/>
    <w:tmpl w:val="949C9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C702E34"/>
    <w:multiLevelType w:val="hybridMultilevel"/>
    <w:tmpl w:val="CAE2F280"/>
    <w:lvl w:ilvl="0" w:tplc="A942B7B0">
      <w:start w:val="1"/>
      <w:numFmt w:val="decimal"/>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2"/>
  </w:num>
  <w:num w:numId="2">
    <w:abstractNumId w:val="23"/>
  </w:num>
  <w:num w:numId="3">
    <w:abstractNumId w:val="5"/>
  </w:num>
  <w:num w:numId="4">
    <w:abstractNumId w:val="38"/>
  </w:num>
  <w:num w:numId="5">
    <w:abstractNumId w:val="39"/>
  </w:num>
  <w:num w:numId="6">
    <w:abstractNumId w:val="15"/>
  </w:num>
  <w:num w:numId="7">
    <w:abstractNumId w:val="2"/>
  </w:num>
  <w:num w:numId="8">
    <w:abstractNumId w:val="25"/>
  </w:num>
  <w:num w:numId="9">
    <w:abstractNumId w:val="47"/>
  </w:num>
  <w:num w:numId="10">
    <w:abstractNumId w:val="43"/>
  </w:num>
  <w:num w:numId="11">
    <w:abstractNumId w:val="8"/>
  </w:num>
  <w:num w:numId="12">
    <w:abstractNumId w:val="0"/>
  </w:num>
  <w:num w:numId="13">
    <w:abstractNumId w:val="30"/>
  </w:num>
  <w:num w:numId="14">
    <w:abstractNumId w:val="45"/>
  </w:num>
  <w:num w:numId="15">
    <w:abstractNumId w:val="29"/>
  </w:num>
  <w:num w:numId="16">
    <w:abstractNumId w:val="16"/>
  </w:num>
  <w:num w:numId="17">
    <w:abstractNumId w:val="33"/>
  </w:num>
  <w:num w:numId="18">
    <w:abstractNumId w:val="36"/>
  </w:num>
  <w:num w:numId="19">
    <w:abstractNumId w:val="20"/>
  </w:num>
  <w:num w:numId="20">
    <w:abstractNumId w:val="3"/>
  </w:num>
  <w:num w:numId="21">
    <w:abstractNumId w:val="28"/>
  </w:num>
  <w:num w:numId="22">
    <w:abstractNumId w:val="31"/>
  </w:num>
  <w:num w:numId="23">
    <w:abstractNumId w:val="34"/>
  </w:num>
  <w:num w:numId="24">
    <w:abstractNumId w:val="9"/>
  </w:num>
  <w:num w:numId="25">
    <w:abstractNumId w:val="41"/>
  </w:num>
  <w:num w:numId="26">
    <w:abstractNumId w:val="26"/>
  </w:num>
  <w:num w:numId="27">
    <w:abstractNumId w:val="1"/>
  </w:num>
  <w:num w:numId="28">
    <w:abstractNumId w:val="4"/>
  </w:num>
  <w:num w:numId="29">
    <w:abstractNumId w:val="40"/>
  </w:num>
  <w:num w:numId="30">
    <w:abstractNumId w:val="10"/>
  </w:num>
  <w:num w:numId="31">
    <w:abstractNumId w:val="46"/>
  </w:num>
  <w:num w:numId="32">
    <w:abstractNumId w:val="13"/>
  </w:num>
  <w:num w:numId="33">
    <w:abstractNumId w:val="17"/>
  </w:num>
  <w:num w:numId="34">
    <w:abstractNumId w:val="22"/>
  </w:num>
  <w:num w:numId="35">
    <w:abstractNumId w:val="11"/>
  </w:num>
  <w:num w:numId="36">
    <w:abstractNumId w:val="12"/>
  </w:num>
  <w:num w:numId="37">
    <w:abstractNumId w:val="21"/>
  </w:num>
  <w:num w:numId="38">
    <w:abstractNumId w:val="14"/>
  </w:num>
  <w:num w:numId="39">
    <w:abstractNumId w:val="44"/>
  </w:num>
  <w:num w:numId="40">
    <w:abstractNumId w:val="24"/>
  </w:num>
  <w:num w:numId="41">
    <w:abstractNumId w:val="27"/>
  </w:num>
  <w:num w:numId="42">
    <w:abstractNumId w:val="32"/>
  </w:num>
  <w:num w:numId="43">
    <w:abstractNumId w:val="48"/>
  </w:num>
  <w:num w:numId="44">
    <w:abstractNumId w:val="35"/>
  </w:num>
  <w:num w:numId="45">
    <w:abstractNumId w:val="7"/>
  </w:num>
  <w:num w:numId="46">
    <w:abstractNumId w:val="19"/>
  </w:num>
  <w:num w:numId="47">
    <w:abstractNumId w:val="18"/>
  </w:num>
  <w:num w:numId="48">
    <w:abstractNumId w:val="3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A"/>
    <w:rsid w:val="00085637"/>
    <w:rsid w:val="00165C18"/>
    <w:rsid w:val="0044605C"/>
    <w:rsid w:val="004A2221"/>
    <w:rsid w:val="00515178"/>
    <w:rsid w:val="00A335E4"/>
    <w:rsid w:val="00CF34C5"/>
    <w:rsid w:val="00CF60A6"/>
    <w:rsid w:val="00E511AA"/>
    <w:rsid w:val="00F44D52"/>
    <w:rsid w:val="00FF0A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93E3-2418-4131-B899-388FE28C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AA"/>
    <w:rPr>
      <w:rFonts w:ascii="Tahoma" w:hAnsi="Tahoma" w:cs="Tahoma"/>
      <w:sz w:val="16"/>
      <w:szCs w:val="16"/>
    </w:rPr>
  </w:style>
  <w:style w:type="paragraph" w:styleId="ListParagraph">
    <w:name w:val="List Paragraph"/>
    <w:basedOn w:val="Normal"/>
    <w:uiPriority w:val="34"/>
    <w:qFormat/>
    <w:rsid w:val="00E511AA"/>
    <w:pPr>
      <w:ind w:left="720"/>
      <w:contextualSpacing/>
    </w:pPr>
  </w:style>
  <w:style w:type="paragraph" w:styleId="Header">
    <w:name w:val="header"/>
    <w:basedOn w:val="Normal"/>
    <w:link w:val="HeaderChar"/>
    <w:uiPriority w:val="99"/>
    <w:unhideWhenUsed/>
    <w:rsid w:val="00515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178"/>
  </w:style>
  <w:style w:type="paragraph" w:styleId="Footer">
    <w:name w:val="footer"/>
    <w:basedOn w:val="Normal"/>
    <w:link w:val="FooterChar"/>
    <w:uiPriority w:val="99"/>
    <w:unhideWhenUsed/>
    <w:rsid w:val="00515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 Center</cp:lastModifiedBy>
  <cp:revision>1</cp:revision>
  <dcterms:created xsi:type="dcterms:W3CDTF">2016-08-21T10:36:00Z</dcterms:created>
  <dcterms:modified xsi:type="dcterms:W3CDTF">2017-03-13T04:16:00Z</dcterms:modified>
</cp:coreProperties>
</file>