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4E3D" w:rsidRPr="008F2FAF" w:rsidRDefault="00874E3D" w:rsidP="008F2FAF">
      <w:pPr>
        <w:tabs>
          <w:tab w:val="right" w:pos="8280"/>
          <w:tab w:val="left" w:pos="10800"/>
        </w:tabs>
        <w:spacing w:line="360" w:lineRule="auto"/>
        <w:rPr>
          <w:lang w:val="id-ID"/>
        </w:rPr>
      </w:pPr>
    </w:p>
    <w:p w:rsidR="00F33B5F" w:rsidRPr="00711EA7" w:rsidRDefault="00F33B5F" w:rsidP="00711EA7">
      <w:pPr>
        <w:spacing w:after="0" w:line="480" w:lineRule="auto"/>
        <w:jc w:val="center"/>
        <w:rPr>
          <w:rFonts w:ascii="Times New Roman" w:hAnsi="Times New Roman" w:cs="Times New Roman"/>
          <w:b/>
          <w:sz w:val="24"/>
          <w:szCs w:val="24"/>
        </w:rPr>
      </w:pPr>
      <w:r w:rsidRPr="00711EA7">
        <w:rPr>
          <w:rFonts w:ascii="Times New Roman" w:hAnsi="Times New Roman" w:cs="Times New Roman"/>
          <w:b/>
          <w:sz w:val="24"/>
          <w:szCs w:val="24"/>
        </w:rPr>
        <w:t>BAB I</w:t>
      </w:r>
    </w:p>
    <w:p w:rsidR="00F33B5F" w:rsidRPr="00711EA7" w:rsidRDefault="00F33B5F" w:rsidP="00711EA7">
      <w:pPr>
        <w:spacing w:after="0" w:line="960" w:lineRule="auto"/>
        <w:jc w:val="center"/>
        <w:rPr>
          <w:rFonts w:ascii="Times New Roman" w:hAnsi="Times New Roman" w:cs="Times New Roman"/>
          <w:b/>
          <w:sz w:val="24"/>
          <w:szCs w:val="24"/>
        </w:rPr>
      </w:pPr>
      <w:r w:rsidRPr="00711EA7">
        <w:rPr>
          <w:rFonts w:ascii="Times New Roman" w:hAnsi="Times New Roman" w:cs="Times New Roman"/>
          <w:b/>
          <w:sz w:val="24"/>
          <w:szCs w:val="24"/>
        </w:rPr>
        <w:t>PENDAHULUAN</w:t>
      </w:r>
    </w:p>
    <w:p w:rsidR="00F33B5F" w:rsidRPr="00E73F7C" w:rsidRDefault="00E73F7C" w:rsidP="00FB572D">
      <w:pPr>
        <w:pStyle w:val="ListParagraph"/>
        <w:numPr>
          <w:ilvl w:val="1"/>
          <w:numId w:val="3"/>
        </w:numPr>
        <w:spacing w:after="0" w:line="480" w:lineRule="auto"/>
        <w:ind w:left="360"/>
        <w:rPr>
          <w:rFonts w:ascii="Times New Roman" w:hAnsi="Times New Roman" w:cs="Times New Roman"/>
          <w:b/>
          <w:sz w:val="28"/>
          <w:szCs w:val="24"/>
        </w:rPr>
      </w:pPr>
      <w:r>
        <w:rPr>
          <w:rFonts w:ascii="Times New Roman" w:hAnsi="Times New Roman" w:cs="Times New Roman"/>
          <w:b/>
          <w:sz w:val="24"/>
          <w:szCs w:val="24"/>
        </w:rPr>
        <w:t xml:space="preserve"> </w:t>
      </w:r>
      <w:r w:rsidR="00F33B5F" w:rsidRPr="00323AA2">
        <w:rPr>
          <w:rFonts w:ascii="Times New Roman" w:hAnsi="Times New Roman" w:cs="Times New Roman"/>
          <w:b/>
          <w:sz w:val="24"/>
          <w:szCs w:val="24"/>
        </w:rPr>
        <w:t>Latar Belakang</w:t>
      </w:r>
    </w:p>
    <w:p w:rsidR="00E73F7C" w:rsidRDefault="00E73F7C" w:rsidP="00830BCE">
      <w:pPr>
        <w:pStyle w:val="ListParagraph"/>
        <w:spacing w:after="0" w:line="480" w:lineRule="auto"/>
        <w:ind w:left="0" w:firstLine="720"/>
        <w:jc w:val="both"/>
        <w:rPr>
          <w:rFonts w:ascii="Times New Roman" w:hAnsi="Times New Roman" w:cs="Times New Roman"/>
          <w:sz w:val="24"/>
          <w:szCs w:val="24"/>
        </w:rPr>
      </w:pPr>
      <w:proofErr w:type="gramStart"/>
      <w:r w:rsidRPr="00E73F7C">
        <w:rPr>
          <w:rFonts w:ascii="Times New Roman" w:hAnsi="Times New Roman" w:cs="Times New Roman"/>
          <w:sz w:val="24"/>
          <w:szCs w:val="24"/>
        </w:rPr>
        <w:t>Setiap perusahaan membut</w:t>
      </w:r>
      <w:r>
        <w:rPr>
          <w:rFonts w:ascii="Times New Roman" w:hAnsi="Times New Roman" w:cs="Times New Roman"/>
          <w:sz w:val="24"/>
          <w:szCs w:val="24"/>
        </w:rPr>
        <w:t xml:space="preserve">uhkan manajemen yang baik dalam </w:t>
      </w:r>
      <w:r w:rsidRPr="00E73F7C">
        <w:rPr>
          <w:rFonts w:ascii="Times New Roman" w:hAnsi="Times New Roman" w:cs="Times New Roman"/>
          <w:sz w:val="24"/>
          <w:szCs w:val="24"/>
        </w:rPr>
        <w:t>meni</w:t>
      </w:r>
      <w:r>
        <w:rPr>
          <w:rFonts w:ascii="Times New Roman" w:hAnsi="Times New Roman" w:cs="Times New Roman"/>
          <w:sz w:val="24"/>
          <w:szCs w:val="24"/>
        </w:rPr>
        <w:t>ngkatkan kelangsungan hidup perusahaan, terutama di Indonesia harus berperan aktif dalam pembagunan nasional, khususnya di bidang ekonomi.</w:t>
      </w:r>
      <w:proofErr w:type="gramEnd"/>
    </w:p>
    <w:p w:rsidR="00E73F7C" w:rsidRDefault="00E73F7C" w:rsidP="00830BCE">
      <w:pPr>
        <w:pStyle w:val="ListParagraph"/>
        <w:spacing w:after="0" w:line="480" w:lineRule="auto"/>
        <w:ind w:left="0" w:firstLine="720"/>
        <w:jc w:val="both"/>
        <w:rPr>
          <w:rFonts w:ascii="Times New Roman" w:hAnsi="Times New Roman" w:cs="Times New Roman"/>
          <w:sz w:val="24"/>
          <w:szCs w:val="24"/>
        </w:rPr>
      </w:pPr>
      <w:proofErr w:type="gramStart"/>
      <w:r>
        <w:rPr>
          <w:rFonts w:ascii="Times New Roman" w:hAnsi="Times New Roman" w:cs="Times New Roman"/>
          <w:sz w:val="24"/>
          <w:szCs w:val="24"/>
        </w:rPr>
        <w:t>Tujuan dari setiap perusahaan adalah ingin memperoleh laba yang sebesar-besarnya dengan biaya yang seimbang.</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Dalam menjalankan usahany</w:t>
      </w:r>
      <w:r w:rsidR="0081051C">
        <w:rPr>
          <w:rFonts w:ascii="Times New Roman" w:hAnsi="Times New Roman" w:cs="Times New Roman"/>
          <w:sz w:val="24"/>
          <w:szCs w:val="24"/>
        </w:rPr>
        <w:t>a, perusahaan membutuhkan inform</w:t>
      </w:r>
      <w:r>
        <w:rPr>
          <w:rFonts w:ascii="Times New Roman" w:hAnsi="Times New Roman" w:cs="Times New Roman"/>
          <w:sz w:val="24"/>
          <w:szCs w:val="24"/>
        </w:rPr>
        <w:t>asi yang baik dan akurat.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Aku</w:t>
      </w:r>
      <w:r w:rsidR="00B11CEB">
        <w:rPr>
          <w:rFonts w:ascii="Times New Roman" w:hAnsi="Times New Roman" w:cs="Times New Roman"/>
          <w:sz w:val="24"/>
          <w:szCs w:val="24"/>
        </w:rPr>
        <w:t>n</w:t>
      </w:r>
      <w:r>
        <w:rPr>
          <w:rFonts w:ascii="Times New Roman" w:hAnsi="Times New Roman" w:cs="Times New Roman"/>
          <w:sz w:val="24"/>
          <w:szCs w:val="24"/>
        </w:rPr>
        <w:t xml:space="preserve">tansi merupakan factor yang paling vital dalam menghasilkan </w:t>
      </w:r>
      <w:r w:rsidR="0081051C">
        <w:rPr>
          <w:rFonts w:ascii="Times New Roman" w:hAnsi="Times New Roman" w:cs="Times New Roman"/>
          <w:sz w:val="24"/>
          <w:szCs w:val="24"/>
        </w:rPr>
        <w:t>informasi mengenai keadaan perusahaan yang ditujukan kepada pihak yang berkepentingan.</w:t>
      </w:r>
      <w:proofErr w:type="gramEnd"/>
      <w:r w:rsidR="0081051C">
        <w:rPr>
          <w:rFonts w:ascii="Times New Roman" w:hAnsi="Times New Roman" w:cs="Times New Roman"/>
          <w:sz w:val="24"/>
          <w:szCs w:val="24"/>
        </w:rPr>
        <w:t xml:space="preserve"> </w:t>
      </w:r>
      <w:proofErr w:type="gramStart"/>
      <w:r w:rsidR="0081051C">
        <w:rPr>
          <w:rFonts w:ascii="Times New Roman" w:hAnsi="Times New Roman" w:cs="Times New Roman"/>
          <w:sz w:val="24"/>
          <w:szCs w:val="24"/>
        </w:rPr>
        <w:t>Disamping itu informasi yang dihasilkan oleh aku</w:t>
      </w:r>
      <w:r w:rsidR="00B11CEB">
        <w:rPr>
          <w:rFonts w:ascii="Times New Roman" w:hAnsi="Times New Roman" w:cs="Times New Roman"/>
          <w:sz w:val="24"/>
          <w:szCs w:val="24"/>
        </w:rPr>
        <w:t>n</w:t>
      </w:r>
      <w:r w:rsidR="0081051C">
        <w:rPr>
          <w:rFonts w:ascii="Times New Roman" w:hAnsi="Times New Roman" w:cs="Times New Roman"/>
          <w:sz w:val="24"/>
          <w:szCs w:val="24"/>
        </w:rPr>
        <w:t>tansi dapat membantu dalam melancarkan tugas manajemen dalam melaksanakan fungsi perencanaan dan pengawasan.</w:t>
      </w:r>
      <w:proofErr w:type="gramEnd"/>
      <w:r w:rsidR="0081051C">
        <w:rPr>
          <w:rFonts w:ascii="Times New Roman" w:hAnsi="Times New Roman" w:cs="Times New Roman"/>
          <w:sz w:val="24"/>
          <w:szCs w:val="24"/>
        </w:rPr>
        <w:t xml:space="preserve"> Laporan keuangan sebagai informasi aku</w:t>
      </w:r>
      <w:r w:rsidR="00B11CEB">
        <w:rPr>
          <w:rFonts w:ascii="Times New Roman" w:hAnsi="Times New Roman" w:cs="Times New Roman"/>
          <w:sz w:val="24"/>
          <w:szCs w:val="24"/>
        </w:rPr>
        <w:t>n</w:t>
      </w:r>
      <w:r w:rsidR="0081051C">
        <w:rPr>
          <w:rFonts w:ascii="Times New Roman" w:hAnsi="Times New Roman" w:cs="Times New Roman"/>
          <w:sz w:val="24"/>
          <w:szCs w:val="24"/>
        </w:rPr>
        <w:t xml:space="preserve">tansi harus disajikan secara baik dan akurat, setiap aktiva harus dicatat dengan baik dan benar agar supaya tidak terjadi kesalahan yang </w:t>
      </w:r>
      <w:proofErr w:type="gramStart"/>
      <w:r w:rsidR="0081051C">
        <w:rPr>
          <w:rFonts w:ascii="Times New Roman" w:hAnsi="Times New Roman" w:cs="Times New Roman"/>
          <w:sz w:val="24"/>
          <w:szCs w:val="24"/>
        </w:rPr>
        <w:t>akan</w:t>
      </w:r>
      <w:proofErr w:type="gramEnd"/>
      <w:r w:rsidR="0081051C">
        <w:rPr>
          <w:rFonts w:ascii="Times New Roman" w:hAnsi="Times New Roman" w:cs="Times New Roman"/>
          <w:sz w:val="24"/>
          <w:szCs w:val="24"/>
        </w:rPr>
        <w:t xml:space="preserve"> berpengaruh terhadap laporan keuangan.</w:t>
      </w:r>
    </w:p>
    <w:p w:rsidR="0081051C" w:rsidRDefault="006360F7" w:rsidP="00830BCE">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Perlakuan aku</w:t>
      </w:r>
      <w:r w:rsidR="00B11CEB">
        <w:rPr>
          <w:rFonts w:ascii="Times New Roman" w:hAnsi="Times New Roman" w:cs="Times New Roman"/>
          <w:sz w:val="24"/>
          <w:szCs w:val="24"/>
        </w:rPr>
        <w:t>n</w:t>
      </w:r>
      <w:r>
        <w:rPr>
          <w:rFonts w:ascii="Times New Roman" w:hAnsi="Times New Roman" w:cs="Times New Roman"/>
          <w:sz w:val="24"/>
          <w:szCs w:val="24"/>
        </w:rPr>
        <w:t>tansi yang baik sangat mempengaruhi jalannya perusahaan, karena dengan adanya perlakuan aku</w:t>
      </w:r>
      <w:r w:rsidR="00B11CEB">
        <w:rPr>
          <w:rFonts w:ascii="Times New Roman" w:hAnsi="Times New Roman" w:cs="Times New Roman"/>
          <w:sz w:val="24"/>
          <w:szCs w:val="24"/>
        </w:rPr>
        <w:t>n</w:t>
      </w:r>
      <w:r>
        <w:rPr>
          <w:rFonts w:ascii="Times New Roman" w:hAnsi="Times New Roman" w:cs="Times New Roman"/>
          <w:sz w:val="24"/>
          <w:szCs w:val="24"/>
        </w:rPr>
        <w:t xml:space="preserve">tansi yang baik atau sesuai dengan pedoman yang telah ditentukan dapat mempermudah perusahaan dalam pengambilan keputusan untuk kepentingan perusahaan agar dapat menentukan jalannya perusahaan </w:t>
      </w:r>
      <w:r w:rsidR="00930057">
        <w:rPr>
          <w:rFonts w:ascii="Times New Roman" w:hAnsi="Times New Roman" w:cs="Times New Roman"/>
          <w:sz w:val="24"/>
          <w:szCs w:val="24"/>
        </w:rPr>
        <w:t>sehingga</w:t>
      </w:r>
      <w:r>
        <w:rPr>
          <w:rFonts w:ascii="Times New Roman" w:hAnsi="Times New Roman" w:cs="Times New Roman"/>
          <w:sz w:val="24"/>
          <w:szCs w:val="24"/>
        </w:rPr>
        <w:t xml:space="preserve"> lebih berkembang dan lebih baik dalam menin</w:t>
      </w:r>
      <w:r w:rsidR="00C150F6">
        <w:rPr>
          <w:rFonts w:ascii="Times New Roman" w:hAnsi="Times New Roman" w:cs="Times New Roman"/>
          <w:sz w:val="24"/>
          <w:szCs w:val="24"/>
        </w:rPr>
        <w:t xml:space="preserve">gkatkan </w:t>
      </w:r>
      <w:r w:rsidR="00C150F6">
        <w:rPr>
          <w:rFonts w:ascii="Times New Roman" w:hAnsi="Times New Roman" w:cs="Times New Roman"/>
          <w:sz w:val="24"/>
          <w:szCs w:val="24"/>
        </w:rPr>
        <w:lastRenderedPageBreak/>
        <w:t>pelayanan dan juga untuk mengendalikan persediaan dalam perusahaan karena persediaan merupakan salah satu aset yang besar dalam perusahaan, dan persediaan sangat membantu perusahaan menjalankan kegiatannya.</w:t>
      </w:r>
      <w:r w:rsidR="008202CA">
        <w:rPr>
          <w:rFonts w:ascii="Times New Roman" w:hAnsi="Times New Roman" w:cs="Times New Roman"/>
          <w:sz w:val="24"/>
          <w:szCs w:val="24"/>
        </w:rPr>
        <w:t xml:space="preserve"> </w:t>
      </w:r>
      <w:proofErr w:type="gramStart"/>
      <w:r w:rsidR="00C150F6">
        <w:rPr>
          <w:rFonts w:ascii="Times New Roman" w:hAnsi="Times New Roman" w:cs="Times New Roman"/>
          <w:sz w:val="24"/>
          <w:szCs w:val="24"/>
        </w:rPr>
        <w:t>Dengan adanya persediaan m</w:t>
      </w:r>
      <w:r w:rsidR="008202CA">
        <w:rPr>
          <w:rFonts w:ascii="Times New Roman" w:hAnsi="Times New Roman" w:cs="Times New Roman"/>
          <w:sz w:val="24"/>
          <w:szCs w:val="24"/>
        </w:rPr>
        <w:t>aka memudahkan pihak perusahaan.</w:t>
      </w:r>
      <w:proofErr w:type="gramEnd"/>
    </w:p>
    <w:p w:rsidR="008202CA" w:rsidRDefault="008202CA" w:rsidP="00830BCE">
      <w:pPr>
        <w:pStyle w:val="ListParagraph"/>
        <w:spacing w:after="0" w:line="480" w:lineRule="auto"/>
        <w:ind w:left="0"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Persediaan merupakan salah satu aktiva yang sangat penting dalam </w:t>
      </w:r>
      <w:r w:rsidR="00B01C81">
        <w:rPr>
          <w:rFonts w:ascii="Times New Roman" w:hAnsi="Times New Roman" w:cs="Times New Roman"/>
          <w:sz w:val="24"/>
          <w:szCs w:val="24"/>
        </w:rPr>
        <w:t>laporan keuangan.</w:t>
      </w:r>
      <w:proofErr w:type="gramEnd"/>
      <w:r w:rsidR="00B01C81">
        <w:rPr>
          <w:rFonts w:ascii="Times New Roman" w:hAnsi="Times New Roman" w:cs="Times New Roman"/>
          <w:sz w:val="24"/>
          <w:szCs w:val="24"/>
        </w:rPr>
        <w:t xml:space="preserve"> Kesalahan terhadap pencatatan persediaan dapat menyebabkan kesalahan pengambilan </w:t>
      </w:r>
      <w:proofErr w:type="gramStart"/>
      <w:r w:rsidR="00B01C81">
        <w:rPr>
          <w:rFonts w:ascii="Times New Roman" w:hAnsi="Times New Roman" w:cs="Times New Roman"/>
          <w:sz w:val="24"/>
          <w:szCs w:val="24"/>
        </w:rPr>
        <w:t>keputusan  dalam</w:t>
      </w:r>
      <w:proofErr w:type="gramEnd"/>
      <w:r w:rsidR="00B01C81">
        <w:rPr>
          <w:rFonts w:ascii="Times New Roman" w:hAnsi="Times New Roman" w:cs="Times New Roman"/>
          <w:sz w:val="24"/>
          <w:szCs w:val="24"/>
        </w:rPr>
        <w:t xml:space="preserve"> perusahaan, conto</w:t>
      </w:r>
      <w:r w:rsidR="0035775D">
        <w:rPr>
          <w:rFonts w:ascii="Times New Roman" w:hAnsi="Times New Roman" w:cs="Times New Roman"/>
          <w:sz w:val="24"/>
          <w:szCs w:val="24"/>
        </w:rPr>
        <w:t>h</w:t>
      </w:r>
      <w:r w:rsidR="00B01C81">
        <w:rPr>
          <w:rFonts w:ascii="Times New Roman" w:hAnsi="Times New Roman" w:cs="Times New Roman"/>
          <w:sz w:val="24"/>
          <w:szCs w:val="24"/>
        </w:rPr>
        <w:t>nya dalam penentuan harga pokok penjualan.</w:t>
      </w:r>
    </w:p>
    <w:p w:rsidR="00723AB1" w:rsidRDefault="000A0DD4" w:rsidP="00830BCE">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PT. Putra Bintang Minahasa (Olympic) merupakan perusahaan yang bergerak di bidang Manufaktur. </w:t>
      </w:r>
      <w:proofErr w:type="gramStart"/>
      <w:r>
        <w:rPr>
          <w:rFonts w:ascii="Times New Roman" w:hAnsi="Times New Roman" w:cs="Times New Roman"/>
          <w:sz w:val="24"/>
          <w:szCs w:val="24"/>
        </w:rPr>
        <w:t>Produk-produk yang di buat yaitu berupa Springbed,</w:t>
      </w:r>
      <w:r w:rsidR="00B11CEB">
        <w:rPr>
          <w:rFonts w:ascii="Times New Roman" w:hAnsi="Times New Roman" w:cs="Times New Roman"/>
          <w:sz w:val="24"/>
          <w:szCs w:val="24"/>
        </w:rPr>
        <w:t xml:space="preserve"> </w:t>
      </w:r>
      <w:r>
        <w:rPr>
          <w:rFonts w:ascii="Times New Roman" w:hAnsi="Times New Roman" w:cs="Times New Roman"/>
          <w:sz w:val="24"/>
          <w:szCs w:val="24"/>
        </w:rPr>
        <w:t>Sofa, dan Kasur Busa.</w:t>
      </w:r>
      <w:proofErr w:type="gramEnd"/>
      <w:r w:rsidR="0035775D">
        <w:rPr>
          <w:rFonts w:ascii="Times New Roman" w:hAnsi="Times New Roman" w:cs="Times New Roman"/>
          <w:sz w:val="24"/>
          <w:szCs w:val="24"/>
        </w:rPr>
        <w:t xml:space="preserve"> </w:t>
      </w:r>
      <w:proofErr w:type="gramStart"/>
      <w:r w:rsidR="0035775D">
        <w:rPr>
          <w:rFonts w:ascii="Times New Roman" w:hAnsi="Times New Roman" w:cs="Times New Roman"/>
          <w:sz w:val="24"/>
          <w:szCs w:val="24"/>
        </w:rPr>
        <w:t>Salah satu ke</w:t>
      </w:r>
      <w:r w:rsidR="00891AF8">
        <w:rPr>
          <w:rFonts w:ascii="Times New Roman" w:hAnsi="Times New Roman" w:cs="Times New Roman"/>
          <w:sz w:val="24"/>
          <w:szCs w:val="24"/>
        </w:rPr>
        <w:t>giatan yang dilakukan oleh perusahaan adalah meneriman barang dari bagian produksi dan kemudian barang itu disimpan di gudang barang jadi</w:t>
      </w:r>
      <w:r w:rsidR="00723AB1">
        <w:rPr>
          <w:rFonts w:ascii="Times New Roman" w:hAnsi="Times New Roman" w:cs="Times New Roman"/>
          <w:sz w:val="24"/>
          <w:szCs w:val="24"/>
        </w:rPr>
        <w:t xml:space="preserve"> sebelum di distribusikan ke toko-toko</w:t>
      </w:r>
      <w:r w:rsidR="00891AF8">
        <w:rPr>
          <w:rFonts w:ascii="Times New Roman" w:hAnsi="Times New Roman" w:cs="Times New Roman"/>
          <w:sz w:val="24"/>
          <w:szCs w:val="24"/>
        </w:rPr>
        <w:t>.</w:t>
      </w:r>
      <w:proofErr w:type="gramEnd"/>
      <w:r w:rsidR="00891AF8" w:rsidRPr="00891AF8">
        <w:rPr>
          <w:rFonts w:ascii="Times New Roman" w:hAnsi="Times New Roman" w:cs="Times New Roman"/>
          <w:sz w:val="24"/>
          <w:szCs w:val="24"/>
        </w:rPr>
        <w:t xml:space="preserve"> </w:t>
      </w:r>
      <w:proofErr w:type="gramStart"/>
      <w:r w:rsidR="00891AF8">
        <w:rPr>
          <w:rFonts w:ascii="Times New Roman" w:hAnsi="Times New Roman" w:cs="Times New Roman"/>
          <w:sz w:val="24"/>
          <w:szCs w:val="24"/>
        </w:rPr>
        <w:t xml:space="preserve">Informasi mengenai persediaan </w:t>
      </w:r>
      <w:r w:rsidR="00E5766C">
        <w:rPr>
          <w:rFonts w:ascii="Times New Roman" w:hAnsi="Times New Roman" w:cs="Times New Roman"/>
          <w:sz w:val="24"/>
          <w:szCs w:val="24"/>
        </w:rPr>
        <w:t>barang jadi</w:t>
      </w:r>
      <w:r w:rsidR="00891AF8">
        <w:rPr>
          <w:rFonts w:ascii="Times New Roman" w:hAnsi="Times New Roman" w:cs="Times New Roman"/>
          <w:sz w:val="24"/>
          <w:szCs w:val="24"/>
        </w:rPr>
        <w:t xml:space="preserve"> pada perusahaan tersebut sangat penting untuk menjamin tingkat persediaan tetap berada dalam jumlah optimum.</w:t>
      </w:r>
      <w:proofErr w:type="gramEnd"/>
    </w:p>
    <w:p w:rsidR="00567BCB" w:rsidRDefault="00723AB1" w:rsidP="00E02CAB">
      <w:pPr>
        <w:pStyle w:val="ListParagraph"/>
        <w:spacing w:after="0" w:line="480" w:lineRule="auto"/>
        <w:ind w:left="0" w:firstLine="720"/>
        <w:jc w:val="both"/>
        <w:rPr>
          <w:rFonts w:ascii="Times New Roman" w:hAnsi="Times New Roman" w:cs="Times New Roman"/>
          <w:sz w:val="24"/>
          <w:szCs w:val="24"/>
        </w:rPr>
      </w:pPr>
      <w:proofErr w:type="gramStart"/>
      <w:r>
        <w:rPr>
          <w:rFonts w:ascii="Times New Roman" w:hAnsi="Times New Roman" w:cs="Times New Roman"/>
          <w:sz w:val="24"/>
          <w:szCs w:val="24"/>
        </w:rPr>
        <w:t xml:space="preserve">Metode penilaian persediaan yang digunakan oleh perusahaan adalah metode </w:t>
      </w:r>
      <w:r w:rsidR="0038797D">
        <w:rPr>
          <w:rFonts w:ascii="Times New Roman" w:hAnsi="Times New Roman" w:cs="Times New Roman"/>
          <w:sz w:val="24"/>
          <w:szCs w:val="24"/>
        </w:rPr>
        <w:t>Rata-rata.</w:t>
      </w:r>
      <w:proofErr w:type="gramEnd"/>
      <w:r w:rsidR="0038797D">
        <w:rPr>
          <w:rFonts w:ascii="Times New Roman" w:hAnsi="Times New Roman" w:cs="Times New Roman"/>
          <w:sz w:val="24"/>
          <w:szCs w:val="24"/>
        </w:rPr>
        <w:t xml:space="preserve"> </w:t>
      </w:r>
      <w:proofErr w:type="gramStart"/>
      <w:r w:rsidR="0038797D">
        <w:rPr>
          <w:rFonts w:ascii="Times New Roman" w:hAnsi="Times New Roman" w:cs="Times New Roman"/>
          <w:sz w:val="24"/>
          <w:szCs w:val="24"/>
        </w:rPr>
        <w:t>Dimana setiap terjadi perubahan baik kuantitas maupun harga,</w:t>
      </w:r>
      <w:r w:rsidR="00886D17">
        <w:rPr>
          <w:rFonts w:ascii="Times New Roman" w:hAnsi="Times New Roman" w:cs="Times New Roman"/>
          <w:sz w:val="24"/>
          <w:szCs w:val="24"/>
        </w:rPr>
        <w:t xml:space="preserve"> </w:t>
      </w:r>
      <w:r w:rsidR="00830BCE">
        <w:rPr>
          <w:rFonts w:ascii="Times New Roman" w:hAnsi="Times New Roman" w:cs="Times New Roman"/>
          <w:sz w:val="24"/>
          <w:szCs w:val="24"/>
        </w:rPr>
        <w:t>baik yang disebabkan karena ada pembelian atau pengeluaran barang ditetapkan harga rata-ratanya.</w:t>
      </w:r>
      <w:proofErr w:type="gramEnd"/>
      <w:r w:rsidR="00830BCE">
        <w:rPr>
          <w:rFonts w:ascii="Times New Roman" w:hAnsi="Times New Roman" w:cs="Times New Roman"/>
          <w:sz w:val="24"/>
          <w:szCs w:val="24"/>
        </w:rPr>
        <w:t xml:space="preserve"> </w:t>
      </w:r>
      <w:proofErr w:type="gramStart"/>
      <w:r w:rsidR="00830BCE">
        <w:rPr>
          <w:rFonts w:ascii="Times New Roman" w:hAnsi="Times New Roman" w:cs="Times New Roman"/>
          <w:sz w:val="24"/>
          <w:szCs w:val="24"/>
        </w:rPr>
        <w:t>Dengan demikian harga rata-rata dari waktu ke waktu selalu berubah</w:t>
      </w:r>
      <w:r w:rsidR="00FB572D">
        <w:rPr>
          <w:rFonts w:ascii="Times New Roman" w:hAnsi="Times New Roman" w:cs="Times New Roman"/>
          <w:sz w:val="24"/>
          <w:szCs w:val="24"/>
        </w:rPr>
        <w:t>.</w:t>
      </w:r>
      <w:proofErr w:type="gramEnd"/>
    </w:p>
    <w:p w:rsidR="004F010C" w:rsidRPr="00445A2A" w:rsidRDefault="004F010C" w:rsidP="00711EA7">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Selama </w:t>
      </w:r>
      <w:proofErr w:type="gramStart"/>
      <w:r>
        <w:rPr>
          <w:rFonts w:ascii="Times New Roman" w:hAnsi="Times New Roman" w:cs="Times New Roman"/>
          <w:sz w:val="24"/>
          <w:szCs w:val="24"/>
        </w:rPr>
        <w:t>Praktek  Kerja</w:t>
      </w:r>
      <w:proofErr w:type="gramEnd"/>
      <w:r>
        <w:rPr>
          <w:rFonts w:ascii="Times New Roman" w:hAnsi="Times New Roman" w:cs="Times New Roman"/>
          <w:sz w:val="24"/>
          <w:szCs w:val="24"/>
        </w:rPr>
        <w:t xml:space="preserve"> Lapangan di PT.  Putra Bintang Minahasa. </w:t>
      </w:r>
      <w:proofErr w:type="gramStart"/>
      <w:r>
        <w:rPr>
          <w:rFonts w:ascii="Times New Roman" w:hAnsi="Times New Roman" w:cs="Times New Roman"/>
          <w:sz w:val="24"/>
          <w:szCs w:val="24"/>
        </w:rPr>
        <w:t>Penulis ditempatkan pada bagian Gudang Barang Jadi.</w:t>
      </w:r>
      <w:proofErr w:type="gramEnd"/>
      <w:r w:rsidR="000A3A2F">
        <w:rPr>
          <w:rFonts w:ascii="Times New Roman" w:hAnsi="Times New Roman" w:cs="Times New Roman"/>
          <w:sz w:val="24"/>
          <w:szCs w:val="24"/>
        </w:rPr>
        <w:t xml:space="preserve"> </w:t>
      </w:r>
      <w:r>
        <w:rPr>
          <w:rFonts w:ascii="Times New Roman" w:hAnsi="Times New Roman" w:cs="Times New Roman"/>
          <w:sz w:val="24"/>
          <w:szCs w:val="24"/>
        </w:rPr>
        <w:t xml:space="preserve">Aktivitas kerja yang dilakukan adalah mengarsip </w:t>
      </w:r>
      <w:r w:rsidR="00B11CEB">
        <w:rPr>
          <w:rFonts w:ascii="Times New Roman" w:hAnsi="Times New Roman" w:cs="Times New Roman"/>
          <w:sz w:val="24"/>
          <w:szCs w:val="24"/>
        </w:rPr>
        <w:t>surat jalan</w:t>
      </w:r>
      <w:r>
        <w:rPr>
          <w:rFonts w:ascii="Times New Roman" w:hAnsi="Times New Roman" w:cs="Times New Roman"/>
          <w:sz w:val="24"/>
          <w:szCs w:val="24"/>
        </w:rPr>
        <w:t xml:space="preserve">, </w:t>
      </w:r>
      <w:r w:rsidR="0035775D">
        <w:rPr>
          <w:rFonts w:ascii="Times New Roman" w:hAnsi="Times New Roman" w:cs="Times New Roman"/>
          <w:sz w:val="24"/>
          <w:szCs w:val="24"/>
        </w:rPr>
        <w:t xml:space="preserve">mengarsip voucer masuk, menerima barang masuk </w:t>
      </w:r>
      <w:r w:rsidR="0035775D">
        <w:rPr>
          <w:rFonts w:ascii="Times New Roman" w:hAnsi="Times New Roman" w:cs="Times New Roman"/>
          <w:sz w:val="24"/>
          <w:szCs w:val="24"/>
        </w:rPr>
        <w:lastRenderedPageBreak/>
        <w:t>dan voucher dari bagian produks, melakukan perhitungan fisik barang jadi dan disesuaikan dengan data persediaan barang jadi di computer, membuat order kerja produksi, membuat bukti penerimaan barang, membantu melaporkan bukti penerimaan barang produksi, membantu packing barang yang akan dikirim ke luar daerah, membantu mengangkat barang</w:t>
      </w:r>
      <w:r w:rsidR="0035775D" w:rsidRPr="00392308">
        <w:rPr>
          <w:rFonts w:ascii="Times New Roman" w:hAnsi="Times New Roman" w:cs="Times New Roman"/>
          <w:sz w:val="24"/>
          <w:szCs w:val="24"/>
        </w:rPr>
        <w:t xml:space="preserve"> </w:t>
      </w:r>
      <w:r w:rsidR="0035775D">
        <w:rPr>
          <w:rFonts w:ascii="Times New Roman" w:hAnsi="Times New Roman" w:cs="Times New Roman"/>
          <w:sz w:val="24"/>
          <w:szCs w:val="24"/>
        </w:rPr>
        <w:t>ke kendaraan yang akan dikirim ke toko, ke rumah konsumen atau yang akan di kirim ke luar daerah.</w:t>
      </w:r>
    </w:p>
    <w:p w:rsidR="00C80C78" w:rsidRDefault="000A3A2F" w:rsidP="000A3A2F">
      <w:pPr>
        <w:pStyle w:val="ListParagraph"/>
        <w:spacing w:after="0" w:line="480" w:lineRule="auto"/>
        <w:ind w:left="0"/>
        <w:jc w:val="both"/>
        <w:rPr>
          <w:rFonts w:ascii="Times New Roman" w:hAnsi="Times New Roman" w:cs="Times New Roman"/>
          <w:b/>
          <w:sz w:val="24"/>
          <w:szCs w:val="24"/>
        </w:rPr>
      </w:pPr>
      <w:r>
        <w:rPr>
          <w:rFonts w:ascii="Times New Roman" w:hAnsi="Times New Roman" w:cs="Times New Roman"/>
          <w:b/>
          <w:sz w:val="24"/>
          <w:szCs w:val="24"/>
        </w:rPr>
        <w:t xml:space="preserve">1.2 </w:t>
      </w:r>
      <w:r w:rsidR="00FB572D" w:rsidRPr="003470EB">
        <w:rPr>
          <w:rFonts w:ascii="Times New Roman" w:hAnsi="Times New Roman" w:cs="Times New Roman"/>
          <w:b/>
          <w:sz w:val="24"/>
          <w:szCs w:val="24"/>
        </w:rPr>
        <w:t>Rumusan Masalah</w:t>
      </w:r>
    </w:p>
    <w:p w:rsidR="007639AF" w:rsidRDefault="007639AF" w:rsidP="007639AF">
      <w:pPr>
        <w:pStyle w:val="ListParagraph"/>
        <w:spacing w:after="0"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Bagaimana</w:t>
      </w:r>
      <w:r w:rsidR="00211A70">
        <w:rPr>
          <w:rFonts w:ascii="Times New Roman" w:hAnsi="Times New Roman" w:cs="Times New Roman"/>
          <w:sz w:val="24"/>
          <w:szCs w:val="24"/>
        </w:rPr>
        <w:t xml:space="preserve"> </w:t>
      </w:r>
      <w:r w:rsidR="004F3737" w:rsidRPr="00C80C78">
        <w:rPr>
          <w:rFonts w:ascii="Times New Roman" w:hAnsi="Times New Roman" w:cs="Times New Roman"/>
          <w:sz w:val="24"/>
          <w:szCs w:val="24"/>
        </w:rPr>
        <w:t>perlakuan aku</w:t>
      </w:r>
      <w:r w:rsidR="00B11CEB">
        <w:rPr>
          <w:rFonts w:ascii="Times New Roman" w:hAnsi="Times New Roman" w:cs="Times New Roman"/>
          <w:sz w:val="24"/>
          <w:szCs w:val="24"/>
        </w:rPr>
        <w:t>n</w:t>
      </w:r>
      <w:r w:rsidR="004F3737" w:rsidRPr="00C80C78">
        <w:rPr>
          <w:rFonts w:ascii="Times New Roman" w:hAnsi="Times New Roman" w:cs="Times New Roman"/>
          <w:sz w:val="24"/>
          <w:szCs w:val="24"/>
        </w:rPr>
        <w:t xml:space="preserve">tansi </w:t>
      </w:r>
      <w:r w:rsidR="00E660D1" w:rsidRPr="00C80C78">
        <w:rPr>
          <w:rFonts w:ascii="Times New Roman" w:hAnsi="Times New Roman" w:cs="Times New Roman"/>
          <w:sz w:val="24"/>
          <w:szCs w:val="24"/>
        </w:rPr>
        <w:t xml:space="preserve">atas </w:t>
      </w:r>
      <w:r w:rsidR="004F3737" w:rsidRPr="00C80C78">
        <w:rPr>
          <w:rFonts w:ascii="Times New Roman" w:hAnsi="Times New Roman" w:cs="Times New Roman"/>
          <w:sz w:val="24"/>
          <w:szCs w:val="24"/>
        </w:rPr>
        <w:t>persediaa</w:t>
      </w:r>
      <w:r w:rsidR="0041695D" w:rsidRPr="00C80C78">
        <w:rPr>
          <w:rFonts w:ascii="Times New Roman" w:hAnsi="Times New Roman" w:cs="Times New Roman"/>
          <w:sz w:val="24"/>
          <w:szCs w:val="24"/>
        </w:rPr>
        <w:t xml:space="preserve">n </w:t>
      </w:r>
      <w:r w:rsidR="00E660D1" w:rsidRPr="00C80C78">
        <w:rPr>
          <w:rFonts w:ascii="Times New Roman" w:hAnsi="Times New Roman" w:cs="Times New Roman"/>
          <w:sz w:val="24"/>
          <w:szCs w:val="24"/>
        </w:rPr>
        <w:t xml:space="preserve">barang jadi </w:t>
      </w:r>
      <w:r w:rsidR="0041695D" w:rsidRPr="00C80C78">
        <w:rPr>
          <w:rFonts w:ascii="Times New Roman" w:hAnsi="Times New Roman" w:cs="Times New Roman"/>
          <w:sz w:val="24"/>
          <w:szCs w:val="24"/>
        </w:rPr>
        <w:t xml:space="preserve">pada PT Putra Bintang </w:t>
      </w:r>
      <w:proofErr w:type="gramStart"/>
      <w:r w:rsidR="0041695D" w:rsidRPr="00C80C78">
        <w:rPr>
          <w:rFonts w:ascii="Times New Roman" w:hAnsi="Times New Roman" w:cs="Times New Roman"/>
          <w:sz w:val="24"/>
          <w:szCs w:val="24"/>
        </w:rPr>
        <w:t>Minahasa</w:t>
      </w:r>
      <w:r w:rsidR="00211A70">
        <w:rPr>
          <w:rFonts w:ascii="Times New Roman" w:hAnsi="Times New Roman" w:cs="Times New Roman"/>
          <w:sz w:val="24"/>
          <w:szCs w:val="24"/>
        </w:rPr>
        <w:t xml:space="preserve"> </w:t>
      </w:r>
      <w:r>
        <w:rPr>
          <w:rFonts w:ascii="Times New Roman" w:hAnsi="Times New Roman" w:cs="Times New Roman"/>
          <w:sz w:val="24"/>
          <w:szCs w:val="24"/>
        </w:rPr>
        <w:t>?</w:t>
      </w:r>
      <w:proofErr w:type="gramEnd"/>
    </w:p>
    <w:p w:rsidR="00E660D1" w:rsidRPr="007639AF" w:rsidRDefault="007639AF" w:rsidP="00C95F65">
      <w:pPr>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1.3</w:t>
      </w:r>
      <w:r w:rsidR="00C95F65">
        <w:rPr>
          <w:rFonts w:ascii="Times New Roman" w:hAnsi="Times New Roman" w:cs="Times New Roman"/>
          <w:b/>
          <w:sz w:val="24"/>
          <w:szCs w:val="24"/>
        </w:rPr>
        <w:t xml:space="preserve"> </w:t>
      </w:r>
      <w:r w:rsidR="00E660D1" w:rsidRPr="007639AF">
        <w:rPr>
          <w:rFonts w:ascii="Times New Roman" w:hAnsi="Times New Roman" w:cs="Times New Roman"/>
          <w:b/>
          <w:sz w:val="24"/>
          <w:szCs w:val="24"/>
        </w:rPr>
        <w:t>Tujuan Penelitian</w:t>
      </w:r>
    </w:p>
    <w:p w:rsidR="00C80C78" w:rsidRPr="00C80C78" w:rsidRDefault="00723F54" w:rsidP="00723F54">
      <w:pPr>
        <w:pStyle w:val="ListParagraph"/>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C80C78">
        <w:rPr>
          <w:rFonts w:ascii="Times New Roman" w:hAnsi="Times New Roman" w:cs="Times New Roman"/>
          <w:sz w:val="24"/>
          <w:szCs w:val="24"/>
        </w:rPr>
        <w:t xml:space="preserve">Untuk mengetahui </w:t>
      </w:r>
      <w:r w:rsidR="00C95F65">
        <w:rPr>
          <w:rFonts w:ascii="Times New Roman" w:hAnsi="Times New Roman" w:cs="Times New Roman"/>
          <w:sz w:val="24"/>
          <w:szCs w:val="24"/>
        </w:rPr>
        <w:t>A</w:t>
      </w:r>
      <w:r w:rsidR="007639AF">
        <w:rPr>
          <w:rFonts w:ascii="Times New Roman" w:hAnsi="Times New Roman" w:cs="Times New Roman"/>
          <w:sz w:val="24"/>
          <w:szCs w:val="24"/>
        </w:rPr>
        <w:t>pakah</w:t>
      </w:r>
      <w:r w:rsidR="00C80C78">
        <w:rPr>
          <w:rFonts w:ascii="Times New Roman" w:hAnsi="Times New Roman" w:cs="Times New Roman"/>
          <w:sz w:val="24"/>
          <w:szCs w:val="24"/>
        </w:rPr>
        <w:t xml:space="preserve"> perlakuan akutansi atas persediaan barang jadi pada PT Putra Bintang Minahasa</w:t>
      </w:r>
      <w:r w:rsidR="007639AF">
        <w:rPr>
          <w:rFonts w:ascii="Times New Roman" w:hAnsi="Times New Roman" w:cs="Times New Roman"/>
          <w:sz w:val="24"/>
          <w:szCs w:val="24"/>
        </w:rPr>
        <w:t xml:space="preserve"> sudah sesuai dengan Pernyataan Standar Akuntansi Keuangan (PSAK).</w:t>
      </w:r>
      <w:proofErr w:type="gramEnd"/>
    </w:p>
    <w:p w:rsidR="00C80C78" w:rsidRDefault="00C80C78" w:rsidP="00777ED8">
      <w:pPr>
        <w:pStyle w:val="ListParagraph"/>
        <w:numPr>
          <w:ilvl w:val="1"/>
          <w:numId w:val="23"/>
        </w:numPr>
        <w:spacing w:line="480" w:lineRule="auto"/>
        <w:ind w:left="426"/>
        <w:jc w:val="both"/>
        <w:rPr>
          <w:rFonts w:ascii="Times New Roman" w:hAnsi="Times New Roman" w:cs="Times New Roman"/>
          <w:b/>
          <w:sz w:val="24"/>
          <w:szCs w:val="24"/>
        </w:rPr>
      </w:pPr>
      <w:r w:rsidRPr="00C80C78">
        <w:rPr>
          <w:rFonts w:ascii="Times New Roman" w:hAnsi="Times New Roman" w:cs="Times New Roman"/>
          <w:b/>
          <w:sz w:val="24"/>
          <w:szCs w:val="24"/>
        </w:rPr>
        <w:t>Manfaat Penelitian</w:t>
      </w:r>
    </w:p>
    <w:p w:rsidR="008B3D7A" w:rsidRPr="00391A2D" w:rsidRDefault="00391A2D" w:rsidP="009266B2">
      <w:pPr>
        <w:pStyle w:val="ListParagraph"/>
        <w:tabs>
          <w:tab w:val="left" w:pos="-3330"/>
        </w:tabs>
        <w:spacing w:line="480" w:lineRule="auto"/>
        <w:ind w:left="0" w:firstLine="556"/>
        <w:jc w:val="both"/>
        <w:rPr>
          <w:rFonts w:ascii="Times New Roman" w:hAnsi="Times New Roman" w:cs="Times New Roman"/>
          <w:sz w:val="24"/>
          <w:szCs w:val="24"/>
        </w:rPr>
      </w:pPr>
      <w:proofErr w:type="gramStart"/>
      <w:r>
        <w:rPr>
          <w:rFonts w:ascii="Times New Roman" w:hAnsi="Times New Roman" w:cs="Times New Roman"/>
          <w:sz w:val="24"/>
          <w:szCs w:val="24"/>
        </w:rPr>
        <w:t>Dapat M</w:t>
      </w:r>
      <w:r w:rsidR="007639AF">
        <w:rPr>
          <w:rFonts w:ascii="Times New Roman" w:hAnsi="Times New Roman" w:cs="Times New Roman"/>
          <w:sz w:val="24"/>
          <w:szCs w:val="24"/>
        </w:rPr>
        <w:t xml:space="preserve">enambah pengetahuan dan wawasan bagi penulis </w:t>
      </w:r>
      <w:r>
        <w:rPr>
          <w:rFonts w:ascii="Times New Roman" w:hAnsi="Times New Roman" w:cs="Times New Roman"/>
          <w:sz w:val="24"/>
          <w:szCs w:val="24"/>
        </w:rPr>
        <w:t>tentang perlakuan akuntansi terhadap persediaan yang diterapkan pada perusahaan.</w:t>
      </w:r>
      <w:proofErr w:type="gramEnd"/>
    </w:p>
    <w:p w:rsidR="00933670" w:rsidRDefault="00933670" w:rsidP="009266B2">
      <w:pPr>
        <w:pStyle w:val="ListParagraph"/>
        <w:spacing w:line="480" w:lineRule="auto"/>
        <w:ind w:left="0" w:firstLine="556"/>
        <w:jc w:val="both"/>
        <w:rPr>
          <w:rFonts w:ascii="Times New Roman" w:hAnsi="Times New Roman" w:cs="Times New Roman"/>
          <w:sz w:val="24"/>
          <w:szCs w:val="24"/>
        </w:rPr>
      </w:pPr>
      <w:proofErr w:type="gramStart"/>
      <w:r>
        <w:rPr>
          <w:rFonts w:ascii="Times New Roman" w:hAnsi="Times New Roman" w:cs="Times New Roman"/>
          <w:sz w:val="24"/>
          <w:szCs w:val="24"/>
        </w:rPr>
        <w:t xml:space="preserve">Penulis berharap penelitian ini dapat digunakan sebagai bahan </w:t>
      </w:r>
      <w:r w:rsidR="00391A2D">
        <w:rPr>
          <w:rFonts w:ascii="Times New Roman" w:hAnsi="Times New Roman" w:cs="Times New Roman"/>
          <w:sz w:val="24"/>
          <w:szCs w:val="24"/>
        </w:rPr>
        <w:t>masukan</w:t>
      </w:r>
      <w:r w:rsidR="007639AF">
        <w:rPr>
          <w:rFonts w:ascii="Times New Roman" w:hAnsi="Times New Roman" w:cs="Times New Roman"/>
          <w:sz w:val="24"/>
          <w:szCs w:val="24"/>
        </w:rPr>
        <w:t xml:space="preserve"> bagi perusahaan</w:t>
      </w:r>
      <w:r>
        <w:rPr>
          <w:rFonts w:ascii="Times New Roman" w:hAnsi="Times New Roman" w:cs="Times New Roman"/>
          <w:sz w:val="24"/>
          <w:szCs w:val="24"/>
        </w:rPr>
        <w:t xml:space="preserve"> </w:t>
      </w:r>
      <w:r w:rsidR="00391A2D">
        <w:rPr>
          <w:rFonts w:ascii="Times New Roman" w:hAnsi="Times New Roman" w:cs="Times New Roman"/>
          <w:sz w:val="24"/>
          <w:szCs w:val="24"/>
        </w:rPr>
        <w:t xml:space="preserve">untuk persediaan barang jadi </w:t>
      </w:r>
      <w:r w:rsidR="00F80721">
        <w:rPr>
          <w:rFonts w:ascii="Times New Roman" w:hAnsi="Times New Roman" w:cs="Times New Roman"/>
          <w:sz w:val="24"/>
          <w:szCs w:val="24"/>
        </w:rPr>
        <w:t>pada perusahaan.</w:t>
      </w:r>
      <w:proofErr w:type="gramEnd"/>
    </w:p>
    <w:p w:rsidR="001525AD" w:rsidRPr="007639AF" w:rsidRDefault="00933670" w:rsidP="009266B2">
      <w:pPr>
        <w:pStyle w:val="ListParagraph"/>
        <w:tabs>
          <w:tab w:val="left" w:pos="-3330"/>
        </w:tabs>
        <w:spacing w:line="480" w:lineRule="auto"/>
        <w:ind w:left="0" w:firstLine="698"/>
        <w:jc w:val="both"/>
        <w:rPr>
          <w:rFonts w:ascii="Times New Roman" w:hAnsi="Times New Roman" w:cs="Times New Roman"/>
          <w:sz w:val="24"/>
          <w:szCs w:val="24"/>
        </w:rPr>
      </w:pPr>
      <w:r>
        <w:rPr>
          <w:rFonts w:ascii="Times New Roman" w:hAnsi="Times New Roman" w:cs="Times New Roman"/>
          <w:sz w:val="24"/>
          <w:szCs w:val="24"/>
        </w:rPr>
        <w:t>Penelitian ini dapat digunakan sebagai bahan refrensi</w:t>
      </w:r>
      <w:r w:rsidR="007639AF">
        <w:rPr>
          <w:rFonts w:ascii="Times New Roman" w:hAnsi="Times New Roman" w:cs="Times New Roman"/>
          <w:sz w:val="24"/>
          <w:szCs w:val="24"/>
        </w:rPr>
        <w:t xml:space="preserve"> bagi Politeknik Negeri Manado</w:t>
      </w:r>
      <w:r>
        <w:rPr>
          <w:rFonts w:ascii="Times New Roman" w:hAnsi="Times New Roman" w:cs="Times New Roman"/>
          <w:sz w:val="24"/>
          <w:szCs w:val="24"/>
        </w:rPr>
        <w:t xml:space="preserve"> dan</w:t>
      </w:r>
      <w:r w:rsidR="007639AF">
        <w:rPr>
          <w:rFonts w:ascii="Times New Roman" w:hAnsi="Times New Roman" w:cs="Times New Roman"/>
          <w:sz w:val="24"/>
          <w:szCs w:val="24"/>
        </w:rPr>
        <w:t xml:space="preserve"> </w:t>
      </w:r>
      <w:proofErr w:type="gramStart"/>
      <w:r w:rsidR="007639AF">
        <w:rPr>
          <w:rFonts w:ascii="Times New Roman" w:hAnsi="Times New Roman" w:cs="Times New Roman"/>
          <w:sz w:val="24"/>
          <w:szCs w:val="24"/>
        </w:rPr>
        <w:t xml:space="preserve">untuk </w:t>
      </w:r>
      <w:r>
        <w:rPr>
          <w:rFonts w:ascii="Times New Roman" w:hAnsi="Times New Roman" w:cs="Times New Roman"/>
          <w:sz w:val="24"/>
          <w:szCs w:val="24"/>
        </w:rPr>
        <w:t xml:space="preserve"> </w:t>
      </w:r>
      <w:r w:rsidR="001525AD">
        <w:rPr>
          <w:rFonts w:ascii="Times New Roman" w:hAnsi="Times New Roman" w:cs="Times New Roman"/>
          <w:sz w:val="24"/>
          <w:szCs w:val="24"/>
        </w:rPr>
        <w:t>pengembangan</w:t>
      </w:r>
      <w:proofErr w:type="gramEnd"/>
      <w:r w:rsidR="001525AD">
        <w:rPr>
          <w:rFonts w:ascii="Times New Roman" w:hAnsi="Times New Roman" w:cs="Times New Roman"/>
          <w:sz w:val="24"/>
          <w:szCs w:val="24"/>
        </w:rPr>
        <w:t xml:space="preserve"> kurikulum pada mata kuliah aku</w:t>
      </w:r>
      <w:r w:rsidR="000A3A2F">
        <w:rPr>
          <w:rFonts w:ascii="Times New Roman" w:hAnsi="Times New Roman" w:cs="Times New Roman"/>
          <w:sz w:val="24"/>
          <w:szCs w:val="24"/>
        </w:rPr>
        <w:t>n</w:t>
      </w:r>
      <w:r w:rsidR="001525AD">
        <w:rPr>
          <w:rFonts w:ascii="Times New Roman" w:hAnsi="Times New Roman" w:cs="Times New Roman"/>
          <w:sz w:val="24"/>
          <w:szCs w:val="24"/>
        </w:rPr>
        <w:t>tansi keuangan menengah.</w:t>
      </w:r>
    </w:p>
    <w:p w:rsidR="0046577A" w:rsidRDefault="0046577A" w:rsidP="00777ED8">
      <w:pPr>
        <w:pStyle w:val="ListParagraph"/>
        <w:numPr>
          <w:ilvl w:val="1"/>
          <w:numId w:val="23"/>
        </w:numPr>
        <w:tabs>
          <w:tab w:val="left" w:pos="-3330"/>
        </w:tabs>
        <w:spacing w:line="480" w:lineRule="auto"/>
        <w:ind w:left="426"/>
        <w:jc w:val="both"/>
        <w:rPr>
          <w:rFonts w:ascii="Times New Roman" w:hAnsi="Times New Roman" w:cs="Times New Roman"/>
          <w:b/>
          <w:sz w:val="24"/>
          <w:szCs w:val="24"/>
        </w:rPr>
      </w:pPr>
      <w:r w:rsidRPr="0046577A">
        <w:rPr>
          <w:rFonts w:ascii="Times New Roman" w:hAnsi="Times New Roman" w:cs="Times New Roman"/>
          <w:b/>
          <w:sz w:val="24"/>
          <w:szCs w:val="24"/>
        </w:rPr>
        <w:t>Metode Analisis Data</w:t>
      </w:r>
    </w:p>
    <w:p w:rsidR="0046577A" w:rsidRDefault="0046577A" w:rsidP="00023CDB">
      <w:pPr>
        <w:pStyle w:val="ListParagraph"/>
        <w:tabs>
          <w:tab w:val="left" w:pos="-3330"/>
        </w:tabs>
        <w:spacing w:line="480" w:lineRule="auto"/>
        <w:ind w:left="0" w:firstLine="720"/>
        <w:jc w:val="both"/>
        <w:rPr>
          <w:rFonts w:ascii="Times New Roman" w:hAnsi="Times New Roman" w:cs="Times New Roman"/>
          <w:sz w:val="24"/>
          <w:szCs w:val="24"/>
        </w:rPr>
      </w:pPr>
      <w:r>
        <w:rPr>
          <w:rFonts w:ascii="Times New Roman" w:hAnsi="Times New Roman" w:cs="Times New Roman"/>
          <w:sz w:val="24"/>
          <w:szCs w:val="24"/>
        </w:rPr>
        <w:lastRenderedPageBreak/>
        <w:t>Adapun metode analisis data yang d</w:t>
      </w:r>
      <w:r w:rsidR="009757E1">
        <w:rPr>
          <w:rFonts w:ascii="Times New Roman" w:hAnsi="Times New Roman" w:cs="Times New Roman"/>
          <w:sz w:val="24"/>
          <w:szCs w:val="24"/>
        </w:rPr>
        <w:t>igunakan adalah metode deskriptif komperatif yaitu menggambarkan, menguraikan</w:t>
      </w:r>
      <w:proofErr w:type="gramStart"/>
      <w:r w:rsidR="009757E1">
        <w:rPr>
          <w:rFonts w:ascii="Times New Roman" w:hAnsi="Times New Roman" w:cs="Times New Roman"/>
          <w:sz w:val="24"/>
          <w:szCs w:val="24"/>
        </w:rPr>
        <w:t>,menjelaskan</w:t>
      </w:r>
      <w:proofErr w:type="gramEnd"/>
      <w:r w:rsidR="009757E1">
        <w:rPr>
          <w:rFonts w:ascii="Times New Roman" w:hAnsi="Times New Roman" w:cs="Times New Roman"/>
          <w:sz w:val="24"/>
          <w:szCs w:val="24"/>
        </w:rPr>
        <w:t xml:space="preserve"> suatu praktek aku</w:t>
      </w:r>
      <w:r w:rsidR="00B11CEB">
        <w:rPr>
          <w:rFonts w:ascii="Times New Roman" w:hAnsi="Times New Roman" w:cs="Times New Roman"/>
          <w:sz w:val="24"/>
          <w:szCs w:val="24"/>
        </w:rPr>
        <w:t>n</w:t>
      </w:r>
      <w:r w:rsidR="009757E1">
        <w:rPr>
          <w:rFonts w:ascii="Times New Roman" w:hAnsi="Times New Roman" w:cs="Times New Roman"/>
          <w:sz w:val="24"/>
          <w:szCs w:val="24"/>
        </w:rPr>
        <w:t>tansi persediaan PT Putra Bintang Minahasa dan membandingkan dengan standar yang berkaitan dengan teori. Dalam hal ini yang menjadi standar yaitu</w:t>
      </w:r>
      <w:r w:rsidR="00023CDB">
        <w:rPr>
          <w:rFonts w:ascii="Times New Roman" w:hAnsi="Times New Roman" w:cs="Times New Roman"/>
          <w:sz w:val="24"/>
          <w:szCs w:val="24"/>
        </w:rPr>
        <w:t xml:space="preserve"> Pernyataan Standar aku</w:t>
      </w:r>
      <w:r w:rsidR="00B11CEB">
        <w:rPr>
          <w:rFonts w:ascii="Times New Roman" w:hAnsi="Times New Roman" w:cs="Times New Roman"/>
          <w:sz w:val="24"/>
          <w:szCs w:val="24"/>
        </w:rPr>
        <w:t>n</w:t>
      </w:r>
      <w:r w:rsidR="00023CDB">
        <w:rPr>
          <w:rFonts w:ascii="Times New Roman" w:hAnsi="Times New Roman" w:cs="Times New Roman"/>
          <w:sz w:val="24"/>
          <w:szCs w:val="24"/>
        </w:rPr>
        <w:t xml:space="preserve">tansi keuangan </w:t>
      </w:r>
      <w:proofErr w:type="gramStart"/>
      <w:r w:rsidR="00023CDB">
        <w:rPr>
          <w:rFonts w:ascii="Times New Roman" w:hAnsi="Times New Roman" w:cs="Times New Roman"/>
          <w:sz w:val="24"/>
          <w:szCs w:val="24"/>
        </w:rPr>
        <w:t>(</w:t>
      </w:r>
      <w:r w:rsidR="005F5DA1">
        <w:rPr>
          <w:rFonts w:ascii="Times New Roman" w:hAnsi="Times New Roman" w:cs="Times New Roman"/>
          <w:sz w:val="24"/>
          <w:szCs w:val="24"/>
        </w:rPr>
        <w:t xml:space="preserve"> PSAK</w:t>
      </w:r>
      <w:proofErr w:type="gramEnd"/>
      <w:r w:rsidR="005F5DA1">
        <w:rPr>
          <w:rFonts w:ascii="Times New Roman" w:hAnsi="Times New Roman" w:cs="Times New Roman"/>
          <w:sz w:val="24"/>
          <w:szCs w:val="24"/>
        </w:rPr>
        <w:t xml:space="preserve"> </w:t>
      </w:r>
      <w:r w:rsidR="00023CDB">
        <w:rPr>
          <w:rFonts w:ascii="Times New Roman" w:hAnsi="Times New Roman" w:cs="Times New Roman"/>
          <w:sz w:val="24"/>
          <w:szCs w:val="24"/>
        </w:rPr>
        <w:t>), yang juga menjadi alat ukur dalam penulisan ini.</w:t>
      </w:r>
    </w:p>
    <w:p w:rsidR="00C028F9" w:rsidRDefault="006F33B5" w:rsidP="00777ED8">
      <w:pPr>
        <w:pStyle w:val="ListParagraph"/>
        <w:numPr>
          <w:ilvl w:val="1"/>
          <w:numId w:val="23"/>
        </w:numPr>
        <w:spacing w:before="1701" w:after="1701" w:line="480" w:lineRule="auto"/>
        <w:ind w:left="360" w:right="2275"/>
        <w:jc w:val="both"/>
        <w:rPr>
          <w:rFonts w:ascii="Times New Roman" w:hAnsi="Times New Roman" w:cs="Times New Roman"/>
          <w:b/>
          <w:sz w:val="24"/>
          <w:szCs w:val="24"/>
        </w:rPr>
      </w:pPr>
      <w:r w:rsidRPr="006F33B5">
        <w:rPr>
          <w:rFonts w:ascii="Times New Roman" w:hAnsi="Times New Roman" w:cs="Times New Roman"/>
          <w:b/>
          <w:sz w:val="24"/>
          <w:szCs w:val="24"/>
        </w:rPr>
        <w:t xml:space="preserve">Deskripsi Umum Entitas </w:t>
      </w:r>
    </w:p>
    <w:p w:rsidR="00616724" w:rsidRPr="00C028F9" w:rsidRDefault="006F33B5" w:rsidP="00167A59">
      <w:pPr>
        <w:pStyle w:val="ListParagraph"/>
        <w:numPr>
          <w:ilvl w:val="0"/>
          <w:numId w:val="19"/>
        </w:numPr>
        <w:spacing w:before="1701" w:after="1701" w:line="480" w:lineRule="auto"/>
        <w:ind w:left="540" w:right="2275" w:hanging="540"/>
        <w:jc w:val="both"/>
        <w:rPr>
          <w:rFonts w:ascii="Times New Roman" w:hAnsi="Times New Roman" w:cs="Times New Roman"/>
          <w:b/>
          <w:sz w:val="24"/>
          <w:szCs w:val="24"/>
        </w:rPr>
      </w:pPr>
      <w:r w:rsidRPr="00C028F9">
        <w:rPr>
          <w:rFonts w:ascii="Times New Roman" w:hAnsi="Times New Roman" w:cs="Times New Roman"/>
          <w:sz w:val="24"/>
          <w:szCs w:val="24"/>
        </w:rPr>
        <w:t>Gambaran Umum Perusahaan</w:t>
      </w:r>
    </w:p>
    <w:p w:rsidR="00616724" w:rsidRPr="00616724" w:rsidRDefault="00616724" w:rsidP="00616724">
      <w:pPr>
        <w:pStyle w:val="ListParagraph"/>
        <w:spacing w:after="0" w:line="480" w:lineRule="auto"/>
        <w:ind w:left="0" w:firstLine="720"/>
        <w:jc w:val="both"/>
        <w:rPr>
          <w:rFonts w:ascii="Times New Roman" w:hAnsi="Times New Roman" w:cs="Times New Roman"/>
          <w:sz w:val="24"/>
          <w:szCs w:val="24"/>
        </w:rPr>
      </w:pPr>
      <w:r w:rsidRPr="00616724">
        <w:rPr>
          <w:rFonts w:ascii="Times New Roman" w:hAnsi="Times New Roman" w:cs="Times New Roman"/>
          <w:sz w:val="24"/>
          <w:szCs w:val="24"/>
        </w:rPr>
        <w:t xml:space="preserve">PT. Putra Bintang Minahasa berdiri pada tanggal </w:t>
      </w:r>
      <w:r>
        <w:rPr>
          <w:rFonts w:ascii="Times New Roman" w:hAnsi="Times New Roman" w:cs="Times New Roman"/>
          <w:sz w:val="24"/>
          <w:szCs w:val="24"/>
        </w:rPr>
        <w:t>21 April 2013</w:t>
      </w:r>
      <w:r w:rsidRPr="00616724">
        <w:rPr>
          <w:rFonts w:ascii="Times New Roman" w:hAnsi="Times New Roman" w:cs="Times New Roman"/>
          <w:sz w:val="24"/>
          <w:szCs w:val="24"/>
        </w:rPr>
        <w:t xml:space="preserve">, oleh Bapak Edy Gunawan, Bapak Wendy Pranata, Ibu Rusmin Andiwijaya, dihadapan notaris Noor Irawati, SH di Surabaya, dan disahkan melalui akta Notaris No. 28 tanggal </w:t>
      </w:r>
      <w:r>
        <w:rPr>
          <w:rFonts w:ascii="Times New Roman" w:hAnsi="Times New Roman" w:cs="Times New Roman"/>
          <w:sz w:val="24"/>
          <w:szCs w:val="24"/>
        </w:rPr>
        <w:t>21 April 2013</w:t>
      </w:r>
      <w:r w:rsidRPr="00616724">
        <w:rPr>
          <w:rFonts w:ascii="Times New Roman" w:hAnsi="Times New Roman" w:cs="Times New Roman"/>
          <w:sz w:val="24"/>
          <w:szCs w:val="24"/>
        </w:rPr>
        <w:t xml:space="preserve">. Bersama Bapak Edy Gunawan, mengandeng nama-nama seperti Bapak Herry Kepas Hengkeng, Bapak Asiang Muliamen, Bapak Herman Sunaryo, Bapak Yohanes Petris, Bapak Vichensius, dan Bapak Ahmad untuk sama-sama membangun dan membesarkan perusahaan ini. </w:t>
      </w:r>
    </w:p>
    <w:p w:rsidR="00616724" w:rsidRDefault="00616724" w:rsidP="00184B9D">
      <w:pPr>
        <w:spacing w:after="0" w:line="480" w:lineRule="auto"/>
        <w:ind w:firstLine="720"/>
        <w:jc w:val="both"/>
        <w:rPr>
          <w:rFonts w:ascii="Times New Roman" w:hAnsi="Times New Roman" w:cs="Times New Roman"/>
          <w:sz w:val="24"/>
          <w:szCs w:val="24"/>
        </w:rPr>
      </w:pPr>
      <w:proofErr w:type="gramStart"/>
      <w:r w:rsidRPr="00616724">
        <w:rPr>
          <w:rFonts w:ascii="Times New Roman" w:hAnsi="Times New Roman" w:cs="Times New Roman"/>
          <w:sz w:val="24"/>
          <w:szCs w:val="24"/>
        </w:rPr>
        <w:t>PT. Putra Bintang Minahasa terdiri dari Dewan Komisaris d</w:t>
      </w:r>
      <w:r>
        <w:rPr>
          <w:rFonts w:ascii="Times New Roman" w:hAnsi="Times New Roman" w:cs="Times New Roman"/>
          <w:sz w:val="24"/>
          <w:szCs w:val="24"/>
        </w:rPr>
        <w:t>an Dewan Direksi.</w:t>
      </w:r>
      <w:proofErr w:type="gramEnd"/>
      <w:r>
        <w:rPr>
          <w:rFonts w:ascii="Times New Roman" w:hAnsi="Times New Roman" w:cs="Times New Roman"/>
          <w:sz w:val="24"/>
          <w:szCs w:val="24"/>
        </w:rPr>
        <w:t xml:space="preserve"> Pada tahun 201</w:t>
      </w:r>
      <w:r w:rsidRPr="00616724">
        <w:rPr>
          <w:rFonts w:ascii="Times New Roman" w:hAnsi="Times New Roman" w:cs="Times New Roman"/>
          <w:sz w:val="24"/>
          <w:szCs w:val="24"/>
        </w:rPr>
        <w:t>3 ditunjuk Direktur perusahaan yaitu Bapak Ahmad, sedangkan Komisaris Utama yaitu Bapak Edy Gunawan, dan Komisaris Bapak Herry Kepas Hengkeng. Kemud</w:t>
      </w:r>
      <w:r>
        <w:rPr>
          <w:rFonts w:ascii="Times New Roman" w:hAnsi="Times New Roman" w:cs="Times New Roman"/>
          <w:sz w:val="24"/>
          <w:szCs w:val="24"/>
        </w:rPr>
        <w:t>i</w:t>
      </w:r>
      <w:r w:rsidR="00184B9D">
        <w:rPr>
          <w:rFonts w:ascii="Times New Roman" w:hAnsi="Times New Roman" w:cs="Times New Roman"/>
          <w:sz w:val="24"/>
          <w:szCs w:val="24"/>
        </w:rPr>
        <w:t>an pada tanggal 5 September 2014</w:t>
      </w:r>
      <w:r w:rsidRPr="00616724">
        <w:rPr>
          <w:rFonts w:ascii="Times New Roman" w:hAnsi="Times New Roman" w:cs="Times New Roman"/>
          <w:sz w:val="24"/>
          <w:szCs w:val="24"/>
        </w:rPr>
        <w:t xml:space="preserve"> terjadi perubahan susunan direksi dan komisaris, dalam suatu keputusan rapat pemegang saham perusahaan di Manado yang disahkan melalui akta perubahan</w:t>
      </w:r>
      <w:r w:rsidR="00184B9D">
        <w:rPr>
          <w:rFonts w:ascii="Times New Roman" w:hAnsi="Times New Roman" w:cs="Times New Roman"/>
          <w:sz w:val="24"/>
          <w:szCs w:val="24"/>
        </w:rPr>
        <w:t xml:space="preserve"> No. 132 tanggal 31 Oktober 2014</w:t>
      </w:r>
      <w:r w:rsidRPr="00616724">
        <w:rPr>
          <w:rFonts w:ascii="Times New Roman" w:hAnsi="Times New Roman" w:cs="Times New Roman"/>
          <w:sz w:val="24"/>
          <w:szCs w:val="24"/>
        </w:rPr>
        <w:t xml:space="preserve"> dihadapan notaris Noor Irawati, SH di Surabaya. </w:t>
      </w:r>
      <w:proofErr w:type="gramStart"/>
      <w:r w:rsidRPr="00616724">
        <w:rPr>
          <w:rFonts w:ascii="Times New Roman" w:hAnsi="Times New Roman" w:cs="Times New Roman"/>
          <w:sz w:val="24"/>
          <w:szCs w:val="24"/>
        </w:rPr>
        <w:t xml:space="preserve">Dalam rapat tersebut diputuskan susunan </w:t>
      </w:r>
      <w:r>
        <w:rPr>
          <w:rFonts w:ascii="Times New Roman" w:hAnsi="Times New Roman" w:cs="Times New Roman"/>
          <w:sz w:val="24"/>
          <w:szCs w:val="24"/>
        </w:rPr>
        <w:t xml:space="preserve">yang dipimpim langsung oleh Factori Manager </w:t>
      </w:r>
      <w:r>
        <w:rPr>
          <w:rFonts w:ascii="Times New Roman" w:hAnsi="Times New Roman" w:cs="Times New Roman"/>
          <w:sz w:val="24"/>
          <w:szCs w:val="24"/>
        </w:rPr>
        <w:lastRenderedPageBreak/>
        <w:t>Bapak Ayong, dan Komisaris bapak Herry Kepas Hengkang.</w:t>
      </w:r>
      <w:proofErr w:type="gramEnd"/>
      <w:r>
        <w:rPr>
          <w:rFonts w:ascii="Times New Roman" w:hAnsi="Times New Roman" w:cs="Times New Roman"/>
          <w:sz w:val="24"/>
          <w:szCs w:val="24"/>
        </w:rPr>
        <w:t xml:space="preserve">  </w:t>
      </w:r>
      <w:proofErr w:type="gramStart"/>
      <w:r w:rsidRPr="00AC6B01">
        <w:rPr>
          <w:rFonts w:ascii="Times New Roman" w:hAnsi="Times New Roman" w:cs="Times New Roman"/>
          <w:sz w:val="24"/>
          <w:szCs w:val="24"/>
        </w:rPr>
        <w:t>Modal da</w:t>
      </w:r>
      <w:r>
        <w:rPr>
          <w:rFonts w:ascii="Times New Roman" w:hAnsi="Times New Roman" w:cs="Times New Roman"/>
          <w:sz w:val="24"/>
          <w:szCs w:val="24"/>
        </w:rPr>
        <w:t xml:space="preserve">sar perusahaan </w:t>
      </w:r>
      <w:r w:rsidRPr="00AC6B01">
        <w:rPr>
          <w:rFonts w:ascii="Times New Roman" w:hAnsi="Times New Roman" w:cs="Times New Roman"/>
          <w:sz w:val="24"/>
          <w:szCs w:val="24"/>
        </w:rPr>
        <w:t>berjumlah Rp. 2.000.000.000.</w:t>
      </w:r>
      <w:proofErr w:type="gramEnd"/>
      <w:r>
        <w:rPr>
          <w:rFonts w:ascii="Times New Roman" w:hAnsi="Times New Roman" w:cs="Times New Roman"/>
          <w:sz w:val="24"/>
          <w:szCs w:val="24"/>
        </w:rPr>
        <w:t xml:space="preserve"> </w:t>
      </w:r>
    </w:p>
    <w:p w:rsidR="00184B9D" w:rsidRPr="00747DE3" w:rsidRDefault="00616724" w:rsidP="00747DE3">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Pada periode ini PT. Putra Bintang Minahasa di pimpin langsung oleh.Direktur Bapak Yunus Yusfik</w:t>
      </w:r>
      <w:proofErr w:type="gramStart"/>
      <w:r>
        <w:rPr>
          <w:rFonts w:ascii="Times New Roman" w:hAnsi="Times New Roman" w:cs="Times New Roman"/>
          <w:sz w:val="24"/>
          <w:szCs w:val="24"/>
        </w:rPr>
        <w:t>,Komisaris</w:t>
      </w:r>
      <w:proofErr w:type="gramEnd"/>
      <w:r>
        <w:rPr>
          <w:rFonts w:ascii="Times New Roman" w:hAnsi="Times New Roman" w:cs="Times New Roman"/>
          <w:sz w:val="24"/>
          <w:szCs w:val="24"/>
        </w:rPr>
        <w:t xml:space="preserve"> Bapak Herry Kapas hengkang dan  Faktori manager Bapak Lidaro Hullu</w:t>
      </w:r>
    </w:p>
    <w:p w:rsidR="006E3381" w:rsidRPr="006E3381" w:rsidRDefault="006E3381" w:rsidP="006E3381">
      <w:pPr>
        <w:pStyle w:val="ListParagraph"/>
        <w:numPr>
          <w:ilvl w:val="0"/>
          <w:numId w:val="19"/>
        </w:numPr>
        <w:spacing w:after="0" w:line="480" w:lineRule="auto"/>
        <w:ind w:left="630" w:hanging="630"/>
        <w:jc w:val="both"/>
        <w:rPr>
          <w:rFonts w:ascii="Times New Roman" w:hAnsi="Times New Roman" w:cs="Times New Roman"/>
          <w:sz w:val="24"/>
          <w:szCs w:val="24"/>
        </w:rPr>
      </w:pPr>
      <w:r w:rsidRPr="006E3381">
        <w:rPr>
          <w:rFonts w:ascii="Times New Roman" w:hAnsi="Times New Roman" w:cs="Times New Roman"/>
          <w:sz w:val="24"/>
          <w:szCs w:val="24"/>
        </w:rPr>
        <w:t>Struktur Organisasi dan Job Deskripsi</w:t>
      </w:r>
    </w:p>
    <w:p w:rsidR="00184B9D" w:rsidRDefault="00184B9D" w:rsidP="00616724">
      <w:pPr>
        <w:spacing w:after="0" w:line="360" w:lineRule="auto"/>
        <w:ind w:firstLine="720"/>
        <w:jc w:val="both"/>
        <w:rPr>
          <w:rFonts w:ascii="Times New Roman" w:hAnsi="Times New Roman" w:cs="Times New Roman"/>
          <w:sz w:val="24"/>
          <w:szCs w:val="24"/>
        </w:rPr>
      </w:pPr>
    </w:p>
    <w:p w:rsidR="00747DE3" w:rsidRPr="00747DE3" w:rsidRDefault="00747DE3" w:rsidP="00747DE3">
      <w:pPr>
        <w:spacing w:before="1701" w:after="1701" w:line="480" w:lineRule="auto"/>
        <w:ind w:right="2275"/>
        <w:jc w:val="both"/>
        <w:rPr>
          <w:rFonts w:ascii="Times New Roman" w:hAnsi="Times New Roman" w:cs="Times New Roman"/>
          <w:sz w:val="24"/>
          <w:szCs w:val="24"/>
        </w:rPr>
        <w:sectPr w:rsidR="00747DE3" w:rsidRPr="00747DE3" w:rsidSect="008A00F6">
          <w:headerReference w:type="default" r:id="rId9"/>
          <w:footerReference w:type="first" r:id="rId10"/>
          <w:type w:val="continuous"/>
          <w:pgSz w:w="11907" w:h="16839" w:code="9"/>
          <w:pgMar w:top="2268" w:right="1701" w:bottom="1701" w:left="2268" w:header="720" w:footer="720" w:gutter="0"/>
          <w:cols w:space="720"/>
          <w:titlePg/>
          <w:docGrid w:linePitch="360"/>
        </w:sectPr>
      </w:pPr>
    </w:p>
    <w:p w:rsidR="006E3381" w:rsidRDefault="006E3381" w:rsidP="006E3381">
      <w:pPr>
        <w:spacing w:after="0" w:line="360" w:lineRule="auto"/>
        <w:ind w:left="360"/>
        <w:jc w:val="center"/>
        <w:rPr>
          <w:rFonts w:ascii="Times New Roman" w:hAnsi="Times New Roman" w:cs="Times New Roman"/>
          <w:sz w:val="24"/>
          <w:szCs w:val="24"/>
        </w:rPr>
      </w:pPr>
      <w:r>
        <w:rPr>
          <w:rFonts w:ascii="Times New Roman" w:hAnsi="Times New Roman" w:cs="Times New Roman"/>
          <w:sz w:val="24"/>
          <w:szCs w:val="24"/>
        </w:rPr>
        <w:lastRenderedPageBreak/>
        <w:t>Gambar 1</w:t>
      </w:r>
    </w:p>
    <w:p w:rsidR="006E3381" w:rsidRPr="006E3381" w:rsidRDefault="006B4D37" w:rsidP="006E3381">
      <w:pPr>
        <w:spacing w:after="0" w:line="360" w:lineRule="auto"/>
        <w:ind w:left="360"/>
        <w:jc w:val="center"/>
        <w:rPr>
          <w:rFonts w:ascii="Times New Roman" w:hAnsi="Times New Roman" w:cs="Times New Roman"/>
          <w:sz w:val="24"/>
          <w:szCs w:val="24"/>
        </w:rPr>
      </w:pPr>
      <w:r>
        <w:rPr>
          <w:rFonts w:ascii="Times New Roman" w:hAnsi="Times New Roman" w:cs="Times New Roman"/>
          <w:noProof/>
          <w:sz w:val="24"/>
          <w:szCs w:val="24"/>
        </w:rPr>
        <w:pict>
          <v:roundrect id="_x0000_s1233" style="position:absolute;left:0;text-align:left;margin-left:288.2pt;margin-top:20.6pt;width:171.75pt;height:43.2pt;z-index:251658240" arcsize="10923f" fillcolor="white [3201]" strokecolor="black [3200]" strokeweight="2.5pt">
            <v:shadow color="#868686"/>
            <v:textbox style="mso-next-textbox:#_x0000_s1233">
              <w:txbxContent>
                <w:p w:rsidR="001F6505" w:rsidRPr="00C05D97" w:rsidRDefault="001F6505" w:rsidP="00D55644">
                  <w:pPr>
                    <w:spacing w:after="0" w:line="240" w:lineRule="auto"/>
                    <w:jc w:val="center"/>
                    <w:rPr>
                      <w:rFonts w:ascii="Times New Roman" w:hAnsi="Times New Roman" w:cs="Times New Roman"/>
                      <w:sz w:val="24"/>
                    </w:rPr>
                  </w:pPr>
                  <w:r>
                    <w:rPr>
                      <w:rFonts w:ascii="Times New Roman" w:hAnsi="Times New Roman" w:cs="Times New Roman"/>
                      <w:sz w:val="24"/>
                    </w:rPr>
                    <w:t>Pimpinan</w:t>
                  </w:r>
                </w:p>
                <w:p w:rsidR="001F6505" w:rsidRDefault="001F6505" w:rsidP="00D55644">
                  <w:pPr>
                    <w:spacing w:after="0" w:line="240" w:lineRule="auto"/>
                    <w:jc w:val="center"/>
                  </w:pPr>
                  <w:r w:rsidRPr="00C05D97">
                    <w:rPr>
                      <w:rFonts w:ascii="Times New Roman" w:hAnsi="Times New Roman" w:cs="Times New Roman"/>
                      <w:sz w:val="24"/>
                    </w:rPr>
                    <w:t>PT.Putra Bintang Minahasa</w:t>
                  </w:r>
                </w:p>
              </w:txbxContent>
            </v:textbox>
          </v:roundrect>
        </w:pict>
      </w:r>
      <w:r w:rsidR="006E3381" w:rsidRPr="006E3381">
        <w:rPr>
          <w:rFonts w:ascii="Times New Roman" w:hAnsi="Times New Roman" w:cs="Times New Roman"/>
          <w:sz w:val="24"/>
          <w:szCs w:val="24"/>
        </w:rPr>
        <w:t>Struk</w:t>
      </w:r>
      <w:r w:rsidR="008E37AD">
        <w:rPr>
          <w:rFonts w:ascii="Times New Roman" w:hAnsi="Times New Roman" w:cs="Times New Roman"/>
          <w:sz w:val="24"/>
          <w:szCs w:val="24"/>
        </w:rPr>
        <w:t>tur Organisasi PT. Putra Bintang Minahasa</w:t>
      </w:r>
    </w:p>
    <w:p w:rsidR="006E3381" w:rsidRPr="006E3381" w:rsidRDefault="006E3381" w:rsidP="006E3381">
      <w:pPr>
        <w:spacing w:after="0" w:line="480" w:lineRule="auto"/>
        <w:ind w:left="360"/>
        <w:jc w:val="center"/>
        <w:rPr>
          <w:rFonts w:ascii="Times New Roman" w:hAnsi="Times New Roman" w:cs="Times New Roman"/>
          <w:sz w:val="24"/>
          <w:szCs w:val="24"/>
        </w:rPr>
      </w:pPr>
    </w:p>
    <w:p w:rsidR="005E4A7E" w:rsidRDefault="006B4D37" w:rsidP="005E4A7E">
      <w:pPr>
        <w:pStyle w:val="ListParagraph"/>
        <w:spacing w:after="0" w:line="480" w:lineRule="auto"/>
        <w:jc w:val="both"/>
        <w:rPr>
          <w:rFonts w:ascii="Times New Roman" w:hAnsi="Times New Roman" w:cs="Times New Roman"/>
          <w:sz w:val="24"/>
          <w:szCs w:val="24"/>
        </w:rPr>
      </w:pPr>
      <w:r>
        <w:rPr>
          <w:rFonts w:ascii="Times New Roman" w:hAnsi="Times New Roman" w:cs="Times New Roman"/>
          <w:noProof/>
          <w:sz w:val="24"/>
          <w:szCs w:val="24"/>
        </w:rPr>
        <w:pict>
          <v:shapetype id="_x0000_t32" coordsize="21600,21600" o:spt="32" o:oned="t" path="m,l21600,21600e" filled="f">
            <v:path arrowok="t" fillok="f" o:connecttype="none"/>
            <o:lock v:ext="edit" shapetype="t"/>
          </v:shapetype>
          <v:shape id="_x0000_s1293" type="#_x0000_t32" style="position:absolute;left:0;text-align:left;margin-left:494.45pt;margin-top:261.7pt;width:.05pt;height:21.35pt;z-index:251706368" o:connectortype="straight" strokecolor="black [3200]" strokeweight="2.5pt">
            <v:shadow color="#868686"/>
          </v:shape>
        </w:pict>
      </w:r>
      <w:r>
        <w:rPr>
          <w:rFonts w:ascii="Times New Roman" w:hAnsi="Times New Roman" w:cs="Times New Roman"/>
          <w:noProof/>
          <w:sz w:val="24"/>
          <w:szCs w:val="24"/>
        </w:rPr>
        <w:pict>
          <v:group id="_x0000_s1289" style="position:absolute;left:0;text-align:left;margin-left:466.4pt;margin-top:246.4pt;width:57.65pt;height:15.35pt;z-index:251705344" coordorigin="10678,8228" coordsize="1153,307">
            <v:shape id="_x0000_s1290" type="#_x0000_t32" style="position:absolute;left:10678;top:8535;width:1153;height:0;flip:x" o:connectortype="straight" strokecolor="black [3200]" strokeweight="2.5pt">
              <v:shadow color="#868686"/>
            </v:shape>
            <v:shape id="_x0000_s1291" type="#_x0000_t32" style="position:absolute;left:11801;top:8228;width:0;height:289" o:connectortype="straight" strokecolor="black [3200]" strokeweight="2.5pt">
              <v:shadow color="#868686"/>
            </v:shape>
            <v:shape id="_x0000_s1292" type="#_x0000_t32" style="position:absolute;left:10693;top:8241;width:0;height:289" o:connectortype="straight" strokecolor="black [3200]" strokeweight="2.5pt">
              <v:shadow color="#868686"/>
            </v:shape>
          </v:group>
        </w:pict>
      </w:r>
      <w:r>
        <w:rPr>
          <w:rFonts w:ascii="Times New Roman" w:hAnsi="Times New Roman" w:cs="Times New Roman"/>
          <w:noProof/>
          <w:sz w:val="24"/>
          <w:szCs w:val="24"/>
        </w:rPr>
        <w:pict>
          <v:shape id="_x0000_s1288" type="#_x0000_t32" style="position:absolute;left:0;text-align:left;margin-left:466.4pt;margin-top:197.25pt;width:57.65pt;height:0;flip:x;z-index:251704320" o:connectortype="straight" strokecolor="black [3200]" strokeweight="2.5pt">
            <v:shadow color="#868686"/>
          </v:shape>
        </w:pict>
      </w:r>
      <w:r>
        <w:rPr>
          <w:rFonts w:ascii="Times New Roman" w:hAnsi="Times New Roman" w:cs="Times New Roman"/>
          <w:noProof/>
          <w:sz w:val="24"/>
          <w:szCs w:val="24"/>
        </w:rPr>
        <w:pict>
          <v:shape id="_x0000_s1287" type="#_x0000_t32" style="position:absolute;left:0;text-align:left;margin-left:492.35pt;margin-top:176.9pt;width:.05pt;height:21.35pt;z-index:251703296" o:connectortype="straight" strokecolor="black [3200]" strokeweight="2.5pt">
            <v:shadow color="#868686"/>
          </v:shape>
        </w:pict>
      </w:r>
      <w:r>
        <w:rPr>
          <w:rFonts w:ascii="Times New Roman" w:hAnsi="Times New Roman" w:cs="Times New Roman"/>
          <w:noProof/>
          <w:sz w:val="24"/>
          <w:szCs w:val="24"/>
        </w:rPr>
        <w:pict>
          <v:roundrect id="_x0000_s1286" style="position:absolute;left:0;text-align:left;margin-left:501.2pt;margin-top:211.55pt;width:48.75pt;height:36pt;z-index:251702272" arcsize="10923f" fillcolor="white [3201]" strokecolor="black [3200]" strokeweight="2.5pt">
            <v:shadow color="#868686"/>
            <v:textbox style="mso-next-textbox:#_x0000_s1286">
              <w:txbxContent>
                <w:p w:rsidR="001F6505" w:rsidRPr="00423A8E" w:rsidRDefault="001F6505" w:rsidP="00D55644">
                  <w:pPr>
                    <w:jc w:val="center"/>
                    <w:rPr>
                      <w:rFonts w:ascii="Times New Roman" w:hAnsi="Times New Roman" w:cs="Times New Roman"/>
                      <w:sz w:val="18"/>
                    </w:rPr>
                  </w:pPr>
                  <w:r w:rsidRPr="00423A8E">
                    <w:rPr>
                      <w:rFonts w:ascii="Times New Roman" w:hAnsi="Times New Roman" w:cs="Times New Roman"/>
                      <w:sz w:val="18"/>
                    </w:rPr>
                    <w:t>S.Kecil</w:t>
                  </w:r>
                </w:p>
              </w:txbxContent>
            </v:textbox>
          </v:roundrect>
        </w:pict>
      </w:r>
      <w:r>
        <w:rPr>
          <w:rFonts w:ascii="Times New Roman" w:hAnsi="Times New Roman" w:cs="Times New Roman"/>
          <w:noProof/>
          <w:sz w:val="24"/>
          <w:szCs w:val="24"/>
        </w:rPr>
        <w:pict>
          <v:roundrect id="_x0000_s1285" style="position:absolute;left:0;text-align:left;margin-left:442.1pt;margin-top:211.55pt;width:48.75pt;height:36pt;z-index:251701248" arcsize="10923f" fillcolor="white [3201]" strokecolor="black [3200]" strokeweight="2.5pt">
            <v:shadow color="#868686"/>
            <v:textbox style="mso-next-textbox:#_x0000_s1285">
              <w:txbxContent>
                <w:p w:rsidR="001F6505" w:rsidRPr="00423A8E" w:rsidRDefault="001F6505" w:rsidP="00D55644">
                  <w:pPr>
                    <w:jc w:val="center"/>
                    <w:rPr>
                      <w:rFonts w:ascii="Times New Roman" w:hAnsi="Times New Roman" w:cs="Times New Roman"/>
                      <w:sz w:val="20"/>
                    </w:rPr>
                  </w:pPr>
                  <w:r w:rsidRPr="00423A8E">
                    <w:rPr>
                      <w:rFonts w:ascii="Times New Roman" w:hAnsi="Times New Roman" w:cs="Times New Roman"/>
                      <w:sz w:val="20"/>
                    </w:rPr>
                    <w:t>F.S</w:t>
                  </w:r>
                </w:p>
              </w:txbxContent>
            </v:textbox>
          </v:roundrect>
        </w:pict>
      </w:r>
      <w:r>
        <w:rPr>
          <w:rFonts w:ascii="Times New Roman" w:hAnsi="Times New Roman" w:cs="Times New Roman"/>
          <w:noProof/>
          <w:sz w:val="24"/>
          <w:szCs w:val="24"/>
        </w:rPr>
        <w:pict>
          <v:shape id="_x0000_s1284" type="#_x0000_t32" style="position:absolute;left:0;text-align:left;margin-left:524.7pt;margin-top:196pt;width:0;height:14.45pt;z-index:251700224" o:connectortype="straight" strokecolor="black [3200]" strokeweight="2.5pt">
            <v:shadow color="#868686"/>
          </v:shape>
        </w:pict>
      </w:r>
      <w:r>
        <w:rPr>
          <w:rFonts w:ascii="Times New Roman" w:hAnsi="Times New Roman" w:cs="Times New Roman"/>
          <w:noProof/>
          <w:sz w:val="24"/>
          <w:szCs w:val="24"/>
        </w:rPr>
        <w:pict>
          <v:shape id="_x0000_s1283" type="#_x0000_t32" style="position:absolute;left:0;text-align:left;margin-left:466.4pt;margin-top:196.45pt;width:0;height:14.45pt;z-index:251699200" o:connectortype="straight" strokecolor="black [3200]" strokeweight="2.5pt">
            <v:shadow color="#868686"/>
          </v:shape>
        </w:pict>
      </w:r>
      <w:r>
        <w:rPr>
          <w:rFonts w:ascii="Times New Roman" w:hAnsi="Times New Roman" w:cs="Times New Roman"/>
          <w:noProof/>
          <w:sz w:val="24"/>
          <w:szCs w:val="24"/>
        </w:rPr>
        <w:pict>
          <v:shape id="_x0000_s1281" type="#_x0000_t32" style="position:absolute;left:0;text-align:left;margin-left:371.8pt;margin-top:260.95pt;width:.05pt;height:21.35pt;z-index:251697152" o:connectortype="straight" strokecolor="black [3200]" strokeweight="2.5pt">
            <v:shadow color="#868686"/>
          </v:shape>
        </w:pict>
      </w:r>
      <w:r>
        <w:rPr>
          <w:rFonts w:ascii="Times New Roman" w:hAnsi="Times New Roman" w:cs="Times New Roman"/>
          <w:noProof/>
          <w:sz w:val="24"/>
          <w:szCs w:val="24"/>
        </w:rPr>
        <w:pict>
          <v:group id="_x0000_s1277" style="position:absolute;left:0;text-align:left;margin-left:344.4pt;margin-top:246.5pt;width:57.65pt;height:15.2pt;z-index:251696128" coordorigin="8345,8608" coordsize="1153,304">
            <v:shape id="_x0000_s1278" type="#_x0000_t32" style="position:absolute;left:8345;top:8906;width:1153;height:0;flip:x" o:connectortype="straight" strokecolor="black [3200]" strokeweight="2.5pt">
              <v:shadow color="#868686"/>
            </v:shape>
            <v:shape id="_x0000_s1279" type="#_x0000_t32" style="position:absolute;left:8360;top:8608;width:0;height:289" o:connectortype="straight" strokecolor="black [3200]" strokeweight="2.5pt">
              <v:shadow color="#868686"/>
            </v:shape>
            <v:shape id="_x0000_s1280" type="#_x0000_t32" style="position:absolute;left:9483;top:8623;width:0;height:289" o:connectortype="straight" strokecolor="black [3200]" strokeweight="2.5pt">
              <v:shadow color="#868686"/>
            </v:shape>
          </v:group>
        </w:pict>
      </w:r>
      <w:r>
        <w:rPr>
          <w:rFonts w:ascii="Times New Roman" w:hAnsi="Times New Roman" w:cs="Times New Roman"/>
          <w:noProof/>
          <w:sz w:val="24"/>
          <w:szCs w:val="24"/>
        </w:rPr>
        <w:pict>
          <v:shape id="_x0000_s1276" type="#_x0000_t32" style="position:absolute;left:0;text-align:left;margin-left:402.7pt;margin-top:194.8pt;width:0;height:14.45pt;z-index:251695104" o:connectortype="straight" strokecolor="black [3200]" strokeweight="2.5pt">
            <v:shadow color="#868686"/>
          </v:shape>
        </w:pict>
      </w:r>
      <w:r>
        <w:rPr>
          <w:rFonts w:ascii="Times New Roman" w:hAnsi="Times New Roman" w:cs="Times New Roman"/>
          <w:noProof/>
          <w:sz w:val="24"/>
          <w:szCs w:val="24"/>
        </w:rPr>
        <w:pict>
          <v:shape id="_x0000_s1275" type="#_x0000_t32" style="position:absolute;left:0;text-align:left;margin-left:344.4pt;margin-top:195.25pt;width:0;height:14.45pt;z-index:251694080" o:connectortype="straight" strokecolor="black [3200]" strokeweight="2.5pt">
            <v:shadow color="#868686"/>
          </v:shape>
        </w:pict>
      </w:r>
      <w:r>
        <w:rPr>
          <w:rFonts w:ascii="Times New Roman" w:hAnsi="Times New Roman" w:cs="Times New Roman"/>
          <w:noProof/>
          <w:sz w:val="24"/>
          <w:szCs w:val="24"/>
        </w:rPr>
        <w:pict>
          <v:shape id="_x0000_s1274" type="#_x0000_t32" style="position:absolute;left:0;text-align:left;margin-left:344.4pt;margin-top:196.05pt;width:57.65pt;height:0;flip:x;z-index:251693056" o:connectortype="straight" strokecolor="black [3200]" strokeweight="2.5pt">
            <v:shadow color="#868686"/>
          </v:shape>
        </w:pict>
      </w:r>
      <w:r>
        <w:rPr>
          <w:rFonts w:ascii="Times New Roman" w:hAnsi="Times New Roman" w:cs="Times New Roman"/>
          <w:noProof/>
          <w:sz w:val="24"/>
          <w:szCs w:val="24"/>
        </w:rPr>
        <w:pict>
          <v:shape id="_x0000_s1273" type="#_x0000_t32" style="position:absolute;left:0;text-align:left;margin-left:370.35pt;margin-top:175.7pt;width:.05pt;height:21.35pt;z-index:251692032" o:connectortype="straight" strokecolor="black [3200]" strokeweight="2.5pt">
            <v:shadow color="#868686"/>
          </v:shape>
        </w:pict>
      </w:r>
      <w:r>
        <w:rPr>
          <w:rFonts w:ascii="Times New Roman" w:hAnsi="Times New Roman" w:cs="Times New Roman"/>
          <w:noProof/>
          <w:sz w:val="24"/>
          <w:szCs w:val="24"/>
        </w:rPr>
        <w:pict>
          <v:roundrect id="_x0000_s1272" style="position:absolute;left:0;text-align:left;margin-left:379.2pt;margin-top:210.35pt;width:48.75pt;height:36pt;z-index:251691008" arcsize="10923f" fillcolor="white [3201]" strokecolor="black [3200]" strokeweight="2.5pt">
            <v:shadow color="#868686"/>
            <v:textbox style="mso-next-textbox:#_x0000_s1272">
              <w:txbxContent>
                <w:p w:rsidR="001F6505" w:rsidRPr="00423A8E" w:rsidRDefault="001F6505" w:rsidP="00D55644">
                  <w:pPr>
                    <w:spacing w:line="240" w:lineRule="auto"/>
                    <w:jc w:val="center"/>
                    <w:rPr>
                      <w:rFonts w:ascii="Times New Roman" w:hAnsi="Times New Roman" w:cs="Times New Roman"/>
                      <w:sz w:val="18"/>
                    </w:rPr>
                  </w:pPr>
                  <w:r w:rsidRPr="00423A8E">
                    <w:rPr>
                      <w:rFonts w:ascii="Times New Roman" w:hAnsi="Times New Roman" w:cs="Times New Roman"/>
                      <w:sz w:val="18"/>
                    </w:rPr>
                    <w:t>S.Besar</w:t>
                  </w:r>
                </w:p>
              </w:txbxContent>
            </v:textbox>
          </v:roundrect>
        </w:pict>
      </w:r>
      <w:r>
        <w:rPr>
          <w:rFonts w:ascii="Times New Roman" w:hAnsi="Times New Roman" w:cs="Times New Roman"/>
          <w:noProof/>
          <w:sz w:val="24"/>
          <w:szCs w:val="24"/>
        </w:rPr>
        <w:pict>
          <v:roundrect id="_x0000_s1271" style="position:absolute;left:0;text-align:left;margin-left:320.1pt;margin-top:210.35pt;width:48.75pt;height:36pt;z-index:251689984" arcsize="10923f" fillcolor="white [3201]" strokecolor="black [3200]" strokeweight="2.5pt">
            <v:shadow color="#868686"/>
            <v:textbox style="mso-next-textbox:#_x0000_s1271">
              <w:txbxContent>
                <w:p w:rsidR="001F6505" w:rsidRPr="00423A8E" w:rsidRDefault="001F6505" w:rsidP="00D55644">
                  <w:pPr>
                    <w:spacing w:line="240" w:lineRule="auto"/>
                    <w:jc w:val="center"/>
                    <w:rPr>
                      <w:rFonts w:ascii="Times New Roman" w:hAnsi="Times New Roman" w:cs="Times New Roman"/>
                      <w:sz w:val="18"/>
                    </w:rPr>
                  </w:pPr>
                  <w:r w:rsidRPr="00423A8E">
                    <w:rPr>
                      <w:rFonts w:ascii="Times New Roman" w:hAnsi="Times New Roman" w:cs="Times New Roman"/>
                      <w:sz w:val="18"/>
                    </w:rPr>
                    <w:t>F.F</w:t>
                  </w:r>
                </w:p>
              </w:txbxContent>
            </v:textbox>
          </v:roundrect>
        </w:pict>
      </w:r>
      <w:r>
        <w:rPr>
          <w:rFonts w:ascii="Times New Roman" w:hAnsi="Times New Roman" w:cs="Times New Roman"/>
          <w:noProof/>
          <w:sz w:val="24"/>
          <w:szCs w:val="24"/>
        </w:rPr>
        <w:pict>
          <v:shape id="_x0000_s1269" type="#_x0000_t32" style="position:absolute;left:0;text-align:left;margin-left:230.1pt;margin-top:262.45pt;width:.05pt;height:21.35pt;z-index:251687936" o:connectortype="straight" strokecolor="black [3200]" strokeweight="2.5pt">
            <v:shadow color="#868686"/>
          </v:shape>
        </w:pict>
      </w:r>
      <w:r>
        <w:rPr>
          <w:rFonts w:ascii="Times New Roman" w:hAnsi="Times New Roman" w:cs="Times New Roman"/>
          <w:noProof/>
          <w:sz w:val="24"/>
          <w:szCs w:val="24"/>
        </w:rPr>
        <w:pict>
          <v:group id="_x0000_s1265" style="position:absolute;left:0;text-align:left;margin-left:177.8pt;margin-top:247.55pt;width:106.55pt;height:14.9pt;z-index:251686912" coordorigin="4687,9076" coordsize="2131,298">
            <v:shape id="_x0000_s1266" type="#_x0000_t32" style="position:absolute;left:4687;top:9345;width:2131;height:11;flip:x" o:connectortype="straight" strokecolor="black [3200]" strokeweight="2.5pt">
              <v:shadow color="#868686"/>
            </v:shape>
            <v:shape id="_x0000_s1267" type="#_x0000_t32" style="position:absolute;left:4704;top:9085;width:0;height:289" o:connectortype="straight" strokecolor="black [3200]" strokeweight="2.5pt">
              <v:shadow color="#868686"/>
            </v:shape>
            <v:shape id="_x0000_s1268" type="#_x0000_t32" style="position:absolute;left:6788;top:9076;width:0;height:289" o:connectortype="straight" strokecolor="black [3200]" strokeweight="2.5pt">
              <v:shadow color="#868686"/>
            </v:shape>
          </v:group>
        </w:pict>
      </w:r>
      <w:r>
        <w:rPr>
          <w:rFonts w:ascii="Times New Roman" w:hAnsi="Times New Roman" w:cs="Times New Roman"/>
          <w:noProof/>
          <w:sz w:val="24"/>
          <w:szCs w:val="24"/>
        </w:rPr>
        <w:pict>
          <v:shape id="_x0000_s1264" type="#_x0000_t32" style="position:absolute;left:0;text-align:left;margin-left:492.9pt;margin-top:119.65pt;width:.05pt;height:21.35pt;z-index:251685888" o:connectortype="straight" strokecolor="black [3200]" strokeweight="2.5pt">
            <v:shadow color="#868686"/>
          </v:shape>
        </w:pict>
      </w:r>
      <w:r>
        <w:rPr>
          <w:rFonts w:ascii="Times New Roman" w:hAnsi="Times New Roman" w:cs="Times New Roman"/>
          <w:noProof/>
          <w:sz w:val="24"/>
          <w:szCs w:val="24"/>
        </w:rPr>
        <w:pict>
          <v:shape id="_x0000_s1263" type="#_x0000_t32" style="position:absolute;left:0;text-align:left;margin-left:616.6pt;margin-top:118.35pt;width:.05pt;height:21.35pt;z-index:251684864" o:connectortype="straight" strokecolor="black [3200]" strokeweight="2.5pt">
            <v:shadow color="#868686"/>
          </v:shape>
        </w:pict>
      </w:r>
      <w:r>
        <w:rPr>
          <w:rFonts w:ascii="Times New Roman" w:hAnsi="Times New Roman" w:cs="Times New Roman"/>
          <w:noProof/>
          <w:sz w:val="24"/>
          <w:szCs w:val="24"/>
        </w:rPr>
        <w:pict>
          <v:roundrect id="_x0000_s1262" style="position:absolute;left:0;text-align:left;margin-left:562.2pt;margin-top:139.2pt;width:96pt;height:36pt;z-index:251683840" arcsize="10923f" fillcolor="white [3201]" strokecolor="black [3200]" strokeweight="2.5pt">
            <v:shadow color="#868686"/>
            <v:textbox style="mso-next-textbox:#_x0000_s1262">
              <w:txbxContent>
                <w:p w:rsidR="001F6505" w:rsidRPr="00423A8E" w:rsidRDefault="001F6505" w:rsidP="00D55644">
                  <w:pPr>
                    <w:spacing w:line="240" w:lineRule="auto"/>
                    <w:jc w:val="center"/>
                    <w:rPr>
                      <w:rFonts w:ascii="Times New Roman" w:hAnsi="Times New Roman" w:cs="Times New Roman"/>
                    </w:rPr>
                  </w:pPr>
                  <w:r w:rsidRPr="00423A8E">
                    <w:rPr>
                      <w:rFonts w:ascii="Times New Roman" w:hAnsi="Times New Roman" w:cs="Times New Roman"/>
                    </w:rPr>
                    <w:t>Kepala Personalia</w:t>
                  </w:r>
                </w:p>
              </w:txbxContent>
            </v:textbox>
          </v:roundrect>
        </w:pict>
      </w:r>
      <w:r>
        <w:rPr>
          <w:rFonts w:ascii="Times New Roman" w:hAnsi="Times New Roman" w:cs="Times New Roman"/>
          <w:noProof/>
          <w:sz w:val="24"/>
          <w:szCs w:val="24"/>
        </w:rPr>
        <w:pict>
          <v:shape id="_x0000_s1261" type="#_x0000_t32" style="position:absolute;left:0;text-align:left;margin-left:371.2pt;margin-top:119.55pt;width:.05pt;height:21.35pt;z-index:251682816" o:connectortype="straight" strokecolor="black [3200]" strokeweight="2.5pt">
            <v:shadow color="#868686"/>
          </v:shape>
        </w:pict>
      </w:r>
      <w:r>
        <w:rPr>
          <w:rFonts w:ascii="Times New Roman" w:hAnsi="Times New Roman" w:cs="Times New Roman"/>
          <w:noProof/>
          <w:sz w:val="24"/>
          <w:szCs w:val="24"/>
        </w:rPr>
        <w:pict>
          <v:roundrect id="_x0000_s1260" style="position:absolute;left:0;text-align:left;margin-left:444.65pt;margin-top:139.7pt;width:96pt;height:36pt;z-index:251681792" arcsize="10923f" fillcolor="white [3201]" strokecolor="black [3200]" strokeweight="2.5pt">
            <v:shadow color="#868686"/>
            <v:textbox style="mso-next-textbox:#_x0000_s1260">
              <w:txbxContent>
                <w:p w:rsidR="001F6505" w:rsidRPr="00423A8E" w:rsidRDefault="001F6505" w:rsidP="00D55644">
                  <w:pPr>
                    <w:jc w:val="center"/>
                    <w:rPr>
                      <w:rFonts w:ascii="Times New Roman" w:hAnsi="Times New Roman" w:cs="Times New Roman"/>
                    </w:rPr>
                  </w:pPr>
                  <w:r>
                    <w:rPr>
                      <w:rFonts w:ascii="Times New Roman" w:hAnsi="Times New Roman" w:cs="Times New Roman"/>
                    </w:rPr>
                    <w:t>Kepala Produksi</w:t>
                  </w:r>
                </w:p>
              </w:txbxContent>
            </v:textbox>
          </v:roundrect>
        </w:pict>
      </w:r>
      <w:r>
        <w:rPr>
          <w:rFonts w:ascii="Times New Roman" w:hAnsi="Times New Roman" w:cs="Times New Roman"/>
          <w:noProof/>
          <w:sz w:val="24"/>
          <w:szCs w:val="24"/>
        </w:rPr>
        <w:pict>
          <v:roundrect id="_x0000_s1259" style="position:absolute;left:0;text-align:left;margin-left:260.8pt;margin-top:211.2pt;width:48.75pt;height:36pt;z-index:251680768" arcsize="10923f" fillcolor="white [3201]" strokecolor="black [3200]" strokeweight="2.5pt">
            <v:shadow color="#868686"/>
            <v:textbox style="mso-next-textbox:#_x0000_s1259">
              <w:txbxContent>
                <w:p w:rsidR="001F6505" w:rsidRPr="00423A8E" w:rsidRDefault="001F6505" w:rsidP="00D55644">
                  <w:pPr>
                    <w:spacing w:line="240" w:lineRule="auto"/>
                    <w:rPr>
                      <w:rFonts w:ascii="Times New Roman" w:hAnsi="Times New Roman" w:cs="Times New Roman"/>
                      <w:sz w:val="18"/>
                    </w:rPr>
                  </w:pPr>
                  <w:r w:rsidRPr="00423A8E">
                    <w:rPr>
                      <w:rFonts w:ascii="Times New Roman" w:hAnsi="Times New Roman" w:cs="Times New Roman"/>
                      <w:sz w:val="18"/>
                    </w:rPr>
                    <w:t>Adm.bs</w:t>
                  </w:r>
                </w:p>
              </w:txbxContent>
            </v:textbox>
          </v:roundrect>
        </w:pict>
      </w:r>
      <w:r>
        <w:rPr>
          <w:rFonts w:ascii="Times New Roman" w:hAnsi="Times New Roman" w:cs="Times New Roman"/>
          <w:noProof/>
          <w:sz w:val="24"/>
          <w:szCs w:val="24"/>
        </w:rPr>
        <w:pict>
          <v:group id="_x0000_s1254" style="position:absolute;left:0;text-align:left;margin-left:178.25pt;margin-top:176.9pt;width:106.55pt;height:34pt;z-index:251679744" coordorigin="4734,6615" coordsize="2131,680">
            <v:shape id="_x0000_s1255" type="#_x0000_t32" style="position:absolute;left:5754;top:6615;width:1;height:427" o:connectortype="straight" strokecolor="black [3200]" strokeweight="2.5pt">
              <v:shadow color="#868686"/>
            </v:shape>
            <v:shape id="_x0000_s1256" type="#_x0000_t32" style="position:absolute;left:4734;top:7011;width:2131;height:11;flip:x" o:connectortype="straight" strokecolor="black [3200]" strokeweight="2.5pt">
              <v:shadow color="#868686"/>
            </v:shape>
            <v:shape id="_x0000_s1257" type="#_x0000_t32" style="position:absolute;left:4734;top:7006;width:0;height:289" o:connectortype="straight" strokecolor="black [3200]" strokeweight="2.5pt">
              <v:shadow color="#868686"/>
            </v:shape>
            <v:shape id="_x0000_s1258" type="#_x0000_t32" style="position:absolute;left:6835;top:6997;width:0;height:289" o:connectortype="straight" strokecolor="black [3200]" strokeweight="2.5pt">
              <v:shadow color="#868686"/>
            </v:shape>
          </v:group>
        </w:pict>
      </w:r>
      <w:r>
        <w:rPr>
          <w:rFonts w:ascii="Times New Roman" w:hAnsi="Times New Roman" w:cs="Times New Roman"/>
          <w:noProof/>
          <w:sz w:val="24"/>
          <w:szCs w:val="24"/>
        </w:rPr>
        <w:pict>
          <v:roundrect id="_x0000_s1253" style="position:absolute;left:0;text-align:left;margin-left:206.75pt;margin-top:211.25pt;width:48.75pt;height:36pt;z-index:251678720" arcsize="10923f" fillcolor="white [3201]" strokecolor="black [3200]" strokeweight="2.5pt">
            <v:shadow color="#868686"/>
            <v:textbox style="mso-next-textbox:#_x0000_s1253">
              <w:txbxContent>
                <w:p w:rsidR="001F6505" w:rsidRPr="00423A8E" w:rsidRDefault="001F6505" w:rsidP="00D55644">
                  <w:pPr>
                    <w:spacing w:line="240" w:lineRule="auto"/>
                    <w:rPr>
                      <w:rFonts w:ascii="Times New Roman" w:hAnsi="Times New Roman" w:cs="Times New Roman"/>
                      <w:sz w:val="18"/>
                    </w:rPr>
                  </w:pPr>
                  <w:r w:rsidRPr="00423A8E">
                    <w:rPr>
                      <w:rFonts w:ascii="Times New Roman" w:hAnsi="Times New Roman" w:cs="Times New Roman"/>
                      <w:sz w:val="18"/>
                    </w:rPr>
                    <w:t>Adm.sb</w:t>
                  </w:r>
                </w:p>
              </w:txbxContent>
            </v:textbox>
          </v:roundrect>
        </w:pict>
      </w:r>
      <w:r>
        <w:rPr>
          <w:rFonts w:ascii="Times New Roman" w:hAnsi="Times New Roman" w:cs="Times New Roman"/>
          <w:noProof/>
          <w:sz w:val="24"/>
          <w:szCs w:val="24"/>
        </w:rPr>
        <w:pict>
          <v:roundrect id="_x0000_s1252" style="position:absolute;left:0;text-align:left;margin-left:153.55pt;margin-top:211.25pt;width:48.75pt;height:36pt;z-index:251677696" arcsize="10923f" fillcolor="white [3201]" strokecolor="black [3200]" strokeweight="2.5pt">
            <v:shadow color="#868686"/>
            <v:textbox style="mso-next-textbox:#_x0000_s1252">
              <w:txbxContent>
                <w:p w:rsidR="001F6505" w:rsidRPr="00423A8E" w:rsidRDefault="001F6505" w:rsidP="00D55644">
                  <w:pPr>
                    <w:jc w:val="center"/>
                    <w:rPr>
                      <w:rFonts w:ascii="Times New Roman" w:hAnsi="Times New Roman" w:cs="Times New Roman"/>
                      <w:sz w:val="18"/>
                    </w:rPr>
                  </w:pPr>
                  <w:r>
                    <w:rPr>
                      <w:rFonts w:ascii="Times New Roman" w:hAnsi="Times New Roman" w:cs="Times New Roman"/>
                      <w:sz w:val="18"/>
                    </w:rPr>
                    <w:t>Adm.Sf</w:t>
                  </w:r>
                </w:p>
              </w:txbxContent>
            </v:textbox>
          </v:roundrect>
        </w:pict>
      </w:r>
      <w:r>
        <w:rPr>
          <w:rFonts w:ascii="Times New Roman" w:hAnsi="Times New Roman" w:cs="Times New Roman"/>
          <w:noProof/>
          <w:sz w:val="24"/>
          <w:szCs w:val="24"/>
        </w:rPr>
        <w:pict>
          <v:shape id="_x0000_s1251" type="#_x0000_t32" style="position:absolute;left:0;text-align:left;margin-left:229.3pt;margin-top:198.25pt;width:0;height:14.45pt;z-index:251676672" o:connectortype="straight" strokecolor="black [3200]" strokeweight="2.5pt">
            <v:shadow color="#868686"/>
          </v:shape>
        </w:pict>
      </w:r>
      <w:r>
        <w:rPr>
          <w:rFonts w:ascii="Times New Roman" w:hAnsi="Times New Roman" w:cs="Times New Roman"/>
          <w:noProof/>
          <w:sz w:val="24"/>
          <w:szCs w:val="24"/>
        </w:rPr>
        <w:pict>
          <v:shape id="_x0000_s1250" type="#_x0000_t32" style="position:absolute;left:0;text-align:left;margin-left:120.75pt;margin-top:197.55pt;width:0;height:14.45pt;z-index:251675648" o:connectortype="straight" strokecolor="black [3200]" strokeweight="2.5pt">
            <v:shadow color="#868686"/>
          </v:shape>
        </w:pict>
      </w:r>
      <w:r>
        <w:rPr>
          <w:rFonts w:ascii="Times New Roman" w:hAnsi="Times New Roman" w:cs="Times New Roman"/>
          <w:noProof/>
          <w:sz w:val="24"/>
          <w:szCs w:val="24"/>
        </w:rPr>
        <w:pict>
          <v:roundrect id="_x0000_s1249" style="position:absolute;left:0;text-align:left;margin-left:90.45pt;margin-top:210.9pt;width:48.75pt;height:36pt;z-index:251674624" arcsize="10923f" fillcolor="white [3201]" strokecolor="black [3200]" strokeweight="2.5pt">
            <v:shadow color="#868686"/>
            <v:textbox style="mso-next-textbox:#_x0000_s1249">
              <w:txbxContent>
                <w:p w:rsidR="001F6505" w:rsidRPr="00423A8E" w:rsidRDefault="001F6505" w:rsidP="00D55644">
                  <w:pPr>
                    <w:jc w:val="center"/>
                    <w:rPr>
                      <w:rFonts w:ascii="Times New Roman" w:hAnsi="Times New Roman" w:cs="Times New Roman"/>
                    </w:rPr>
                  </w:pPr>
                  <w:r w:rsidRPr="00423A8E">
                    <w:rPr>
                      <w:rFonts w:ascii="Times New Roman" w:hAnsi="Times New Roman" w:cs="Times New Roman"/>
                    </w:rPr>
                    <w:t>G.L</w:t>
                  </w:r>
                </w:p>
              </w:txbxContent>
            </v:textbox>
          </v:roundrect>
        </w:pict>
      </w:r>
      <w:r>
        <w:rPr>
          <w:rFonts w:ascii="Times New Roman" w:hAnsi="Times New Roman" w:cs="Times New Roman"/>
          <w:noProof/>
          <w:sz w:val="24"/>
          <w:szCs w:val="24"/>
        </w:rPr>
        <w:pict>
          <v:shape id="_x0000_s1248" type="#_x0000_t32" style="position:absolute;left:0;text-align:left;margin-left:12.9pt;margin-top:197.5pt;width:0;height:14.45pt;z-index:251673600" o:connectortype="straight" strokecolor="black [3200]" strokeweight="2.5pt">
            <v:shadow color="#868686"/>
          </v:shape>
        </w:pict>
      </w:r>
      <w:r>
        <w:rPr>
          <w:rFonts w:ascii="Times New Roman" w:hAnsi="Times New Roman" w:cs="Times New Roman"/>
          <w:noProof/>
          <w:sz w:val="24"/>
          <w:szCs w:val="24"/>
        </w:rPr>
        <w:pict>
          <v:shape id="_x0000_s1246" type="#_x0000_t32" style="position:absolute;left:0;text-align:left;margin-left:12.9pt;margin-top:197.55pt;width:107.85pt;height:.7pt;flip:x y;z-index:251671552" o:connectortype="straight" strokecolor="black [3200]" strokeweight="2.5pt">
            <v:shadow color="#868686"/>
          </v:shape>
        </w:pict>
      </w:r>
      <w:r>
        <w:rPr>
          <w:rFonts w:ascii="Times New Roman" w:hAnsi="Times New Roman" w:cs="Times New Roman"/>
          <w:noProof/>
          <w:sz w:val="24"/>
          <w:szCs w:val="24"/>
        </w:rPr>
        <w:pict>
          <v:shape id="_x0000_s1245" type="#_x0000_t32" style="position:absolute;left:0;text-align:left;margin-left:63.2pt;margin-top:176.9pt;width:.05pt;height:21.35pt;z-index:251670528" o:connectortype="straight" strokecolor="black [3200]" strokeweight="2.5pt">
            <v:shadow color="#868686"/>
          </v:shape>
        </w:pict>
      </w:r>
      <w:r>
        <w:rPr>
          <w:rFonts w:ascii="Times New Roman" w:hAnsi="Times New Roman" w:cs="Times New Roman"/>
          <w:noProof/>
          <w:sz w:val="24"/>
          <w:szCs w:val="24"/>
        </w:rPr>
        <w:pict>
          <v:shape id="_x0000_s1243" type="#_x0000_t32" style="position:absolute;left:0;text-align:left;margin-left:63.25pt;margin-top:197.55pt;width:0;height:14.45pt;z-index:251668480" o:connectortype="straight" strokecolor="black [3200]" strokeweight="2.5pt">
            <v:shadow color="#868686"/>
          </v:shape>
        </w:pict>
      </w:r>
      <w:r>
        <w:rPr>
          <w:rFonts w:ascii="Times New Roman" w:hAnsi="Times New Roman" w:cs="Times New Roman"/>
          <w:noProof/>
          <w:sz w:val="24"/>
          <w:szCs w:val="24"/>
        </w:rPr>
        <w:pict>
          <v:shape id="_x0000_s1242" type="#_x0000_t32" style="position:absolute;left:0;text-align:left;margin-left:230.05pt;margin-top:118.35pt;width:.05pt;height:21.35pt;z-index:251667456" o:connectortype="straight" strokecolor="black [3200]" strokeweight="2.5pt">
            <v:shadow color="#868686"/>
          </v:shape>
        </w:pict>
      </w:r>
      <w:r>
        <w:rPr>
          <w:rFonts w:ascii="Times New Roman" w:hAnsi="Times New Roman" w:cs="Times New Roman"/>
          <w:noProof/>
          <w:sz w:val="24"/>
          <w:szCs w:val="24"/>
        </w:rPr>
        <w:pict>
          <v:shape id="_x0000_s1241" type="#_x0000_t32" style="position:absolute;left:0;text-align:left;margin-left:372.6pt;margin-top:12.2pt;width:0;height:21.45pt;z-index:251666432" o:connectortype="straight" strokecolor="black [3200]" strokeweight="2.5pt">
            <v:shadow color="#868686"/>
          </v:shape>
        </w:pict>
      </w:r>
      <w:r>
        <w:rPr>
          <w:rFonts w:ascii="Times New Roman" w:hAnsi="Times New Roman" w:cs="Times New Roman"/>
          <w:noProof/>
          <w:sz w:val="24"/>
          <w:szCs w:val="24"/>
        </w:rPr>
        <w:pict>
          <v:shape id="_x0000_s1240" type="#_x0000_t32" style="position:absolute;left:0;text-align:left;margin-left:63.9pt;margin-top:118.75pt;width:.05pt;height:21.35pt;z-index:251665408" o:connectortype="straight" strokecolor="black [3200]" strokeweight="2.5pt">
            <v:shadow color="#868686"/>
          </v:shape>
        </w:pict>
      </w:r>
      <w:r>
        <w:rPr>
          <w:rFonts w:ascii="Times New Roman" w:hAnsi="Times New Roman" w:cs="Times New Roman"/>
          <w:noProof/>
          <w:sz w:val="24"/>
          <w:szCs w:val="24"/>
        </w:rPr>
        <w:pict>
          <v:shape id="_x0000_s1239" type="#_x0000_t32" style="position:absolute;left:0;text-align:left;margin-left:63.95pt;margin-top:119.45pt;width:552.7pt;height:.2pt;flip:x;z-index:251664384" o:connectortype="straight" strokecolor="black [3200]" strokeweight="2.5pt">
            <v:shadow color="#868686"/>
          </v:shape>
        </w:pict>
      </w:r>
      <w:r>
        <w:rPr>
          <w:rFonts w:ascii="Times New Roman" w:hAnsi="Times New Roman" w:cs="Times New Roman"/>
          <w:noProof/>
          <w:sz w:val="24"/>
          <w:szCs w:val="24"/>
        </w:rPr>
        <w:pict>
          <v:roundrect id="_x0000_s1236" style="position:absolute;left:0;text-align:left;margin-left:320.1pt;margin-top:140.9pt;width:97.5pt;height:36pt;z-index:251661312" arcsize="10923f" fillcolor="white [3201]" strokecolor="black [3200]" strokeweight="2.5pt">
            <v:shadow color="#868686"/>
            <v:textbox style="mso-next-textbox:#_x0000_s1236">
              <w:txbxContent>
                <w:p w:rsidR="001F6505" w:rsidRPr="005A38CC" w:rsidRDefault="001F6505" w:rsidP="00D55644">
                  <w:pPr>
                    <w:spacing w:line="240" w:lineRule="auto"/>
                    <w:jc w:val="center"/>
                    <w:rPr>
                      <w:rFonts w:ascii="Times New Roman" w:hAnsi="Times New Roman" w:cs="Times New Roman"/>
                    </w:rPr>
                  </w:pPr>
                  <w:r w:rsidRPr="00423A8E">
                    <w:rPr>
                      <w:rFonts w:ascii="Times New Roman" w:hAnsi="Times New Roman" w:cs="Times New Roman"/>
                    </w:rPr>
                    <w:t>K.G.Bahan Baku</w:t>
                  </w:r>
                </w:p>
              </w:txbxContent>
            </v:textbox>
          </v:roundrect>
        </w:pict>
      </w:r>
      <w:r>
        <w:rPr>
          <w:rFonts w:ascii="Times New Roman" w:hAnsi="Times New Roman" w:cs="Times New Roman"/>
          <w:noProof/>
          <w:sz w:val="24"/>
          <w:szCs w:val="24"/>
        </w:rPr>
        <w:pict>
          <v:roundrect id="_x0000_s1235" style="position:absolute;left:0;text-align:left;margin-left:178.25pt;margin-top:139.7pt;width:96pt;height:36pt;z-index:251660288" arcsize="10923f" fillcolor="white [3201]" strokecolor="black [3200]" strokeweight="2.5pt">
            <v:shadow color="#868686"/>
            <v:textbox style="mso-next-textbox:#_x0000_s1235">
              <w:txbxContent>
                <w:p w:rsidR="001F6505" w:rsidRPr="005A38CC" w:rsidRDefault="001F6505" w:rsidP="00D55644">
                  <w:pPr>
                    <w:jc w:val="center"/>
                    <w:rPr>
                      <w:rFonts w:ascii="Times New Roman" w:hAnsi="Times New Roman" w:cs="Times New Roman"/>
                    </w:rPr>
                  </w:pPr>
                  <w:r w:rsidRPr="005A38CC">
                    <w:rPr>
                      <w:rFonts w:ascii="Times New Roman" w:hAnsi="Times New Roman" w:cs="Times New Roman"/>
                    </w:rPr>
                    <w:t>K.G.Barang jadi</w:t>
                  </w:r>
                </w:p>
              </w:txbxContent>
            </v:textbox>
          </v:roundrect>
        </w:pict>
      </w:r>
      <w:r>
        <w:rPr>
          <w:rFonts w:ascii="Times New Roman" w:hAnsi="Times New Roman" w:cs="Times New Roman"/>
          <w:noProof/>
          <w:sz w:val="24"/>
          <w:szCs w:val="24"/>
        </w:rPr>
        <w:pict>
          <v:roundrect id="_x0000_s1234" style="position:absolute;left:0;text-align:left;margin-left:15.9pt;margin-top:139.7pt;width:100.7pt;height:36pt;z-index:251659264" arcsize="10923f" fillcolor="white [3201]" strokecolor="black [3200]" strokeweight="2.5pt">
            <v:shadow color="#868686"/>
            <v:textbox style="mso-next-textbox:#_x0000_s1234">
              <w:txbxContent>
                <w:p w:rsidR="001F6505" w:rsidRPr="005A38CC" w:rsidRDefault="001F6505" w:rsidP="00D55644">
                  <w:pPr>
                    <w:jc w:val="center"/>
                    <w:rPr>
                      <w:rFonts w:ascii="Times New Roman" w:hAnsi="Times New Roman" w:cs="Times New Roman"/>
                      <w:sz w:val="24"/>
                    </w:rPr>
                  </w:pPr>
                  <w:r w:rsidRPr="005A38CC">
                    <w:rPr>
                      <w:rFonts w:ascii="Times New Roman" w:hAnsi="Times New Roman" w:cs="Times New Roman"/>
                      <w:sz w:val="24"/>
                    </w:rPr>
                    <w:t>Accounting</w:t>
                  </w:r>
                </w:p>
              </w:txbxContent>
            </v:textbox>
          </v:roundrect>
        </w:pict>
      </w:r>
    </w:p>
    <w:p w:rsidR="00616724" w:rsidRDefault="006B4D37" w:rsidP="00616724">
      <w:pPr>
        <w:pStyle w:val="ListParagraph"/>
        <w:spacing w:before="1701" w:after="1701" w:line="480" w:lineRule="auto"/>
        <w:ind w:right="2275"/>
        <w:jc w:val="both"/>
        <w:rPr>
          <w:rFonts w:ascii="Times New Roman" w:hAnsi="Times New Roman" w:cs="Times New Roman"/>
          <w:sz w:val="24"/>
          <w:szCs w:val="24"/>
        </w:rPr>
      </w:pPr>
      <w:r>
        <w:rPr>
          <w:rFonts w:ascii="Times New Roman" w:hAnsi="Times New Roman" w:cs="Times New Roman"/>
          <w:noProof/>
          <w:sz w:val="24"/>
          <w:szCs w:val="24"/>
        </w:rPr>
        <w:pict>
          <v:roundrect id="_x0000_s1237" style="position:absolute;left:0;text-align:left;margin-left:289.05pt;margin-top:6.05pt;width:171.75pt;height:43.2pt;z-index:251662336" arcsize="10923f" fillcolor="white [3201]" strokecolor="black [3200]" strokeweight="2.5pt">
            <v:shadow color="#868686"/>
            <v:textbox style="mso-next-textbox:#_x0000_s1237">
              <w:txbxContent>
                <w:p w:rsidR="001F6505" w:rsidRPr="00C05D97" w:rsidRDefault="001F6505" w:rsidP="00D55644">
                  <w:pPr>
                    <w:spacing w:after="0" w:line="240" w:lineRule="auto"/>
                    <w:jc w:val="center"/>
                    <w:rPr>
                      <w:rFonts w:ascii="Times New Roman" w:hAnsi="Times New Roman" w:cs="Times New Roman"/>
                      <w:sz w:val="24"/>
                    </w:rPr>
                  </w:pPr>
                  <w:r>
                    <w:rPr>
                      <w:rFonts w:ascii="Times New Roman" w:hAnsi="Times New Roman" w:cs="Times New Roman"/>
                      <w:sz w:val="24"/>
                    </w:rPr>
                    <w:t>Wakil</w:t>
                  </w:r>
                </w:p>
                <w:p w:rsidR="001F6505" w:rsidRDefault="001F6505" w:rsidP="00D55644">
                  <w:pPr>
                    <w:spacing w:after="0" w:line="240" w:lineRule="auto"/>
                    <w:jc w:val="center"/>
                  </w:pPr>
                  <w:r w:rsidRPr="00C05D97">
                    <w:rPr>
                      <w:rFonts w:ascii="Times New Roman" w:hAnsi="Times New Roman" w:cs="Times New Roman"/>
                      <w:sz w:val="24"/>
                    </w:rPr>
                    <w:t>PT.Putra Bintang Minahasa</w:t>
                  </w:r>
                </w:p>
              </w:txbxContent>
            </v:textbox>
          </v:roundrect>
        </w:pict>
      </w:r>
    </w:p>
    <w:p w:rsidR="00D55644" w:rsidRDefault="006B4D37" w:rsidP="00616724">
      <w:pPr>
        <w:pStyle w:val="ListParagraph"/>
        <w:spacing w:before="1701" w:after="1701" w:line="480" w:lineRule="auto"/>
        <w:ind w:right="2275"/>
        <w:jc w:val="both"/>
        <w:rPr>
          <w:rFonts w:ascii="Times New Roman" w:hAnsi="Times New Roman" w:cs="Times New Roman"/>
          <w:sz w:val="24"/>
          <w:szCs w:val="24"/>
        </w:rPr>
      </w:pPr>
      <w:r>
        <w:rPr>
          <w:rFonts w:ascii="Times New Roman" w:hAnsi="Times New Roman" w:cs="Times New Roman"/>
          <w:noProof/>
          <w:sz w:val="24"/>
          <w:szCs w:val="24"/>
        </w:rPr>
        <w:pict>
          <v:shape id="_x0000_s1238" type="#_x0000_t32" style="position:absolute;left:0;text-align:left;margin-left:371.25pt;margin-top:25.25pt;width:.5pt;height:48.15pt;flip:x;z-index:251663360" o:connectortype="straight" strokecolor="black [3200]" strokeweight="2.5pt">
            <v:shadow color="#868686"/>
          </v:shape>
        </w:pict>
      </w:r>
    </w:p>
    <w:p w:rsidR="00D55644" w:rsidRDefault="00D55644" w:rsidP="00616724">
      <w:pPr>
        <w:pStyle w:val="ListParagraph"/>
        <w:spacing w:before="1701" w:after="1701" w:line="480" w:lineRule="auto"/>
        <w:ind w:right="2275"/>
        <w:jc w:val="both"/>
        <w:rPr>
          <w:rFonts w:ascii="Times New Roman" w:hAnsi="Times New Roman" w:cs="Times New Roman"/>
          <w:sz w:val="24"/>
          <w:szCs w:val="24"/>
        </w:rPr>
      </w:pPr>
    </w:p>
    <w:p w:rsidR="00D55644" w:rsidRDefault="00D55644" w:rsidP="00616724">
      <w:pPr>
        <w:pStyle w:val="ListParagraph"/>
        <w:spacing w:before="1701" w:after="1701" w:line="480" w:lineRule="auto"/>
        <w:ind w:right="2275"/>
        <w:jc w:val="both"/>
        <w:rPr>
          <w:rFonts w:ascii="Times New Roman" w:hAnsi="Times New Roman" w:cs="Times New Roman"/>
          <w:sz w:val="24"/>
          <w:szCs w:val="24"/>
        </w:rPr>
      </w:pPr>
    </w:p>
    <w:p w:rsidR="00D55644" w:rsidRDefault="00D55644" w:rsidP="00616724">
      <w:pPr>
        <w:pStyle w:val="ListParagraph"/>
        <w:spacing w:before="1701" w:after="1701" w:line="480" w:lineRule="auto"/>
        <w:ind w:right="2275"/>
        <w:jc w:val="both"/>
        <w:rPr>
          <w:rFonts w:ascii="Times New Roman" w:hAnsi="Times New Roman" w:cs="Times New Roman"/>
          <w:sz w:val="24"/>
          <w:szCs w:val="24"/>
        </w:rPr>
      </w:pPr>
    </w:p>
    <w:p w:rsidR="00D55644" w:rsidRDefault="00D55644" w:rsidP="00616724">
      <w:pPr>
        <w:pStyle w:val="ListParagraph"/>
        <w:spacing w:before="1701" w:after="1701" w:line="480" w:lineRule="auto"/>
        <w:ind w:right="2275"/>
        <w:jc w:val="both"/>
        <w:rPr>
          <w:rFonts w:ascii="Times New Roman" w:hAnsi="Times New Roman" w:cs="Times New Roman"/>
          <w:sz w:val="24"/>
          <w:szCs w:val="24"/>
        </w:rPr>
      </w:pPr>
    </w:p>
    <w:p w:rsidR="00D55644" w:rsidRDefault="006B4D37" w:rsidP="00616724">
      <w:pPr>
        <w:pStyle w:val="ListParagraph"/>
        <w:spacing w:before="1701" w:after="1701" w:line="480" w:lineRule="auto"/>
        <w:ind w:right="2275"/>
        <w:jc w:val="both"/>
        <w:rPr>
          <w:rFonts w:ascii="Times New Roman" w:hAnsi="Times New Roman" w:cs="Times New Roman"/>
          <w:sz w:val="24"/>
          <w:szCs w:val="24"/>
        </w:rPr>
      </w:pPr>
      <w:r>
        <w:rPr>
          <w:rFonts w:ascii="Times New Roman" w:hAnsi="Times New Roman" w:cs="Times New Roman"/>
          <w:noProof/>
          <w:sz w:val="24"/>
          <w:szCs w:val="24"/>
        </w:rPr>
        <w:pict>
          <v:roundrect id="_x0000_s1247" style="position:absolute;left:0;text-align:left;margin-left:37.45pt;margin-top:18.05pt;width:48.75pt;height:36pt;z-index:251672576" arcsize="10923f" fillcolor="white [3201]" strokecolor="black [3200]" strokeweight="2.5pt">
            <v:shadow color="#868686"/>
            <v:textbox style="mso-next-textbox:#_x0000_s1247">
              <w:txbxContent>
                <w:p w:rsidR="001F6505" w:rsidRPr="00423A8E" w:rsidRDefault="001F6505" w:rsidP="00D55644">
                  <w:pPr>
                    <w:spacing w:line="240" w:lineRule="auto"/>
                    <w:jc w:val="center"/>
                    <w:rPr>
                      <w:rFonts w:ascii="Times New Roman" w:hAnsi="Times New Roman" w:cs="Times New Roman"/>
                      <w:sz w:val="18"/>
                    </w:rPr>
                  </w:pPr>
                  <w:r w:rsidRPr="00423A8E">
                    <w:rPr>
                      <w:rFonts w:ascii="Times New Roman" w:hAnsi="Times New Roman" w:cs="Times New Roman"/>
                      <w:sz w:val="18"/>
                    </w:rPr>
                    <w:t>Facturing</w:t>
                  </w:r>
                </w:p>
              </w:txbxContent>
            </v:textbox>
          </v:roundrect>
        </w:pict>
      </w:r>
      <w:r>
        <w:rPr>
          <w:rFonts w:ascii="Times New Roman" w:hAnsi="Times New Roman" w:cs="Times New Roman"/>
          <w:noProof/>
          <w:sz w:val="24"/>
          <w:szCs w:val="24"/>
        </w:rPr>
        <w:pict>
          <v:roundrect id="_x0000_s1244" style="position:absolute;left:0;text-align:left;margin-left:-19.1pt;margin-top:18.05pt;width:52.3pt;height:28.8pt;z-index:251669504" arcsize="10923f" fillcolor="white [3201]" strokecolor="black [3200]" strokeweight="2.5pt">
            <v:shadow color="#868686"/>
            <v:textbox style="mso-next-textbox:#_x0000_s1244">
              <w:txbxContent>
                <w:p w:rsidR="001F6505" w:rsidRPr="00423A8E" w:rsidRDefault="001F6505" w:rsidP="00D55644">
                  <w:pPr>
                    <w:jc w:val="center"/>
                    <w:rPr>
                      <w:rFonts w:ascii="Times New Roman" w:hAnsi="Times New Roman" w:cs="Times New Roman"/>
                      <w:sz w:val="18"/>
                    </w:rPr>
                  </w:pPr>
                  <w:r w:rsidRPr="00423A8E">
                    <w:rPr>
                      <w:rFonts w:ascii="Times New Roman" w:hAnsi="Times New Roman" w:cs="Times New Roman"/>
                      <w:sz w:val="18"/>
                    </w:rPr>
                    <w:t>Kolektor</w:t>
                  </w:r>
                </w:p>
              </w:txbxContent>
            </v:textbox>
          </v:roundrect>
        </w:pict>
      </w:r>
    </w:p>
    <w:p w:rsidR="00D55644" w:rsidRDefault="00D55644" w:rsidP="00616724">
      <w:pPr>
        <w:pStyle w:val="ListParagraph"/>
        <w:spacing w:before="1701" w:after="1701" w:line="480" w:lineRule="auto"/>
        <w:ind w:right="2275"/>
        <w:jc w:val="both"/>
        <w:rPr>
          <w:rFonts w:ascii="Times New Roman" w:hAnsi="Times New Roman" w:cs="Times New Roman"/>
          <w:sz w:val="24"/>
          <w:szCs w:val="24"/>
        </w:rPr>
      </w:pPr>
    </w:p>
    <w:p w:rsidR="00D55644" w:rsidRDefault="00D55644" w:rsidP="00616724">
      <w:pPr>
        <w:pStyle w:val="ListParagraph"/>
        <w:spacing w:before="1701" w:after="1701" w:line="480" w:lineRule="auto"/>
        <w:ind w:right="2275"/>
        <w:jc w:val="both"/>
        <w:rPr>
          <w:rFonts w:ascii="Times New Roman" w:hAnsi="Times New Roman" w:cs="Times New Roman"/>
          <w:sz w:val="24"/>
          <w:szCs w:val="24"/>
        </w:rPr>
      </w:pPr>
    </w:p>
    <w:p w:rsidR="00D55644" w:rsidRPr="006E3381" w:rsidRDefault="006B4D37" w:rsidP="006E3381">
      <w:pPr>
        <w:pStyle w:val="ListParagraph"/>
        <w:spacing w:before="1701" w:after="1701" w:line="480" w:lineRule="auto"/>
        <w:ind w:right="2275"/>
        <w:jc w:val="both"/>
        <w:rPr>
          <w:rFonts w:ascii="Times New Roman" w:hAnsi="Times New Roman" w:cs="Times New Roman"/>
          <w:sz w:val="24"/>
          <w:szCs w:val="24"/>
        </w:rPr>
      </w:pPr>
      <w:r>
        <w:rPr>
          <w:rFonts w:ascii="Times New Roman" w:hAnsi="Times New Roman" w:cs="Times New Roman"/>
          <w:noProof/>
          <w:sz w:val="24"/>
          <w:szCs w:val="24"/>
        </w:rPr>
        <w:pict>
          <v:roundrect id="_x0000_s1294" style="position:absolute;left:0;text-align:left;margin-left:447.95pt;margin-top:7.1pt;width:96pt;height:21.6pt;z-index:251707392" arcsize="10923f" fillcolor="white [3201]" strokecolor="black [3200]" strokeweight="2.5pt">
            <v:shadow color="#868686"/>
            <v:textbox style="mso-next-textbox:#_x0000_s1294">
              <w:txbxContent>
                <w:p w:rsidR="001F6505" w:rsidRPr="00460D39" w:rsidRDefault="001F6505" w:rsidP="00D55644">
                  <w:pPr>
                    <w:jc w:val="center"/>
                    <w:rPr>
                      <w:rFonts w:ascii="Times New Roman" w:hAnsi="Times New Roman" w:cs="Times New Roman"/>
                      <w:sz w:val="24"/>
                    </w:rPr>
                  </w:pPr>
                  <w:r>
                    <w:rPr>
                      <w:rFonts w:ascii="Times New Roman" w:hAnsi="Times New Roman" w:cs="Times New Roman"/>
                      <w:sz w:val="24"/>
                    </w:rPr>
                    <w:t>Karyawan</w:t>
                  </w:r>
                </w:p>
              </w:txbxContent>
            </v:textbox>
          </v:roundrect>
        </w:pict>
      </w:r>
      <w:r>
        <w:rPr>
          <w:rFonts w:ascii="Times New Roman" w:hAnsi="Times New Roman" w:cs="Times New Roman"/>
          <w:noProof/>
          <w:sz w:val="24"/>
          <w:szCs w:val="24"/>
        </w:rPr>
        <w:pict>
          <v:roundrect id="_x0000_s1282" style="position:absolute;left:0;text-align:left;margin-left:321.6pt;margin-top:7.85pt;width:96pt;height:21.6pt;z-index:251698176" arcsize="10923f" fillcolor="white [3201]" strokecolor="black [3200]" strokeweight="2.5pt">
            <v:shadow color="#868686"/>
            <v:textbox style="mso-next-textbox:#_x0000_s1282">
              <w:txbxContent>
                <w:p w:rsidR="001F6505" w:rsidRPr="00460D39" w:rsidRDefault="001F6505" w:rsidP="00D55644">
                  <w:pPr>
                    <w:jc w:val="center"/>
                    <w:rPr>
                      <w:rFonts w:ascii="Times New Roman" w:hAnsi="Times New Roman" w:cs="Times New Roman"/>
                      <w:sz w:val="24"/>
                    </w:rPr>
                  </w:pPr>
                  <w:r>
                    <w:rPr>
                      <w:rFonts w:ascii="Times New Roman" w:hAnsi="Times New Roman" w:cs="Times New Roman"/>
                      <w:sz w:val="24"/>
                    </w:rPr>
                    <w:t>Karyawan</w:t>
                  </w:r>
                </w:p>
              </w:txbxContent>
            </v:textbox>
          </v:roundrect>
        </w:pict>
      </w:r>
      <w:r>
        <w:rPr>
          <w:rFonts w:ascii="Times New Roman" w:hAnsi="Times New Roman" w:cs="Times New Roman"/>
          <w:noProof/>
          <w:sz w:val="24"/>
          <w:szCs w:val="24"/>
        </w:rPr>
        <w:pict>
          <v:roundrect id="_x0000_s1270" style="position:absolute;left:0;text-align:left;margin-left:180.15pt;margin-top:7.85pt;width:96pt;height:21.6pt;z-index:251688960" arcsize="10923f" fillcolor="white [3201]" strokecolor="black [3200]" strokeweight="2.5pt">
            <v:shadow color="#868686"/>
            <v:textbox style="mso-next-textbox:#_x0000_s1270">
              <w:txbxContent>
                <w:p w:rsidR="001F6505" w:rsidRPr="00460D39" w:rsidRDefault="001F6505" w:rsidP="00D55644">
                  <w:pPr>
                    <w:jc w:val="center"/>
                    <w:rPr>
                      <w:rFonts w:ascii="Times New Roman" w:hAnsi="Times New Roman" w:cs="Times New Roman"/>
                      <w:sz w:val="24"/>
                    </w:rPr>
                  </w:pPr>
                  <w:r w:rsidRPr="00460D39">
                    <w:rPr>
                      <w:rFonts w:ascii="Times New Roman" w:hAnsi="Times New Roman" w:cs="Times New Roman"/>
                      <w:sz w:val="24"/>
                    </w:rPr>
                    <w:t>Karyawan</w:t>
                  </w:r>
                </w:p>
              </w:txbxContent>
            </v:textbox>
          </v:roundrect>
        </w:pict>
      </w:r>
    </w:p>
    <w:p w:rsidR="00D55644" w:rsidRDefault="009266B2" w:rsidP="009266B2">
      <w:pPr>
        <w:pStyle w:val="ListParagraph"/>
        <w:spacing w:before="1701" w:after="1701" w:line="480" w:lineRule="auto"/>
        <w:ind w:left="0" w:right="2275"/>
        <w:jc w:val="both"/>
        <w:rPr>
          <w:rFonts w:ascii="Times New Roman" w:hAnsi="Times New Roman" w:cs="Times New Roman"/>
          <w:sz w:val="24"/>
          <w:szCs w:val="24"/>
        </w:rPr>
      </w:pPr>
      <w:proofErr w:type="gramStart"/>
      <w:r>
        <w:rPr>
          <w:rFonts w:ascii="Times New Roman" w:hAnsi="Times New Roman" w:cs="Times New Roman"/>
          <w:sz w:val="24"/>
          <w:szCs w:val="24"/>
        </w:rPr>
        <w:t>Sumber :</w:t>
      </w:r>
      <w:proofErr w:type="gramEnd"/>
      <w:r>
        <w:rPr>
          <w:rFonts w:ascii="Times New Roman" w:hAnsi="Times New Roman" w:cs="Times New Roman"/>
          <w:sz w:val="24"/>
          <w:szCs w:val="24"/>
        </w:rPr>
        <w:t xml:space="preserve"> PT. Putra Bintang Minahasa</w:t>
      </w:r>
    </w:p>
    <w:p w:rsidR="00D55644" w:rsidRDefault="00D55644" w:rsidP="00616724">
      <w:pPr>
        <w:pStyle w:val="ListParagraph"/>
        <w:spacing w:before="1701" w:after="1701" w:line="480" w:lineRule="auto"/>
        <w:ind w:right="2275"/>
        <w:jc w:val="both"/>
        <w:rPr>
          <w:rFonts w:ascii="Times New Roman" w:hAnsi="Times New Roman" w:cs="Times New Roman"/>
          <w:sz w:val="24"/>
          <w:szCs w:val="24"/>
        </w:rPr>
        <w:sectPr w:rsidR="00D55644" w:rsidSect="008F601F">
          <w:pgSz w:w="16839" w:h="11907" w:code="9"/>
          <w:pgMar w:top="2275" w:right="1699" w:bottom="1699" w:left="2275" w:header="720" w:footer="720" w:gutter="0"/>
          <w:cols w:space="720"/>
          <w:docGrid w:linePitch="360"/>
        </w:sectPr>
      </w:pPr>
    </w:p>
    <w:p w:rsidR="00D55644" w:rsidRPr="004F4F73" w:rsidRDefault="00D55644" w:rsidP="00D55644">
      <w:pPr>
        <w:tabs>
          <w:tab w:val="left" w:pos="1560"/>
        </w:tabs>
        <w:spacing w:after="0" w:line="360" w:lineRule="auto"/>
        <w:jc w:val="both"/>
        <w:rPr>
          <w:rFonts w:ascii="Times New Roman" w:hAnsi="Times New Roman" w:cs="Times New Roman"/>
          <w:sz w:val="24"/>
          <w:szCs w:val="24"/>
        </w:rPr>
      </w:pPr>
      <w:r w:rsidRPr="00266413">
        <w:rPr>
          <w:rFonts w:ascii="Times New Roman" w:hAnsi="Times New Roman" w:cs="Times New Roman"/>
          <w:i/>
          <w:sz w:val="24"/>
          <w:szCs w:val="24"/>
        </w:rPr>
        <w:lastRenderedPageBreak/>
        <w:t>Job description</w:t>
      </w:r>
      <w:r w:rsidRPr="004F4F73">
        <w:rPr>
          <w:rFonts w:ascii="Times New Roman" w:hAnsi="Times New Roman" w:cs="Times New Roman"/>
          <w:sz w:val="24"/>
          <w:szCs w:val="24"/>
        </w:rPr>
        <w:t xml:space="preserve"> karyawan PT. Putra Bintang Minahasa</w:t>
      </w:r>
    </w:p>
    <w:p w:rsidR="00D55644" w:rsidRPr="00F5266B" w:rsidRDefault="00D55644" w:rsidP="00CC1700">
      <w:pPr>
        <w:pStyle w:val="ListParagraph"/>
        <w:numPr>
          <w:ilvl w:val="3"/>
          <w:numId w:val="6"/>
        </w:numPr>
        <w:tabs>
          <w:tab w:val="left" w:pos="720"/>
          <w:tab w:val="left" w:pos="1985"/>
        </w:tabs>
        <w:spacing w:after="0" w:line="480" w:lineRule="auto"/>
        <w:ind w:hanging="3960"/>
        <w:jc w:val="both"/>
        <w:rPr>
          <w:rFonts w:ascii="Times New Roman" w:hAnsi="Times New Roman" w:cs="Times New Roman"/>
          <w:sz w:val="24"/>
          <w:szCs w:val="24"/>
        </w:rPr>
      </w:pPr>
      <w:r w:rsidRPr="00F5266B">
        <w:rPr>
          <w:rFonts w:ascii="Times New Roman" w:hAnsi="Times New Roman" w:cs="Times New Roman"/>
          <w:i/>
          <w:sz w:val="24"/>
          <w:szCs w:val="24"/>
        </w:rPr>
        <w:t>Financial And Accounting</w:t>
      </w:r>
      <w:r w:rsidRPr="00F5266B">
        <w:rPr>
          <w:rFonts w:ascii="Times New Roman" w:hAnsi="Times New Roman" w:cs="Times New Roman"/>
          <w:sz w:val="24"/>
          <w:szCs w:val="24"/>
        </w:rPr>
        <w:t xml:space="preserve"> (FA)</w:t>
      </w:r>
    </w:p>
    <w:p w:rsidR="00D55644" w:rsidRPr="00F40F20" w:rsidRDefault="00D55644" w:rsidP="00CC1700">
      <w:pPr>
        <w:pStyle w:val="ListParagraph"/>
        <w:numPr>
          <w:ilvl w:val="0"/>
          <w:numId w:val="11"/>
        </w:numPr>
        <w:tabs>
          <w:tab w:val="left" w:pos="851"/>
          <w:tab w:val="left" w:pos="1276"/>
        </w:tabs>
        <w:spacing w:after="0" w:line="480" w:lineRule="auto"/>
        <w:ind w:left="1080"/>
        <w:jc w:val="both"/>
        <w:rPr>
          <w:rFonts w:ascii="Times New Roman" w:hAnsi="Times New Roman" w:cs="Times New Roman"/>
          <w:sz w:val="24"/>
          <w:szCs w:val="24"/>
        </w:rPr>
      </w:pPr>
      <w:r w:rsidRPr="00F5266B">
        <w:rPr>
          <w:rFonts w:ascii="Times New Roman" w:hAnsi="Times New Roman" w:cs="Times New Roman"/>
          <w:sz w:val="24"/>
          <w:szCs w:val="24"/>
        </w:rPr>
        <w:t>Mengawasi dan mengatur proses jalannya keuangan dalam perusahaan.</w:t>
      </w:r>
    </w:p>
    <w:p w:rsidR="00D55644" w:rsidRPr="00F40F20" w:rsidRDefault="00D55644" w:rsidP="00CC1700">
      <w:pPr>
        <w:pStyle w:val="ListParagraph"/>
        <w:numPr>
          <w:ilvl w:val="0"/>
          <w:numId w:val="11"/>
        </w:numPr>
        <w:tabs>
          <w:tab w:val="left" w:pos="851"/>
        </w:tabs>
        <w:spacing w:after="0" w:line="480" w:lineRule="auto"/>
        <w:ind w:left="1080"/>
        <w:jc w:val="both"/>
        <w:rPr>
          <w:rFonts w:ascii="Times New Roman" w:hAnsi="Times New Roman" w:cs="Times New Roman"/>
          <w:sz w:val="24"/>
          <w:szCs w:val="24"/>
        </w:rPr>
      </w:pPr>
      <w:r w:rsidRPr="00F40F20">
        <w:rPr>
          <w:rFonts w:ascii="Times New Roman" w:hAnsi="Times New Roman" w:cs="Times New Roman"/>
          <w:sz w:val="24"/>
          <w:szCs w:val="24"/>
        </w:rPr>
        <w:t>Menetapkan daftar harga.</w:t>
      </w:r>
    </w:p>
    <w:p w:rsidR="00D55644" w:rsidRPr="00F5266B" w:rsidRDefault="00D55644" w:rsidP="00CC1700">
      <w:pPr>
        <w:pStyle w:val="ListParagraph"/>
        <w:numPr>
          <w:ilvl w:val="0"/>
          <w:numId w:val="11"/>
        </w:numPr>
        <w:tabs>
          <w:tab w:val="left" w:pos="851"/>
          <w:tab w:val="left" w:pos="1276"/>
        </w:tabs>
        <w:spacing w:after="0" w:line="480" w:lineRule="auto"/>
        <w:ind w:left="1080"/>
        <w:jc w:val="both"/>
        <w:rPr>
          <w:rFonts w:ascii="Times New Roman" w:hAnsi="Times New Roman" w:cs="Times New Roman"/>
          <w:sz w:val="24"/>
          <w:szCs w:val="24"/>
        </w:rPr>
      </w:pPr>
      <w:r w:rsidRPr="00F5266B">
        <w:rPr>
          <w:rFonts w:ascii="Times New Roman" w:hAnsi="Times New Roman" w:cs="Times New Roman"/>
          <w:sz w:val="24"/>
          <w:szCs w:val="24"/>
        </w:rPr>
        <w:t>Membuat Laporan Keuangan.</w:t>
      </w:r>
    </w:p>
    <w:p w:rsidR="00D55644" w:rsidRPr="00F5266B" w:rsidRDefault="00D55644" w:rsidP="00CC1700">
      <w:pPr>
        <w:pStyle w:val="ListParagraph"/>
        <w:numPr>
          <w:ilvl w:val="0"/>
          <w:numId w:val="11"/>
        </w:numPr>
        <w:spacing w:after="0" w:line="480" w:lineRule="auto"/>
        <w:ind w:left="1080"/>
        <w:jc w:val="both"/>
        <w:rPr>
          <w:rFonts w:ascii="Times New Roman" w:hAnsi="Times New Roman" w:cs="Times New Roman"/>
          <w:sz w:val="24"/>
          <w:szCs w:val="24"/>
        </w:rPr>
      </w:pPr>
      <w:r w:rsidRPr="00F5266B">
        <w:rPr>
          <w:rFonts w:ascii="Times New Roman" w:hAnsi="Times New Roman" w:cs="Times New Roman"/>
          <w:sz w:val="24"/>
          <w:szCs w:val="24"/>
        </w:rPr>
        <w:t xml:space="preserve">Mengawasi faktur dan </w:t>
      </w:r>
      <w:proofErr w:type="gramStart"/>
      <w:r w:rsidRPr="00F5266B">
        <w:rPr>
          <w:rFonts w:ascii="Times New Roman" w:hAnsi="Times New Roman" w:cs="Times New Roman"/>
          <w:sz w:val="24"/>
          <w:szCs w:val="24"/>
        </w:rPr>
        <w:t>surat</w:t>
      </w:r>
      <w:proofErr w:type="gramEnd"/>
      <w:r w:rsidRPr="00F5266B">
        <w:rPr>
          <w:rFonts w:ascii="Times New Roman" w:hAnsi="Times New Roman" w:cs="Times New Roman"/>
          <w:sz w:val="24"/>
          <w:szCs w:val="24"/>
        </w:rPr>
        <w:t xml:space="preserve"> jalan.</w:t>
      </w:r>
    </w:p>
    <w:p w:rsidR="00D55644" w:rsidRPr="0041104D" w:rsidRDefault="00D55644" w:rsidP="00CC1700">
      <w:pPr>
        <w:pStyle w:val="ListParagraph"/>
        <w:numPr>
          <w:ilvl w:val="3"/>
          <w:numId w:val="6"/>
        </w:numPr>
        <w:tabs>
          <w:tab w:val="left" w:pos="-3690"/>
          <w:tab w:val="left" w:pos="851"/>
          <w:tab w:val="left" w:pos="1985"/>
        </w:tabs>
        <w:spacing w:after="0" w:line="480" w:lineRule="auto"/>
        <w:ind w:left="720"/>
        <w:jc w:val="both"/>
        <w:rPr>
          <w:rFonts w:ascii="Times New Roman" w:hAnsi="Times New Roman" w:cs="Times New Roman"/>
          <w:i/>
          <w:sz w:val="24"/>
          <w:szCs w:val="24"/>
        </w:rPr>
      </w:pPr>
      <w:r w:rsidRPr="0041104D">
        <w:rPr>
          <w:rFonts w:ascii="Times New Roman" w:hAnsi="Times New Roman" w:cs="Times New Roman"/>
          <w:i/>
          <w:sz w:val="24"/>
          <w:szCs w:val="24"/>
        </w:rPr>
        <w:t>Produksi</w:t>
      </w:r>
    </w:p>
    <w:p w:rsidR="00D55644" w:rsidRPr="00373D21" w:rsidRDefault="00D55644" w:rsidP="00CC1700">
      <w:pPr>
        <w:pStyle w:val="ListParagraph"/>
        <w:numPr>
          <w:ilvl w:val="0"/>
          <w:numId w:val="7"/>
        </w:numPr>
        <w:tabs>
          <w:tab w:val="left" w:pos="851"/>
          <w:tab w:val="left" w:pos="1701"/>
        </w:tabs>
        <w:spacing w:after="0" w:line="480" w:lineRule="auto"/>
        <w:ind w:left="1080"/>
        <w:jc w:val="both"/>
        <w:rPr>
          <w:rFonts w:ascii="Times New Roman" w:hAnsi="Times New Roman" w:cs="Times New Roman"/>
          <w:sz w:val="24"/>
          <w:szCs w:val="24"/>
        </w:rPr>
      </w:pPr>
      <w:r w:rsidRPr="00373D21">
        <w:rPr>
          <w:rFonts w:ascii="Times New Roman" w:hAnsi="Times New Roman" w:cs="Times New Roman"/>
          <w:sz w:val="24"/>
          <w:szCs w:val="24"/>
        </w:rPr>
        <w:t xml:space="preserve">Mengajukan pembelian bahan </w:t>
      </w:r>
      <w:proofErr w:type="gramStart"/>
      <w:r w:rsidRPr="00373D21">
        <w:rPr>
          <w:rFonts w:ascii="Times New Roman" w:hAnsi="Times New Roman" w:cs="Times New Roman"/>
          <w:sz w:val="24"/>
          <w:szCs w:val="24"/>
        </w:rPr>
        <w:t>baku</w:t>
      </w:r>
      <w:proofErr w:type="gramEnd"/>
      <w:r w:rsidRPr="00373D21">
        <w:rPr>
          <w:rFonts w:ascii="Times New Roman" w:hAnsi="Times New Roman" w:cs="Times New Roman"/>
          <w:sz w:val="24"/>
          <w:szCs w:val="24"/>
        </w:rPr>
        <w:t xml:space="preserve"> Sofa, </w:t>
      </w:r>
      <w:r w:rsidRPr="00373D21">
        <w:rPr>
          <w:rFonts w:ascii="Times New Roman" w:hAnsi="Times New Roman" w:cs="Times New Roman"/>
          <w:i/>
          <w:sz w:val="24"/>
          <w:szCs w:val="24"/>
        </w:rPr>
        <w:t>Spring Bed</w:t>
      </w:r>
      <w:r w:rsidRPr="00373D21">
        <w:rPr>
          <w:rFonts w:ascii="Times New Roman" w:hAnsi="Times New Roman" w:cs="Times New Roman"/>
          <w:sz w:val="24"/>
          <w:szCs w:val="24"/>
        </w:rPr>
        <w:t xml:space="preserve">, dan Kasur Busa kepada </w:t>
      </w:r>
      <w:r w:rsidRPr="00373D21">
        <w:rPr>
          <w:rFonts w:ascii="Times New Roman" w:hAnsi="Times New Roman" w:cs="Times New Roman"/>
          <w:i/>
          <w:sz w:val="24"/>
          <w:szCs w:val="24"/>
        </w:rPr>
        <w:t>Manager</w:t>
      </w:r>
      <w:r w:rsidRPr="00373D21">
        <w:rPr>
          <w:rFonts w:ascii="Times New Roman" w:hAnsi="Times New Roman" w:cs="Times New Roman"/>
          <w:sz w:val="24"/>
          <w:szCs w:val="24"/>
        </w:rPr>
        <w:t>.</w:t>
      </w:r>
    </w:p>
    <w:p w:rsidR="00D55644" w:rsidRPr="00373D21" w:rsidRDefault="00D55644" w:rsidP="00CC1700">
      <w:pPr>
        <w:pStyle w:val="ListParagraph"/>
        <w:numPr>
          <w:ilvl w:val="0"/>
          <w:numId w:val="7"/>
        </w:numPr>
        <w:tabs>
          <w:tab w:val="left" w:pos="851"/>
          <w:tab w:val="left" w:pos="1701"/>
        </w:tabs>
        <w:spacing w:after="0" w:line="480" w:lineRule="auto"/>
        <w:ind w:left="1080"/>
        <w:jc w:val="both"/>
        <w:rPr>
          <w:rFonts w:ascii="Times New Roman" w:hAnsi="Times New Roman" w:cs="Times New Roman"/>
          <w:sz w:val="24"/>
          <w:szCs w:val="24"/>
        </w:rPr>
      </w:pPr>
      <w:r w:rsidRPr="00373D21">
        <w:rPr>
          <w:rFonts w:ascii="Times New Roman" w:hAnsi="Times New Roman" w:cs="Times New Roman"/>
          <w:sz w:val="24"/>
          <w:szCs w:val="24"/>
        </w:rPr>
        <w:t xml:space="preserve">Menyediakan dan memproduksi barang-barang yang diminta atau dibutuhkan oleh </w:t>
      </w:r>
      <w:r w:rsidRPr="00373D21">
        <w:rPr>
          <w:rFonts w:ascii="Times New Roman" w:hAnsi="Times New Roman" w:cs="Times New Roman"/>
          <w:i/>
          <w:sz w:val="24"/>
          <w:szCs w:val="24"/>
        </w:rPr>
        <w:t>marketing</w:t>
      </w:r>
      <w:r w:rsidRPr="00373D21">
        <w:rPr>
          <w:rFonts w:ascii="Times New Roman" w:hAnsi="Times New Roman" w:cs="Times New Roman"/>
          <w:sz w:val="24"/>
          <w:szCs w:val="24"/>
        </w:rPr>
        <w:t xml:space="preserve"> untuk dipasarkan pada konsumen.</w:t>
      </w:r>
    </w:p>
    <w:p w:rsidR="00D55644" w:rsidRPr="00373D21" w:rsidRDefault="00D55644" w:rsidP="00CC1700">
      <w:pPr>
        <w:pStyle w:val="ListParagraph"/>
        <w:numPr>
          <w:ilvl w:val="0"/>
          <w:numId w:val="7"/>
        </w:numPr>
        <w:tabs>
          <w:tab w:val="left" w:pos="851"/>
          <w:tab w:val="left" w:pos="1701"/>
        </w:tabs>
        <w:spacing w:after="0" w:line="480" w:lineRule="auto"/>
        <w:ind w:left="1080"/>
        <w:jc w:val="both"/>
        <w:rPr>
          <w:rFonts w:ascii="Times New Roman" w:hAnsi="Times New Roman" w:cs="Times New Roman"/>
          <w:sz w:val="24"/>
          <w:szCs w:val="24"/>
        </w:rPr>
      </w:pPr>
      <w:r w:rsidRPr="00373D21">
        <w:rPr>
          <w:rFonts w:ascii="Times New Roman" w:hAnsi="Times New Roman" w:cs="Times New Roman"/>
          <w:sz w:val="24"/>
          <w:szCs w:val="24"/>
        </w:rPr>
        <w:t xml:space="preserve">Melakukan </w:t>
      </w:r>
      <w:r w:rsidRPr="00373D21">
        <w:rPr>
          <w:rFonts w:ascii="Times New Roman" w:hAnsi="Times New Roman" w:cs="Times New Roman"/>
          <w:i/>
          <w:sz w:val="24"/>
          <w:szCs w:val="24"/>
        </w:rPr>
        <w:t xml:space="preserve">quality control </w:t>
      </w:r>
      <w:r w:rsidRPr="00373D21">
        <w:rPr>
          <w:rFonts w:ascii="Times New Roman" w:hAnsi="Times New Roman" w:cs="Times New Roman"/>
          <w:sz w:val="24"/>
          <w:szCs w:val="24"/>
        </w:rPr>
        <w:t>terhadap barang-barang yang diproduksi.</w:t>
      </w:r>
    </w:p>
    <w:p w:rsidR="00D55644" w:rsidRPr="00373D21" w:rsidRDefault="00D55644" w:rsidP="00CC1700">
      <w:pPr>
        <w:pStyle w:val="ListParagraph"/>
        <w:numPr>
          <w:ilvl w:val="0"/>
          <w:numId w:val="7"/>
        </w:numPr>
        <w:tabs>
          <w:tab w:val="left" w:pos="851"/>
          <w:tab w:val="left" w:pos="1701"/>
        </w:tabs>
        <w:spacing w:after="0" w:line="480" w:lineRule="auto"/>
        <w:ind w:left="1080"/>
        <w:jc w:val="both"/>
        <w:rPr>
          <w:rFonts w:ascii="Times New Roman" w:hAnsi="Times New Roman" w:cs="Times New Roman"/>
          <w:sz w:val="24"/>
          <w:szCs w:val="24"/>
        </w:rPr>
      </w:pPr>
      <w:r w:rsidRPr="00373D21">
        <w:rPr>
          <w:rFonts w:ascii="Times New Roman" w:hAnsi="Times New Roman" w:cs="Times New Roman"/>
          <w:sz w:val="24"/>
          <w:szCs w:val="24"/>
        </w:rPr>
        <w:t xml:space="preserve">Melakukan koordinasi dengan HRA untuk melakukan </w:t>
      </w:r>
      <w:r w:rsidRPr="00373D21">
        <w:rPr>
          <w:rFonts w:ascii="Times New Roman" w:hAnsi="Times New Roman" w:cs="Times New Roman"/>
          <w:i/>
          <w:sz w:val="24"/>
          <w:szCs w:val="24"/>
        </w:rPr>
        <w:t xml:space="preserve">training </w:t>
      </w:r>
      <w:r w:rsidRPr="00373D21">
        <w:rPr>
          <w:rFonts w:ascii="Times New Roman" w:hAnsi="Times New Roman" w:cs="Times New Roman"/>
          <w:sz w:val="24"/>
          <w:szCs w:val="24"/>
        </w:rPr>
        <w:t>dalam rangka meningkatkan Sumber Daya Manusia karyawan di bagian produksi agar kualitas barang-barang yang dihasilkan selalu baik.</w:t>
      </w:r>
    </w:p>
    <w:p w:rsidR="00D55644" w:rsidRPr="00CC1700" w:rsidRDefault="00D55644" w:rsidP="00CC1700">
      <w:pPr>
        <w:pStyle w:val="ListParagraph"/>
        <w:numPr>
          <w:ilvl w:val="0"/>
          <w:numId w:val="7"/>
        </w:numPr>
        <w:tabs>
          <w:tab w:val="left" w:pos="851"/>
          <w:tab w:val="left" w:pos="1701"/>
        </w:tabs>
        <w:spacing w:after="0" w:line="480" w:lineRule="auto"/>
        <w:ind w:left="1080"/>
        <w:jc w:val="both"/>
        <w:rPr>
          <w:rFonts w:ascii="Times New Roman" w:hAnsi="Times New Roman" w:cs="Times New Roman"/>
          <w:sz w:val="24"/>
          <w:szCs w:val="24"/>
        </w:rPr>
      </w:pPr>
      <w:r w:rsidRPr="00373D21">
        <w:rPr>
          <w:rFonts w:ascii="Times New Roman" w:hAnsi="Times New Roman" w:cs="Times New Roman"/>
          <w:sz w:val="24"/>
          <w:szCs w:val="24"/>
        </w:rPr>
        <w:t>Melakukan koordinasi dengan FA untuk menyusun Harga Pokok Produksi (HPP).</w:t>
      </w:r>
    </w:p>
    <w:p w:rsidR="00D55644" w:rsidRPr="00F54D69" w:rsidRDefault="00D55644" w:rsidP="00CC1700">
      <w:pPr>
        <w:pStyle w:val="ListParagraph"/>
        <w:numPr>
          <w:ilvl w:val="3"/>
          <w:numId w:val="6"/>
        </w:numPr>
        <w:tabs>
          <w:tab w:val="left" w:pos="851"/>
          <w:tab w:val="left" w:pos="1701"/>
          <w:tab w:val="left" w:pos="1985"/>
        </w:tabs>
        <w:spacing w:after="0" w:line="480" w:lineRule="auto"/>
        <w:ind w:left="720"/>
        <w:jc w:val="both"/>
        <w:rPr>
          <w:rFonts w:ascii="Times New Roman" w:hAnsi="Times New Roman" w:cs="Times New Roman"/>
          <w:i/>
          <w:sz w:val="24"/>
          <w:szCs w:val="24"/>
        </w:rPr>
      </w:pPr>
      <w:r w:rsidRPr="00F54D69">
        <w:rPr>
          <w:rFonts w:ascii="Times New Roman" w:hAnsi="Times New Roman" w:cs="Times New Roman"/>
          <w:i/>
          <w:sz w:val="24"/>
          <w:szCs w:val="24"/>
        </w:rPr>
        <w:t>Marketing</w:t>
      </w:r>
    </w:p>
    <w:p w:rsidR="00D55644" w:rsidRPr="00CC7BFE" w:rsidRDefault="00D55644" w:rsidP="00CC1700">
      <w:pPr>
        <w:pStyle w:val="ListParagraph"/>
        <w:numPr>
          <w:ilvl w:val="0"/>
          <w:numId w:val="8"/>
        </w:numPr>
        <w:spacing w:after="0" w:line="480" w:lineRule="auto"/>
        <w:ind w:left="1080"/>
        <w:rPr>
          <w:rFonts w:ascii="Times New Roman" w:hAnsi="Times New Roman" w:cs="Times New Roman"/>
          <w:sz w:val="24"/>
          <w:szCs w:val="24"/>
        </w:rPr>
      </w:pPr>
      <w:r w:rsidRPr="00373D21">
        <w:rPr>
          <w:rFonts w:ascii="Times New Roman" w:hAnsi="Times New Roman" w:cs="Times New Roman"/>
          <w:sz w:val="24"/>
          <w:szCs w:val="24"/>
        </w:rPr>
        <w:t xml:space="preserve">Membuat target penjualan untuk </w:t>
      </w:r>
      <w:r w:rsidRPr="00373D21">
        <w:rPr>
          <w:rFonts w:ascii="Times New Roman" w:hAnsi="Times New Roman" w:cs="Times New Roman"/>
          <w:i/>
          <w:sz w:val="24"/>
          <w:szCs w:val="24"/>
        </w:rPr>
        <w:t>Salesman</w:t>
      </w:r>
      <w:r w:rsidRPr="00373D21">
        <w:rPr>
          <w:rFonts w:ascii="Times New Roman" w:hAnsi="Times New Roman" w:cs="Times New Roman"/>
          <w:sz w:val="24"/>
          <w:szCs w:val="24"/>
        </w:rPr>
        <w:t xml:space="preserve"> perbulan.</w:t>
      </w:r>
    </w:p>
    <w:p w:rsidR="00D55644" w:rsidRPr="00CC7BFE" w:rsidRDefault="00D55644" w:rsidP="00CC1700">
      <w:pPr>
        <w:pStyle w:val="ListParagraph"/>
        <w:numPr>
          <w:ilvl w:val="0"/>
          <w:numId w:val="8"/>
        </w:numPr>
        <w:tabs>
          <w:tab w:val="left" w:pos="851"/>
          <w:tab w:val="left" w:pos="1701"/>
        </w:tabs>
        <w:spacing w:after="0" w:line="480" w:lineRule="auto"/>
        <w:ind w:left="1080"/>
        <w:rPr>
          <w:rFonts w:ascii="Times New Roman" w:hAnsi="Times New Roman" w:cs="Times New Roman"/>
          <w:sz w:val="24"/>
          <w:szCs w:val="24"/>
        </w:rPr>
      </w:pPr>
      <w:r w:rsidRPr="00CC7BFE">
        <w:rPr>
          <w:rFonts w:ascii="Times New Roman" w:hAnsi="Times New Roman" w:cs="Times New Roman"/>
          <w:sz w:val="24"/>
          <w:szCs w:val="24"/>
        </w:rPr>
        <w:t>Mengawasi produk yang dikeluarkan dari pabrik ke konsumen.</w:t>
      </w:r>
    </w:p>
    <w:p w:rsidR="00D55644" w:rsidRPr="00CC7BFE" w:rsidRDefault="00D55644" w:rsidP="00CC1700">
      <w:pPr>
        <w:pStyle w:val="ListParagraph"/>
        <w:numPr>
          <w:ilvl w:val="0"/>
          <w:numId w:val="8"/>
        </w:numPr>
        <w:tabs>
          <w:tab w:val="left" w:pos="851"/>
          <w:tab w:val="left" w:pos="1701"/>
        </w:tabs>
        <w:spacing w:after="0" w:line="480" w:lineRule="auto"/>
        <w:ind w:left="1080"/>
        <w:rPr>
          <w:rFonts w:ascii="Times New Roman" w:hAnsi="Times New Roman" w:cs="Times New Roman"/>
          <w:sz w:val="24"/>
          <w:szCs w:val="24"/>
        </w:rPr>
      </w:pPr>
      <w:r w:rsidRPr="00CC7BFE">
        <w:rPr>
          <w:rFonts w:ascii="Times New Roman" w:hAnsi="Times New Roman" w:cs="Times New Roman"/>
          <w:sz w:val="24"/>
          <w:szCs w:val="24"/>
        </w:rPr>
        <w:t xml:space="preserve">Mengecek </w:t>
      </w:r>
      <w:r w:rsidRPr="00CC7BFE">
        <w:rPr>
          <w:rFonts w:ascii="Times New Roman" w:hAnsi="Times New Roman" w:cs="Times New Roman"/>
          <w:i/>
          <w:sz w:val="24"/>
          <w:szCs w:val="24"/>
        </w:rPr>
        <w:t>Salesman</w:t>
      </w:r>
      <w:r w:rsidRPr="00CC7BFE">
        <w:rPr>
          <w:rFonts w:ascii="Times New Roman" w:hAnsi="Times New Roman" w:cs="Times New Roman"/>
          <w:sz w:val="24"/>
          <w:szCs w:val="24"/>
        </w:rPr>
        <w:t>.</w:t>
      </w:r>
    </w:p>
    <w:p w:rsidR="00D55644" w:rsidRPr="00CC7BFE" w:rsidRDefault="00D55644" w:rsidP="00CC1700">
      <w:pPr>
        <w:pStyle w:val="ListParagraph"/>
        <w:numPr>
          <w:ilvl w:val="0"/>
          <w:numId w:val="8"/>
        </w:numPr>
        <w:tabs>
          <w:tab w:val="left" w:pos="851"/>
          <w:tab w:val="left" w:pos="1701"/>
        </w:tabs>
        <w:spacing w:after="0" w:line="480" w:lineRule="auto"/>
        <w:ind w:left="1080"/>
        <w:rPr>
          <w:rFonts w:ascii="Times New Roman" w:hAnsi="Times New Roman" w:cs="Times New Roman"/>
          <w:sz w:val="24"/>
          <w:szCs w:val="24"/>
        </w:rPr>
      </w:pPr>
      <w:r w:rsidRPr="00CC7BFE">
        <w:rPr>
          <w:rFonts w:ascii="Times New Roman" w:hAnsi="Times New Roman" w:cs="Times New Roman"/>
          <w:sz w:val="24"/>
          <w:szCs w:val="24"/>
        </w:rPr>
        <w:t xml:space="preserve">Mengecek </w:t>
      </w:r>
      <w:r w:rsidRPr="00CC7BFE">
        <w:rPr>
          <w:rFonts w:ascii="Times New Roman" w:hAnsi="Times New Roman" w:cs="Times New Roman"/>
          <w:i/>
          <w:sz w:val="24"/>
          <w:szCs w:val="24"/>
        </w:rPr>
        <w:t>stock</w:t>
      </w:r>
      <w:r w:rsidRPr="00CC7BFE">
        <w:rPr>
          <w:rFonts w:ascii="Times New Roman" w:hAnsi="Times New Roman" w:cs="Times New Roman"/>
          <w:sz w:val="24"/>
          <w:szCs w:val="24"/>
        </w:rPr>
        <w:t xml:space="preserve"> toko.</w:t>
      </w:r>
    </w:p>
    <w:p w:rsidR="00D55644" w:rsidRPr="00CB6267" w:rsidRDefault="00D55644" w:rsidP="00CC1700">
      <w:pPr>
        <w:pStyle w:val="ListParagraph"/>
        <w:numPr>
          <w:ilvl w:val="0"/>
          <w:numId w:val="8"/>
        </w:numPr>
        <w:tabs>
          <w:tab w:val="left" w:pos="851"/>
          <w:tab w:val="left" w:pos="1701"/>
        </w:tabs>
        <w:spacing w:after="0" w:line="480" w:lineRule="auto"/>
        <w:ind w:left="1080"/>
        <w:rPr>
          <w:rFonts w:ascii="Times New Roman" w:hAnsi="Times New Roman" w:cs="Times New Roman"/>
          <w:sz w:val="24"/>
          <w:szCs w:val="24"/>
        </w:rPr>
      </w:pPr>
      <w:r w:rsidRPr="00CC7BFE">
        <w:rPr>
          <w:rFonts w:ascii="Times New Roman" w:hAnsi="Times New Roman" w:cs="Times New Roman"/>
          <w:sz w:val="24"/>
          <w:szCs w:val="24"/>
        </w:rPr>
        <w:t>Mengecek keberadaan toko.</w:t>
      </w:r>
    </w:p>
    <w:p w:rsidR="00D55644" w:rsidRPr="00CC7BFE" w:rsidRDefault="00D55644" w:rsidP="00CC1700">
      <w:pPr>
        <w:pStyle w:val="ListParagraph"/>
        <w:tabs>
          <w:tab w:val="left" w:pos="851"/>
          <w:tab w:val="left" w:pos="1701"/>
        </w:tabs>
        <w:spacing w:after="0" w:line="480" w:lineRule="auto"/>
        <w:ind w:left="2127"/>
        <w:rPr>
          <w:rFonts w:ascii="Times New Roman" w:hAnsi="Times New Roman" w:cs="Times New Roman"/>
          <w:sz w:val="24"/>
          <w:szCs w:val="24"/>
        </w:rPr>
      </w:pPr>
    </w:p>
    <w:p w:rsidR="00D55644" w:rsidRPr="0041104D" w:rsidRDefault="00D55644" w:rsidP="00CC1700">
      <w:pPr>
        <w:pStyle w:val="ListParagraph"/>
        <w:numPr>
          <w:ilvl w:val="3"/>
          <w:numId w:val="6"/>
        </w:numPr>
        <w:spacing w:before="240" w:after="0" w:line="480" w:lineRule="auto"/>
        <w:ind w:left="720"/>
        <w:rPr>
          <w:rFonts w:ascii="Times New Roman" w:hAnsi="Times New Roman" w:cs="Times New Roman"/>
          <w:sz w:val="24"/>
          <w:szCs w:val="24"/>
        </w:rPr>
      </w:pPr>
      <w:r w:rsidRPr="00FE2C05">
        <w:rPr>
          <w:rFonts w:ascii="Times New Roman" w:hAnsi="Times New Roman" w:cs="Times New Roman"/>
          <w:sz w:val="24"/>
          <w:szCs w:val="24"/>
        </w:rPr>
        <w:lastRenderedPageBreak/>
        <w:t>HRA  (</w:t>
      </w:r>
      <w:r w:rsidRPr="00FE2C05">
        <w:rPr>
          <w:rFonts w:ascii="Times New Roman" w:hAnsi="Times New Roman" w:cs="Times New Roman"/>
          <w:i/>
          <w:sz w:val="24"/>
          <w:szCs w:val="24"/>
        </w:rPr>
        <w:t>Human Resources and Administration)</w:t>
      </w:r>
    </w:p>
    <w:p w:rsidR="00D55644" w:rsidRPr="00F22338" w:rsidRDefault="00D55644" w:rsidP="00CC1700">
      <w:pPr>
        <w:pStyle w:val="ListParagraph"/>
        <w:numPr>
          <w:ilvl w:val="0"/>
          <w:numId w:val="9"/>
        </w:numPr>
        <w:tabs>
          <w:tab w:val="left" w:pos="851"/>
          <w:tab w:val="left" w:pos="1701"/>
        </w:tabs>
        <w:spacing w:after="0" w:line="480" w:lineRule="auto"/>
        <w:ind w:left="1080"/>
        <w:jc w:val="both"/>
        <w:rPr>
          <w:rFonts w:ascii="Times New Roman" w:hAnsi="Times New Roman" w:cs="Times New Roman"/>
          <w:sz w:val="24"/>
          <w:szCs w:val="24"/>
        </w:rPr>
      </w:pPr>
      <w:r w:rsidRPr="00F22338">
        <w:rPr>
          <w:rFonts w:ascii="Times New Roman" w:hAnsi="Times New Roman" w:cs="Times New Roman"/>
          <w:sz w:val="24"/>
          <w:szCs w:val="24"/>
        </w:rPr>
        <w:t>Menginventarisir absensi semua karyawan tiap hari.</w:t>
      </w:r>
    </w:p>
    <w:p w:rsidR="00D55644" w:rsidRPr="00F22338" w:rsidRDefault="00D55644" w:rsidP="00CC1700">
      <w:pPr>
        <w:pStyle w:val="ListParagraph"/>
        <w:numPr>
          <w:ilvl w:val="0"/>
          <w:numId w:val="9"/>
        </w:numPr>
        <w:tabs>
          <w:tab w:val="left" w:pos="851"/>
          <w:tab w:val="left" w:pos="1701"/>
        </w:tabs>
        <w:spacing w:after="0" w:line="480" w:lineRule="auto"/>
        <w:ind w:left="1080"/>
        <w:jc w:val="both"/>
        <w:rPr>
          <w:rFonts w:ascii="Times New Roman" w:hAnsi="Times New Roman" w:cs="Times New Roman"/>
          <w:sz w:val="24"/>
          <w:szCs w:val="24"/>
        </w:rPr>
      </w:pPr>
      <w:r w:rsidRPr="00F22338">
        <w:rPr>
          <w:rFonts w:ascii="Times New Roman" w:hAnsi="Times New Roman" w:cs="Times New Roman"/>
          <w:sz w:val="24"/>
          <w:szCs w:val="24"/>
        </w:rPr>
        <w:t>Melakukan koordinasi dengan FA untuk membayar upah karyawan tiap minggu dan bulan.</w:t>
      </w:r>
    </w:p>
    <w:p w:rsidR="00D55644" w:rsidRPr="00F22338" w:rsidRDefault="00D55644" w:rsidP="00CC1700">
      <w:pPr>
        <w:pStyle w:val="ListParagraph"/>
        <w:numPr>
          <w:ilvl w:val="0"/>
          <w:numId w:val="9"/>
        </w:numPr>
        <w:tabs>
          <w:tab w:val="left" w:pos="851"/>
          <w:tab w:val="left" w:pos="1701"/>
        </w:tabs>
        <w:spacing w:after="0" w:line="480" w:lineRule="auto"/>
        <w:ind w:left="1080"/>
        <w:jc w:val="both"/>
        <w:rPr>
          <w:rFonts w:ascii="Times New Roman" w:hAnsi="Times New Roman" w:cs="Times New Roman"/>
          <w:sz w:val="24"/>
          <w:szCs w:val="24"/>
        </w:rPr>
      </w:pPr>
      <w:r w:rsidRPr="00F22338">
        <w:rPr>
          <w:rFonts w:ascii="Times New Roman" w:hAnsi="Times New Roman" w:cs="Times New Roman"/>
          <w:sz w:val="24"/>
          <w:szCs w:val="24"/>
        </w:rPr>
        <w:t>Melakukan koordinasi dengan FA</w:t>
      </w:r>
      <w:r w:rsidRPr="00F22338">
        <w:rPr>
          <w:rFonts w:ascii="Times New Roman" w:hAnsi="Times New Roman" w:cs="Times New Roman"/>
          <w:i/>
          <w:sz w:val="24"/>
          <w:szCs w:val="24"/>
        </w:rPr>
        <w:t>, Marketing,</w:t>
      </w:r>
      <w:r w:rsidRPr="00F22338">
        <w:rPr>
          <w:rFonts w:ascii="Times New Roman" w:hAnsi="Times New Roman" w:cs="Times New Roman"/>
          <w:sz w:val="24"/>
          <w:szCs w:val="24"/>
        </w:rPr>
        <w:t xml:space="preserve"> dan Produksi untuk membina karyawan-karyawan yang tingkat kehadirannya kurang baik, dalam hal ini melakukan evaluasi mingguan, bulanan, dan tahunan untuk dibuatkan penilaian kerja untuk setiap karyawan dan penilaian kerja ini merupakan </w:t>
      </w:r>
      <w:r w:rsidRPr="00F22338">
        <w:rPr>
          <w:rFonts w:ascii="Times New Roman" w:hAnsi="Times New Roman" w:cs="Times New Roman"/>
          <w:i/>
          <w:sz w:val="24"/>
          <w:szCs w:val="24"/>
        </w:rPr>
        <w:t>basic</w:t>
      </w:r>
      <w:r w:rsidRPr="00F22338">
        <w:rPr>
          <w:rFonts w:ascii="Times New Roman" w:hAnsi="Times New Roman" w:cs="Times New Roman"/>
          <w:sz w:val="24"/>
          <w:szCs w:val="24"/>
        </w:rPr>
        <w:t xml:space="preserve"> data untuk kenaikan upah setiap tahun dan promosi jabatan.</w:t>
      </w:r>
    </w:p>
    <w:p w:rsidR="00D55644" w:rsidRPr="00F22338" w:rsidRDefault="00D55644" w:rsidP="00CC1700">
      <w:pPr>
        <w:pStyle w:val="ListParagraph"/>
        <w:numPr>
          <w:ilvl w:val="0"/>
          <w:numId w:val="9"/>
        </w:numPr>
        <w:tabs>
          <w:tab w:val="left" w:pos="851"/>
          <w:tab w:val="left" w:pos="1701"/>
        </w:tabs>
        <w:spacing w:after="0" w:line="480" w:lineRule="auto"/>
        <w:ind w:left="1080"/>
        <w:jc w:val="both"/>
        <w:rPr>
          <w:rFonts w:ascii="Times New Roman" w:hAnsi="Times New Roman" w:cs="Times New Roman"/>
          <w:sz w:val="24"/>
          <w:szCs w:val="24"/>
        </w:rPr>
      </w:pPr>
      <w:r w:rsidRPr="00F22338">
        <w:rPr>
          <w:rFonts w:ascii="Times New Roman" w:hAnsi="Times New Roman" w:cs="Times New Roman"/>
          <w:sz w:val="24"/>
          <w:szCs w:val="24"/>
        </w:rPr>
        <w:t>Memberi masukan-masukan kepada setiap kepala bagian untuk melakukan koordinasi dalam hal pemberian cuti dan ijin karyawan.</w:t>
      </w:r>
    </w:p>
    <w:p w:rsidR="00D55644" w:rsidRPr="00CC1700" w:rsidRDefault="00D55644" w:rsidP="00CC1700">
      <w:pPr>
        <w:pStyle w:val="ListParagraph"/>
        <w:numPr>
          <w:ilvl w:val="0"/>
          <w:numId w:val="9"/>
        </w:numPr>
        <w:tabs>
          <w:tab w:val="left" w:pos="851"/>
          <w:tab w:val="left" w:pos="1701"/>
        </w:tabs>
        <w:spacing w:after="0" w:line="480" w:lineRule="auto"/>
        <w:ind w:left="1080"/>
        <w:jc w:val="both"/>
        <w:rPr>
          <w:rFonts w:ascii="Times New Roman" w:hAnsi="Times New Roman" w:cs="Times New Roman"/>
          <w:sz w:val="24"/>
          <w:szCs w:val="24"/>
        </w:rPr>
      </w:pPr>
      <w:r w:rsidRPr="00F22338">
        <w:rPr>
          <w:rFonts w:ascii="Times New Roman" w:hAnsi="Times New Roman" w:cs="Times New Roman"/>
          <w:sz w:val="24"/>
          <w:szCs w:val="24"/>
        </w:rPr>
        <w:t xml:space="preserve">Memberi masukan-masukan atau pertimbangan kepada </w:t>
      </w:r>
      <w:r w:rsidRPr="00F22338">
        <w:rPr>
          <w:rFonts w:ascii="Times New Roman" w:hAnsi="Times New Roman" w:cs="Times New Roman"/>
          <w:i/>
          <w:sz w:val="24"/>
          <w:szCs w:val="24"/>
        </w:rPr>
        <w:t>Factory Manager</w:t>
      </w:r>
      <w:r w:rsidRPr="00F22338">
        <w:rPr>
          <w:rFonts w:ascii="Times New Roman" w:hAnsi="Times New Roman" w:cs="Times New Roman"/>
          <w:sz w:val="24"/>
          <w:szCs w:val="24"/>
        </w:rPr>
        <w:t>untuk mengangkat atau mempromosikan seorang karyawan atau memPHK seorang karyawan.</w:t>
      </w:r>
    </w:p>
    <w:p w:rsidR="00D55644" w:rsidRPr="00F07FD5" w:rsidRDefault="00D55644" w:rsidP="00CC1700">
      <w:pPr>
        <w:pStyle w:val="ListParagraph"/>
        <w:numPr>
          <w:ilvl w:val="0"/>
          <w:numId w:val="17"/>
        </w:numPr>
        <w:tabs>
          <w:tab w:val="left" w:pos="851"/>
          <w:tab w:val="left" w:pos="1134"/>
          <w:tab w:val="left" w:pos="1418"/>
          <w:tab w:val="left" w:pos="1985"/>
        </w:tabs>
        <w:spacing w:before="240" w:after="0" w:line="480" w:lineRule="auto"/>
        <w:ind w:left="720"/>
        <w:rPr>
          <w:rFonts w:ascii="Times New Roman" w:hAnsi="Times New Roman" w:cs="Times New Roman"/>
          <w:sz w:val="24"/>
          <w:szCs w:val="24"/>
        </w:rPr>
      </w:pPr>
      <w:r w:rsidRPr="00F07FD5">
        <w:rPr>
          <w:rFonts w:ascii="Times New Roman" w:hAnsi="Times New Roman" w:cs="Times New Roman"/>
          <w:sz w:val="24"/>
          <w:szCs w:val="24"/>
        </w:rPr>
        <w:t>Staf  HRA (</w:t>
      </w:r>
      <w:r w:rsidRPr="00F07FD5">
        <w:rPr>
          <w:rFonts w:ascii="Times New Roman" w:hAnsi="Times New Roman" w:cs="Times New Roman"/>
          <w:i/>
          <w:sz w:val="24"/>
          <w:szCs w:val="24"/>
        </w:rPr>
        <w:t>Human Resources and Administration)</w:t>
      </w:r>
    </w:p>
    <w:p w:rsidR="00D55644" w:rsidRDefault="00D55644" w:rsidP="00CC1700">
      <w:pPr>
        <w:pStyle w:val="ListParagraph"/>
        <w:numPr>
          <w:ilvl w:val="0"/>
          <w:numId w:val="9"/>
        </w:numPr>
        <w:tabs>
          <w:tab w:val="left" w:pos="1701"/>
        </w:tabs>
        <w:spacing w:before="240" w:after="0" w:line="480" w:lineRule="auto"/>
        <w:ind w:left="1080"/>
        <w:jc w:val="both"/>
        <w:rPr>
          <w:rFonts w:ascii="Times New Roman" w:hAnsi="Times New Roman" w:cs="Times New Roman"/>
          <w:sz w:val="24"/>
          <w:szCs w:val="24"/>
        </w:rPr>
      </w:pPr>
      <w:r w:rsidRPr="00E76916">
        <w:rPr>
          <w:rFonts w:ascii="Times New Roman" w:hAnsi="Times New Roman" w:cs="Times New Roman"/>
          <w:sz w:val="24"/>
          <w:szCs w:val="24"/>
        </w:rPr>
        <w:t>Menerima dan mengarsip berkas lamaran dari seriap lamaran, membuat kartu hadir setiap karyawan , membuat laporan kehadiran seluruh karyawan, mengatur hal-hak yang berhubungan dengan administrasi karyawan, mengadakan tes untuk pemalar melaksanakan pelatihan bagi seluruh pelamar, agar supaya dapat memenuhi suatu standart perusahaan</w:t>
      </w:r>
    </w:p>
    <w:p w:rsidR="007875FA" w:rsidRPr="00F07FD5" w:rsidRDefault="007875FA" w:rsidP="007875FA">
      <w:pPr>
        <w:pStyle w:val="ListParagraph"/>
        <w:tabs>
          <w:tab w:val="left" w:pos="1701"/>
        </w:tabs>
        <w:spacing w:before="240" w:after="0" w:line="480" w:lineRule="auto"/>
        <w:ind w:left="1080"/>
        <w:jc w:val="both"/>
        <w:rPr>
          <w:rFonts w:ascii="Times New Roman" w:hAnsi="Times New Roman" w:cs="Times New Roman"/>
          <w:sz w:val="24"/>
          <w:szCs w:val="24"/>
        </w:rPr>
      </w:pPr>
    </w:p>
    <w:p w:rsidR="00D55644" w:rsidRPr="00CB6267" w:rsidRDefault="00D55644" w:rsidP="00D55644">
      <w:pPr>
        <w:pStyle w:val="ListParagraph"/>
        <w:tabs>
          <w:tab w:val="left" w:pos="851"/>
          <w:tab w:val="left" w:pos="1701"/>
        </w:tabs>
        <w:spacing w:after="0" w:line="360" w:lineRule="auto"/>
        <w:ind w:left="2127"/>
        <w:jc w:val="both"/>
        <w:rPr>
          <w:rFonts w:ascii="Times New Roman" w:hAnsi="Times New Roman" w:cs="Times New Roman"/>
          <w:sz w:val="24"/>
          <w:szCs w:val="24"/>
        </w:rPr>
      </w:pPr>
    </w:p>
    <w:p w:rsidR="00D55644" w:rsidRPr="00CB6267" w:rsidRDefault="00D55644" w:rsidP="007875FA">
      <w:pPr>
        <w:pStyle w:val="ListParagraph"/>
        <w:numPr>
          <w:ilvl w:val="0"/>
          <w:numId w:val="16"/>
        </w:numPr>
        <w:tabs>
          <w:tab w:val="left" w:pos="851"/>
        </w:tabs>
        <w:spacing w:after="0" w:line="480" w:lineRule="auto"/>
        <w:ind w:left="720"/>
        <w:jc w:val="both"/>
        <w:rPr>
          <w:rFonts w:ascii="Times New Roman" w:hAnsi="Times New Roman" w:cs="Times New Roman"/>
          <w:sz w:val="24"/>
          <w:szCs w:val="24"/>
        </w:rPr>
      </w:pPr>
      <w:r>
        <w:rPr>
          <w:rFonts w:ascii="Times New Roman" w:hAnsi="Times New Roman" w:cs="Times New Roman"/>
          <w:sz w:val="24"/>
          <w:szCs w:val="24"/>
        </w:rPr>
        <w:t>Bagian Produksi</w:t>
      </w:r>
    </w:p>
    <w:p w:rsidR="00D55644" w:rsidRPr="00523EC7" w:rsidRDefault="00D55644" w:rsidP="007875FA">
      <w:pPr>
        <w:pStyle w:val="ListParagraph"/>
        <w:numPr>
          <w:ilvl w:val="0"/>
          <w:numId w:val="10"/>
        </w:numPr>
        <w:tabs>
          <w:tab w:val="left" w:pos="851"/>
          <w:tab w:val="left" w:pos="1276"/>
        </w:tabs>
        <w:spacing w:after="0" w:line="480" w:lineRule="auto"/>
        <w:ind w:left="1080"/>
        <w:jc w:val="both"/>
        <w:rPr>
          <w:rFonts w:ascii="Times New Roman" w:hAnsi="Times New Roman" w:cs="Times New Roman"/>
          <w:sz w:val="24"/>
          <w:szCs w:val="24"/>
        </w:rPr>
      </w:pPr>
      <w:r w:rsidRPr="007A4690">
        <w:rPr>
          <w:rFonts w:ascii="Times New Roman" w:hAnsi="Times New Roman" w:cs="Times New Roman"/>
          <w:sz w:val="24"/>
          <w:szCs w:val="24"/>
        </w:rPr>
        <w:t xml:space="preserve">Masing-masing Divisi (Sofa, </w:t>
      </w:r>
      <w:r w:rsidRPr="007A4690">
        <w:rPr>
          <w:rFonts w:ascii="Times New Roman" w:hAnsi="Times New Roman" w:cs="Times New Roman"/>
          <w:i/>
          <w:sz w:val="24"/>
          <w:szCs w:val="24"/>
        </w:rPr>
        <w:t>Spring Bed</w:t>
      </w:r>
      <w:r w:rsidRPr="007A4690">
        <w:rPr>
          <w:rFonts w:ascii="Times New Roman" w:hAnsi="Times New Roman" w:cs="Times New Roman"/>
          <w:sz w:val="24"/>
          <w:szCs w:val="24"/>
        </w:rPr>
        <w:t xml:space="preserve">, Kasur Busa, Sentian) menentukan jumlah produksi dalam satu hari. </w:t>
      </w:r>
    </w:p>
    <w:p w:rsidR="00D55644" w:rsidRPr="00523EC7" w:rsidRDefault="00D55644" w:rsidP="007875FA">
      <w:pPr>
        <w:pStyle w:val="ListParagraph"/>
        <w:numPr>
          <w:ilvl w:val="0"/>
          <w:numId w:val="10"/>
        </w:numPr>
        <w:tabs>
          <w:tab w:val="left" w:pos="851"/>
          <w:tab w:val="left" w:pos="1276"/>
        </w:tabs>
        <w:spacing w:after="0" w:line="480" w:lineRule="auto"/>
        <w:ind w:left="1080"/>
        <w:jc w:val="both"/>
        <w:rPr>
          <w:rFonts w:ascii="Times New Roman" w:hAnsi="Times New Roman" w:cs="Times New Roman"/>
          <w:sz w:val="24"/>
          <w:szCs w:val="24"/>
        </w:rPr>
      </w:pPr>
      <w:r w:rsidRPr="00523EC7">
        <w:rPr>
          <w:rFonts w:ascii="Times New Roman" w:hAnsi="Times New Roman" w:cs="Times New Roman"/>
          <w:sz w:val="24"/>
          <w:szCs w:val="24"/>
        </w:rPr>
        <w:t xml:space="preserve">Melakukan permintaan bahan, mulai dari bahan </w:t>
      </w:r>
      <w:proofErr w:type="gramStart"/>
      <w:r w:rsidRPr="00523EC7">
        <w:rPr>
          <w:rFonts w:ascii="Times New Roman" w:hAnsi="Times New Roman" w:cs="Times New Roman"/>
          <w:sz w:val="24"/>
          <w:szCs w:val="24"/>
        </w:rPr>
        <w:t>baku</w:t>
      </w:r>
      <w:proofErr w:type="gramEnd"/>
      <w:r w:rsidRPr="00523EC7">
        <w:rPr>
          <w:rFonts w:ascii="Times New Roman" w:hAnsi="Times New Roman" w:cs="Times New Roman"/>
          <w:sz w:val="24"/>
          <w:szCs w:val="24"/>
        </w:rPr>
        <w:t>, sampai bahan penolong dengan mengisi item-item bahan yang dibutuhkan di nota permintaan barang.</w:t>
      </w:r>
    </w:p>
    <w:p w:rsidR="00D55644" w:rsidRPr="00523EC7" w:rsidRDefault="00D55644" w:rsidP="007875FA">
      <w:pPr>
        <w:pStyle w:val="ListParagraph"/>
        <w:numPr>
          <w:ilvl w:val="0"/>
          <w:numId w:val="10"/>
        </w:numPr>
        <w:tabs>
          <w:tab w:val="left" w:pos="851"/>
          <w:tab w:val="left" w:pos="1276"/>
        </w:tabs>
        <w:spacing w:after="0" w:line="480" w:lineRule="auto"/>
        <w:ind w:left="1080"/>
        <w:jc w:val="both"/>
        <w:rPr>
          <w:rFonts w:ascii="Times New Roman" w:hAnsi="Times New Roman" w:cs="Times New Roman"/>
          <w:sz w:val="24"/>
          <w:szCs w:val="24"/>
        </w:rPr>
      </w:pPr>
      <w:r w:rsidRPr="00523EC7">
        <w:rPr>
          <w:rFonts w:ascii="Times New Roman" w:hAnsi="Times New Roman" w:cs="Times New Roman"/>
          <w:sz w:val="24"/>
          <w:szCs w:val="24"/>
        </w:rPr>
        <w:t xml:space="preserve">Menyerahkan nota permintaaan barang rangkap pertama kepada </w:t>
      </w:r>
      <w:r w:rsidRPr="00523EC7">
        <w:rPr>
          <w:rFonts w:ascii="Times New Roman" w:hAnsi="Times New Roman" w:cs="Times New Roman"/>
          <w:i/>
          <w:sz w:val="24"/>
          <w:szCs w:val="24"/>
        </w:rPr>
        <w:t>Central stock</w:t>
      </w:r>
      <w:r w:rsidRPr="00523EC7">
        <w:rPr>
          <w:rFonts w:ascii="Times New Roman" w:hAnsi="Times New Roman" w:cs="Times New Roman"/>
          <w:sz w:val="24"/>
          <w:szCs w:val="24"/>
        </w:rPr>
        <w:t xml:space="preserve">, dan rangkap kedua ke Gudang bahan </w:t>
      </w:r>
      <w:proofErr w:type="gramStart"/>
      <w:r w:rsidRPr="00523EC7">
        <w:rPr>
          <w:rFonts w:ascii="Times New Roman" w:hAnsi="Times New Roman" w:cs="Times New Roman"/>
          <w:sz w:val="24"/>
          <w:szCs w:val="24"/>
        </w:rPr>
        <w:t>baku</w:t>
      </w:r>
      <w:proofErr w:type="gramEnd"/>
      <w:r w:rsidRPr="00523EC7">
        <w:rPr>
          <w:rFonts w:ascii="Times New Roman" w:hAnsi="Times New Roman" w:cs="Times New Roman"/>
          <w:sz w:val="24"/>
          <w:szCs w:val="24"/>
        </w:rPr>
        <w:t>.</w:t>
      </w:r>
    </w:p>
    <w:p w:rsidR="00D55644" w:rsidRPr="00523EC7" w:rsidRDefault="00D55644" w:rsidP="007875FA">
      <w:pPr>
        <w:pStyle w:val="ListParagraph"/>
        <w:numPr>
          <w:ilvl w:val="0"/>
          <w:numId w:val="10"/>
        </w:numPr>
        <w:tabs>
          <w:tab w:val="left" w:pos="851"/>
          <w:tab w:val="left" w:pos="1276"/>
        </w:tabs>
        <w:spacing w:after="0" w:line="480" w:lineRule="auto"/>
        <w:ind w:left="1080"/>
        <w:jc w:val="both"/>
        <w:rPr>
          <w:rFonts w:ascii="Times New Roman" w:hAnsi="Times New Roman" w:cs="Times New Roman"/>
          <w:sz w:val="24"/>
          <w:szCs w:val="24"/>
        </w:rPr>
      </w:pPr>
      <w:r w:rsidRPr="00523EC7">
        <w:rPr>
          <w:rFonts w:ascii="Times New Roman" w:hAnsi="Times New Roman" w:cs="Times New Roman"/>
          <w:sz w:val="24"/>
          <w:szCs w:val="24"/>
        </w:rPr>
        <w:t xml:space="preserve">Menerima barang yang telah diserahkan oleh Gudang bahan </w:t>
      </w:r>
      <w:proofErr w:type="gramStart"/>
      <w:r w:rsidRPr="00523EC7">
        <w:rPr>
          <w:rFonts w:ascii="Times New Roman" w:hAnsi="Times New Roman" w:cs="Times New Roman"/>
          <w:sz w:val="24"/>
          <w:szCs w:val="24"/>
        </w:rPr>
        <w:t>baku</w:t>
      </w:r>
      <w:proofErr w:type="gramEnd"/>
      <w:r w:rsidRPr="00523EC7">
        <w:rPr>
          <w:rFonts w:ascii="Times New Roman" w:hAnsi="Times New Roman" w:cs="Times New Roman"/>
          <w:sz w:val="24"/>
          <w:szCs w:val="24"/>
        </w:rPr>
        <w:t>.</w:t>
      </w:r>
    </w:p>
    <w:p w:rsidR="00D55644" w:rsidRPr="00523EC7" w:rsidRDefault="00D55644" w:rsidP="007875FA">
      <w:pPr>
        <w:pStyle w:val="ListParagraph"/>
        <w:numPr>
          <w:ilvl w:val="0"/>
          <w:numId w:val="10"/>
        </w:numPr>
        <w:tabs>
          <w:tab w:val="left" w:pos="851"/>
          <w:tab w:val="left" w:pos="1276"/>
        </w:tabs>
        <w:spacing w:after="0" w:line="480" w:lineRule="auto"/>
        <w:ind w:left="1080"/>
        <w:jc w:val="both"/>
        <w:rPr>
          <w:rFonts w:ascii="Times New Roman" w:hAnsi="Times New Roman" w:cs="Times New Roman"/>
          <w:sz w:val="24"/>
          <w:szCs w:val="24"/>
        </w:rPr>
      </w:pPr>
      <w:r w:rsidRPr="00523EC7">
        <w:rPr>
          <w:rFonts w:ascii="Times New Roman" w:hAnsi="Times New Roman" w:cs="Times New Roman"/>
          <w:sz w:val="24"/>
          <w:szCs w:val="24"/>
        </w:rPr>
        <w:t xml:space="preserve">Melakukan permintaan kain di bagian WIP </w:t>
      </w:r>
      <w:r w:rsidRPr="00523EC7">
        <w:rPr>
          <w:rFonts w:ascii="Times New Roman" w:hAnsi="Times New Roman" w:cs="Times New Roman"/>
          <w:i/>
          <w:sz w:val="24"/>
          <w:szCs w:val="24"/>
        </w:rPr>
        <w:t>(Work In Process</w:t>
      </w:r>
      <w:proofErr w:type="gramStart"/>
      <w:r w:rsidRPr="00523EC7">
        <w:rPr>
          <w:rFonts w:ascii="Times New Roman" w:hAnsi="Times New Roman" w:cs="Times New Roman"/>
          <w:i/>
          <w:sz w:val="24"/>
          <w:szCs w:val="24"/>
        </w:rPr>
        <w:t>)</w:t>
      </w:r>
      <w:r w:rsidRPr="00523EC7">
        <w:rPr>
          <w:rFonts w:ascii="Times New Roman" w:hAnsi="Times New Roman" w:cs="Times New Roman"/>
          <w:sz w:val="24"/>
          <w:szCs w:val="24"/>
        </w:rPr>
        <w:t xml:space="preserve">  dengan</w:t>
      </w:r>
      <w:proofErr w:type="gramEnd"/>
      <w:r w:rsidRPr="00523EC7">
        <w:rPr>
          <w:rFonts w:ascii="Times New Roman" w:hAnsi="Times New Roman" w:cs="Times New Roman"/>
          <w:sz w:val="24"/>
          <w:szCs w:val="24"/>
        </w:rPr>
        <w:t xml:space="preserve"> mengisi   item-item kain yang dibutuhkan di nota permintaan barang, dan nota permintaaan barang rangkap pertama diserahkan kebagian </w:t>
      </w:r>
      <w:r w:rsidRPr="00523EC7">
        <w:rPr>
          <w:rFonts w:ascii="Times New Roman" w:hAnsi="Times New Roman" w:cs="Times New Roman"/>
          <w:i/>
          <w:sz w:val="24"/>
          <w:szCs w:val="24"/>
        </w:rPr>
        <w:t>Central stock</w:t>
      </w:r>
      <w:r w:rsidRPr="00523EC7">
        <w:rPr>
          <w:rFonts w:ascii="Times New Roman" w:hAnsi="Times New Roman" w:cs="Times New Roman"/>
          <w:sz w:val="24"/>
          <w:szCs w:val="24"/>
        </w:rPr>
        <w:t>, kemudian rangkap kedua diserahkan kebagian WIP.</w:t>
      </w:r>
    </w:p>
    <w:p w:rsidR="00D55644" w:rsidRPr="007875FA" w:rsidRDefault="00D55644" w:rsidP="007875FA">
      <w:pPr>
        <w:pStyle w:val="ListParagraph"/>
        <w:numPr>
          <w:ilvl w:val="0"/>
          <w:numId w:val="10"/>
        </w:numPr>
        <w:tabs>
          <w:tab w:val="left" w:pos="851"/>
          <w:tab w:val="left" w:pos="1276"/>
        </w:tabs>
        <w:spacing w:after="0" w:line="480" w:lineRule="auto"/>
        <w:ind w:left="1080"/>
        <w:jc w:val="both"/>
        <w:rPr>
          <w:rFonts w:ascii="Times New Roman" w:hAnsi="Times New Roman" w:cs="Times New Roman"/>
          <w:sz w:val="24"/>
          <w:szCs w:val="24"/>
        </w:rPr>
      </w:pPr>
      <w:r w:rsidRPr="00523EC7">
        <w:rPr>
          <w:rFonts w:ascii="Times New Roman" w:hAnsi="Times New Roman" w:cs="Times New Roman"/>
          <w:sz w:val="24"/>
          <w:szCs w:val="24"/>
        </w:rPr>
        <w:t xml:space="preserve">Menerima kain yang diserahkan </w:t>
      </w:r>
      <w:proofErr w:type="gramStart"/>
      <w:r w:rsidRPr="00523EC7">
        <w:rPr>
          <w:rFonts w:ascii="Times New Roman" w:hAnsi="Times New Roman" w:cs="Times New Roman"/>
          <w:sz w:val="24"/>
          <w:szCs w:val="24"/>
        </w:rPr>
        <w:t>oleh  bagian</w:t>
      </w:r>
      <w:proofErr w:type="gramEnd"/>
      <w:r w:rsidRPr="00523EC7">
        <w:rPr>
          <w:rFonts w:ascii="Times New Roman" w:hAnsi="Times New Roman" w:cs="Times New Roman"/>
          <w:sz w:val="24"/>
          <w:szCs w:val="24"/>
        </w:rPr>
        <w:t xml:space="preserve"> WIP.</w:t>
      </w:r>
      <w:r w:rsidRPr="007875FA">
        <w:rPr>
          <w:rFonts w:ascii="Times New Roman" w:hAnsi="Times New Roman" w:cs="Times New Roman"/>
          <w:sz w:val="24"/>
          <w:szCs w:val="24"/>
        </w:rPr>
        <w:t>Melakukan proses produksi.</w:t>
      </w:r>
    </w:p>
    <w:p w:rsidR="00D55644" w:rsidRPr="007875FA" w:rsidRDefault="00D55644" w:rsidP="007875FA">
      <w:pPr>
        <w:pStyle w:val="ListParagraph"/>
        <w:numPr>
          <w:ilvl w:val="0"/>
          <w:numId w:val="10"/>
        </w:numPr>
        <w:tabs>
          <w:tab w:val="left" w:pos="851"/>
          <w:tab w:val="left" w:pos="1276"/>
        </w:tabs>
        <w:spacing w:after="0" w:line="480" w:lineRule="auto"/>
        <w:ind w:left="1080"/>
        <w:jc w:val="both"/>
        <w:rPr>
          <w:rFonts w:ascii="Times New Roman" w:hAnsi="Times New Roman" w:cs="Times New Roman"/>
          <w:sz w:val="24"/>
          <w:szCs w:val="24"/>
        </w:rPr>
      </w:pPr>
      <w:r w:rsidRPr="00805E99">
        <w:rPr>
          <w:rFonts w:ascii="Times New Roman" w:hAnsi="Times New Roman" w:cs="Times New Roman"/>
          <w:sz w:val="24"/>
          <w:szCs w:val="24"/>
        </w:rPr>
        <w:t xml:space="preserve">Membuat laporan hasil produksi dengan </w:t>
      </w:r>
      <w:proofErr w:type="gramStart"/>
      <w:r w:rsidRPr="00805E99">
        <w:rPr>
          <w:rFonts w:ascii="Times New Roman" w:hAnsi="Times New Roman" w:cs="Times New Roman"/>
          <w:sz w:val="24"/>
          <w:szCs w:val="24"/>
        </w:rPr>
        <w:t>mengisi  PV</w:t>
      </w:r>
      <w:proofErr w:type="gramEnd"/>
      <w:r w:rsidRPr="00805E99">
        <w:rPr>
          <w:rFonts w:ascii="Times New Roman" w:hAnsi="Times New Roman" w:cs="Times New Roman"/>
          <w:sz w:val="24"/>
          <w:szCs w:val="24"/>
        </w:rPr>
        <w:t xml:space="preserve">, dimana  tiap-tiap divisi mencatat semua produk yang dihasilkan perhari, dan melakukan transfer produk ke bagian Gudang barang jadi, kemudian PV rangkap pertama akan diserahkan ke bagian </w:t>
      </w:r>
      <w:r w:rsidRPr="00805E99">
        <w:rPr>
          <w:rFonts w:ascii="Times New Roman" w:hAnsi="Times New Roman" w:cs="Times New Roman"/>
          <w:i/>
          <w:sz w:val="24"/>
          <w:szCs w:val="24"/>
        </w:rPr>
        <w:t>Central stock</w:t>
      </w:r>
      <w:r w:rsidRPr="00805E99">
        <w:rPr>
          <w:rFonts w:ascii="Times New Roman" w:hAnsi="Times New Roman" w:cs="Times New Roman"/>
          <w:sz w:val="24"/>
          <w:szCs w:val="24"/>
        </w:rPr>
        <w:t>,  rangkap kedua diserahkan ke bagian Gudang barang jadi.</w:t>
      </w:r>
    </w:p>
    <w:p w:rsidR="00D55644" w:rsidRPr="00805E99" w:rsidRDefault="00D55644" w:rsidP="007875FA">
      <w:pPr>
        <w:pStyle w:val="ListParagraph"/>
        <w:numPr>
          <w:ilvl w:val="0"/>
          <w:numId w:val="16"/>
        </w:numPr>
        <w:tabs>
          <w:tab w:val="left" w:pos="851"/>
          <w:tab w:val="left" w:pos="1276"/>
        </w:tabs>
        <w:spacing w:after="0" w:line="480" w:lineRule="auto"/>
        <w:ind w:left="720"/>
        <w:jc w:val="both"/>
        <w:rPr>
          <w:rFonts w:ascii="Times New Roman" w:hAnsi="Times New Roman" w:cs="Times New Roman"/>
          <w:sz w:val="24"/>
          <w:szCs w:val="24"/>
        </w:rPr>
      </w:pPr>
      <w:r w:rsidRPr="00805E99">
        <w:rPr>
          <w:rFonts w:ascii="Times New Roman" w:hAnsi="Times New Roman" w:cs="Times New Roman"/>
          <w:sz w:val="24"/>
          <w:szCs w:val="24"/>
        </w:rPr>
        <w:t>Gudang Bahan Baku</w:t>
      </w:r>
    </w:p>
    <w:p w:rsidR="00D55644" w:rsidRPr="00CB6267" w:rsidRDefault="00D55644" w:rsidP="007875FA">
      <w:pPr>
        <w:pStyle w:val="ListParagraph"/>
        <w:numPr>
          <w:ilvl w:val="0"/>
          <w:numId w:val="12"/>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Menerima nota permintaan barang rangkap kedua yang diserahkan oleh bagian produksi.</w:t>
      </w:r>
    </w:p>
    <w:p w:rsidR="00D55644" w:rsidRPr="00CB6267" w:rsidRDefault="00D55644" w:rsidP="007875FA">
      <w:pPr>
        <w:pStyle w:val="ListParagraph"/>
        <w:numPr>
          <w:ilvl w:val="0"/>
          <w:numId w:val="12"/>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lastRenderedPageBreak/>
        <w:t xml:space="preserve">Menyiapkan item-item bahan </w:t>
      </w:r>
      <w:proofErr w:type="gramStart"/>
      <w:r w:rsidRPr="00CB6267">
        <w:rPr>
          <w:rFonts w:ascii="Times New Roman" w:hAnsi="Times New Roman" w:cs="Times New Roman"/>
          <w:sz w:val="24"/>
          <w:szCs w:val="24"/>
        </w:rPr>
        <w:t>baku</w:t>
      </w:r>
      <w:proofErr w:type="gramEnd"/>
      <w:r w:rsidRPr="00CB6267">
        <w:rPr>
          <w:rFonts w:ascii="Times New Roman" w:hAnsi="Times New Roman" w:cs="Times New Roman"/>
          <w:sz w:val="24"/>
          <w:szCs w:val="24"/>
        </w:rPr>
        <w:t xml:space="preserve"> dan bahan penolong yang tercantum dalam nota permintaan barang.</w:t>
      </w:r>
    </w:p>
    <w:p w:rsidR="00D55644" w:rsidRPr="007875FA" w:rsidRDefault="00D55644" w:rsidP="007875FA">
      <w:pPr>
        <w:pStyle w:val="ListParagraph"/>
        <w:numPr>
          <w:ilvl w:val="0"/>
          <w:numId w:val="12"/>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Menyerahkan bahan-bahan yang diminta ke bagian produksi.</w:t>
      </w:r>
    </w:p>
    <w:p w:rsidR="00D55644" w:rsidRPr="00CB6267" w:rsidRDefault="00D55644" w:rsidP="007875FA">
      <w:pPr>
        <w:pStyle w:val="ListParagraph"/>
        <w:numPr>
          <w:ilvl w:val="0"/>
          <w:numId w:val="16"/>
        </w:numPr>
        <w:tabs>
          <w:tab w:val="left" w:pos="1276"/>
        </w:tabs>
        <w:spacing w:after="0" w:line="480" w:lineRule="auto"/>
        <w:ind w:left="720"/>
        <w:jc w:val="both"/>
        <w:rPr>
          <w:rFonts w:ascii="Times New Roman" w:hAnsi="Times New Roman" w:cs="Times New Roman"/>
          <w:sz w:val="24"/>
          <w:szCs w:val="24"/>
        </w:rPr>
      </w:pPr>
      <w:r w:rsidRPr="00CB6267">
        <w:rPr>
          <w:rFonts w:ascii="Times New Roman" w:hAnsi="Times New Roman" w:cs="Times New Roman"/>
          <w:sz w:val="24"/>
          <w:szCs w:val="24"/>
        </w:rPr>
        <w:t>Central Stock</w:t>
      </w:r>
    </w:p>
    <w:p w:rsidR="00D55644" w:rsidRPr="00CB6267" w:rsidRDefault="00D55644" w:rsidP="007875FA">
      <w:pPr>
        <w:pStyle w:val="ListParagraph"/>
        <w:numPr>
          <w:ilvl w:val="0"/>
          <w:numId w:val="13"/>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 xml:space="preserve">Bagian ini merupakan pusat semua persediaan, dimana mulai dari persediaaan bahan </w:t>
      </w:r>
      <w:proofErr w:type="gramStart"/>
      <w:r w:rsidRPr="00CB6267">
        <w:rPr>
          <w:rFonts w:ascii="Times New Roman" w:hAnsi="Times New Roman" w:cs="Times New Roman"/>
          <w:sz w:val="24"/>
          <w:szCs w:val="24"/>
        </w:rPr>
        <w:t>baku</w:t>
      </w:r>
      <w:proofErr w:type="gramEnd"/>
      <w:r w:rsidRPr="00CB6267">
        <w:rPr>
          <w:rFonts w:ascii="Times New Roman" w:hAnsi="Times New Roman" w:cs="Times New Roman"/>
          <w:sz w:val="24"/>
          <w:szCs w:val="24"/>
        </w:rPr>
        <w:t xml:space="preserve">, persediaan bahan penolong sampai pada persediaan barang jadi merupakan tanggung jawab dari </w:t>
      </w:r>
      <w:r w:rsidRPr="00CB6267">
        <w:rPr>
          <w:rFonts w:ascii="Times New Roman" w:hAnsi="Times New Roman" w:cs="Times New Roman"/>
          <w:i/>
          <w:sz w:val="24"/>
          <w:szCs w:val="24"/>
        </w:rPr>
        <w:t>Central stock</w:t>
      </w:r>
      <w:r w:rsidRPr="00CB6267">
        <w:rPr>
          <w:rFonts w:ascii="Times New Roman" w:hAnsi="Times New Roman" w:cs="Times New Roman"/>
          <w:sz w:val="24"/>
          <w:szCs w:val="24"/>
        </w:rPr>
        <w:t>.</w:t>
      </w:r>
    </w:p>
    <w:p w:rsidR="00D55644" w:rsidRPr="00CB6267" w:rsidRDefault="00D55644" w:rsidP="007875FA">
      <w:pPr>
        <w:pStyle w:val="ListParagraph"/>
        <w:numPr>
          <w:ilvl w:val="0"/>
          <w:numId w:val="13"/>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Menerima Nota permintaan barang rangkap pertama dari bagian produksi, dimana nota permintaan barang tersebut merupakan bukti pemakaian bahan.</w:t>
      </w:r>
    </w:p>
    <w:p w:rsidR="00D55644" w:rsidRPr="00CB6267" w:rsidRDefault="00D55644" w:rsidP="007875FA">
      <w:pPr>
        <w:pStyle w:val="ListParagraph"/>
        <w:numPr>
          <w:ilvl w:val="0"/>
          <w:numId w:val="13"/>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 xml:space="preserve"> Menerima nota permintaan barang khusus barang dalam proses seperti kain yang sudah dijahit rangkap pertama, dimana dalam nota </w:t>
      </w:r>
      <w:proofErr w:type="gramStart"/>
      <w:r w:rsidRPr="00CB6267">
        <w:rPr>
          <w:rFonts w:ascii="Times New Roman" w:hAnsi="Times New Roman" w:cs="Times New Roman"/>
          <w:sz w:val="24"/>
          <w:szCs w:val="24"/>
        </w:rPr>
        <w:t>tersebut  tercantum</w:t>
      </w:r>
      <w:proofErr w:type="gramEnd"/>
      <w:r w:rsidRPr="00CB6267">
        <w:rPr>
          <w:rFonts w:ascii="Times New Roman" w:hAnsi="Times New Roman" w:cs="Times New Roman"/>
          <w:sz w:val="24"/>
          <w:szCs w:val="24"/>
        </w:rPr>
        <w:t xml:space="preserve"> semua item-item kain yang telah digunakan oleh bagian produksi.</w:t>
      </w:r>
    </w:p>
    <w:p w:rsidR="00D55644" w:rsidRPr="007875FA" w:rsidRDefault="00D55644" w:rsidP="007875FA">
      <w:pPr>
        <w:pStyle w:val="ListParagraph"/>
        <w:numPr>
          <w:ilvl w:val="0"/>
          <w:numId w:val="13"/>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Menerima PV rangkap pertama dari bagian produksi, dimana dalam PV tersebut tercantum semua item-item produk yang dihasilkan oleh bagian produksi.</w:t>
      </w:r>
    </w:p>
    <w:p w:rsidR="00D55644" w:rsidRPr="00CB6267" w:rsidRDefault="00D55644" w:rsidP="007875FA">
      <w:pPr>
        <w:pStyle w:val="ListParagraph"/>
        <w:numPr>
          <w:ilvl w:val="0"/>
          <w:numId w:val="16"/>
        </w:numPr>
        <w:tabs>
          <w:tab w:val="left" w:pos="1276"/>
        </w:tabs>
        <w:spacing w:after="0" w:line="480" w:lineRule="auto"/>
        <w:ind w:left="720"/>
        <w:jc w:val="both"/>
        <w:rPr>
          <w:rFonts w:ascii="Times New Roman" w:hAnsi="Times New Roman" w:cs="Times New Roman"/>
          <w:sz w:val="24"/>
          <w:szCs w:val="24"/>
        </w:rPr>
      </w:pPr>
      <w:r w:rsidRPr="00CB6267">
        <w:rPr>
          <w:rFonts w:ascii="Times New Roman" w:hAnsi="Times New Roman" w:cs="Times New Roman"/>
          <w:sz w:val="24"/>
          <w:szCs w:val="24"/>
        </w:rPr>
        <w:t>Bagian WIP</w:t>
      </w:r>
    </w:p>
    <w:p w:rsidR="00D55644" w:rsidRPr="00CB6267" w:rsidRDefault="00D55644" w:rsidP="007875FA">
      <w:pPr>
        <w:pStyle w:val="ListParagraph"/>
        <w:numPr>
          <w:ilvl w:val="0"/>
          <w:numId w:val="14"/>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 xml:space="preserve">Bagian ini merupakan bagian yang melakukan proses </w:t>
      </w:r>
      <w:proofErr w:type="gramStart"/>
      <w:r w:rsidRPr="00CB6267">
        <w:rPr>
          <w:rFonts w:ascii="Times New Roman" w:hAnsi="Times New Roman" w:cs="Times New Roman"/>
          <w:sz w:val="24"/>
          <w:szCs w:val="24"/>
        </w:rPr>
        <w:t>pemotongan  kain</w:t>
      </w:r>
      <w:proofErr w:type="gramEnd"/>
      <w:r w:rsidRPr="00CB6267">
        <w:rPr>
          <w:rFonts w:ascii="Times New Roman" w:hAnsi="Times New Roman" w:cs="Times New Roman"/>
          <w:sz w:val="24"/>
          <w:szCs w:val="24"/>
        </w:rPr>
        <w:t xml:space="preserve"> sampai pada jahit kain.</w:t>
      </w:r>
    </w:p>
    <w:p w:rsidR="007875FA" w:rsidRPr="007875FA" w:rsidRDefault="00D55644" w:rsidP="007875FA">
      <w:pPr>
        <w:pStyle w:val="ListParagraph"/>
        <w:numPr>
          <w:ilvl w:val="0"/>
          <w:numId w:val="14"/>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Menerima nota permintaan barang rangkap kedua dari bagian produksi.</w:t>
      </w:r>
    </w:p>
    <w:p w:rsidR="00D55644" w:rsidRPr="007875FA" w:rsidRDefault="007875FA" w:rsidP="007875FA">
      <w:pPr>
        <w:pStyle w:val="ListParagraph"/>
        <w:numPr>
          <w:ilvl w:val="0"/>
          <w:numId w:val="14"/>
        </w:numPr>
        <w:tabs>
          <w:tab w:val="left" w:pos="851"/>
        </w:tabs>
        <w:spacing w:after="0" w:line="480" w:lineRule="auto"/>
        <w:ind w:left="1080"/>
        <w:jc w:val="both"/>
        <w:rPr>
          <w:rFonts w:ascii="Times New Roman" w:hAnsi="Times New Roman" w:cs="Times New Roman"/>
          <w:sz w:val="24"/>
          <w:szCs w:val="24"/>
          <w:u w:val="single"/>
        </w:rPr>
      </w:pPr>
      <w:r w:rsidRPr="007875FA">
        <w:rPr>
          <w:rFonts w:ascii="Times New Roman" w:hAnsi="Times New Roman" w:cs="Times New Roman"/>
          <w:sz w:val="24"/>
          <w:szCs w:val="24"/>
        </w:rPr>
        <w:lastRenderedPageBreak/>
        <w:t>Menyiapkan item-item barang yang tercantum dalam nota</w:t>
      </w:r>
      <w:r>
        <w:rPr>
          <w:rFonts w:ascii="Times New Roman" w:hAnsi="Times New Roman" w:cs="Times New Roman"/>
          <w:sz w:val="24"/>
          <w:szCs w:val="24"/>
        </w:rPr>
        <w:t xml:space="preserve"> </w:t>
      </w:r>
      <w:r w:rsidR="00D55644" w:rsidRPr="007875FA">
        <w:rPr>
          <w:rFonts w:ascii="Times New Roman" w:hAnsi="Times New Roman" w:cs="Times New Roman"/>
          <w:sz w:val="24"/>
          <w:szCs w:val="24"/>
        </w:rPr>
        <w:t>permintaan barang.</w:t>
      </w:r>
    </w:p>
    <w:p w:rsidR="00D55644" w:rsidRPr="00021210" w:rsidRDefault="00D55644" w:rsidP="00021210">
      <w:pPr>
        <w:pStyle w:val="ListParagraph"/>
        <w:numPr>
          <w:ilvl w:val="0"/>
          <w:numId w:val="14"/>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Menyerahkan barang-barang yang diminta ke bagian produksi.</w:t>
      </w:r>
    </w:p>
    <w:p w:rsidR="00D55644" w:rsidRPr="00CB6267" w:rsidRDefault="00D55644" w:rsidP="00021210">
      <w:pPr>
        <w:pStyle w:val="ListParagraph"/>
        <w:numPr>
          <w:ilvl w:val="0"/>
          <w:numId w:val="16"/>
        </w:numPr>
        <w:tabs>
          <w:tab w:val="left" w:pos="810"/>
          <w:tab w:val="left" w:pos="851"/>
          <w:tab w:val="left" w:pos="1276"/>
          <w:tab w:val="left" w:pos="1350"/>
        </w:tabs>
        <w:spacing w:after="0" w:line="480" w:lineRule="auto"/>
        <w:ind w:left="720"/>
        <w:jc w:val="both"/>
        <w:rPr>
          <w:rFonts w:ascii="Times New Roman" w:hAnsi="Times New Roman" w:cs="Times New Roman"/>
          <w:sz w:val="24"/>
          <w:szCs w:val="24"/>
        </w:rPr>
      </w:pPr>
      <w:r w:rsidRPr="00CB6267">
        <w:rPr>
          <w:rFonts w:ascii="Times New Roman" w:hAnsi="Times New Roman" w:cs="Times New Roman"/>
          <w:sz w:val="24"/>
          <w:szCs w:val="24"/>
        </w:rPr>
        <w:t>Gudang Barang Jadi</w:t>
      </w:r>
    </w:p>
    <w:p w:rsidR="00D55644" w:rsidRPr="00CB6267" w:rsidRDefault="00D55644" w:rsidP="00021210">
      <w:pPr>
        <w:pStyle w:val="ListParagraph"/>
        <w:numPr>
          <w:ilvl w:val="0"/>
          <w:numId w:val="15"/>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Menerima PV rangkap kedua dari bagian produksi.</w:t>
      </w:r>
    </w:p>
    <w:p w:rsidR="00D55644" w:rsidRPr="00CB6267" w:rsidRDefault="00D55644" w:rsidP="00021210">
      <w:pPr>
        <w:pStyle w:val="ListParagraph"/>
        <w:numPr>
          <w:ilvl w:val="0"/>
          <w:numId w:val="15"/>
        </w:numPr>
        <w:tabs>
          <w:tab w:val="left" w:pos="851"/>
          <w:tab w:val="left" w:pos="1276"/>
        </w:tabs>
        <w:spacing w:after="0" w:line="48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Menerima transfer barang dari bagian produksi.</w:t>
      </w:r>
    </w:p>
    <w:p w:rsidR="00D55644" w:rsidRPr="00C028F9" w:rsidRDefault="00D55644" w:rsidP="00BC1BF1">
      <w:pPr>
        <w:pStyle w:val="ListParagraph"/>
        <w:numPr>
          <w:ilvl w:val="0"/>
          <w:numId w:val="15"/>
        </w:numPr>
        <w:tabs>
          <w:tab w:val="left" w:pos="851"/>
          <w:tab w:val="left" w:pos="1276"/>
        </w:tabs>
        <w:spacing w:after="0" w:line="600" w:lineRule="auto"/>
        <w:ind w:left="1080"/>
        <w:jc w:val="both"/>
        <w:rPr>
          <w:rFonts w:ascii="Times New Roman" w:hAnsi="Times New Roman" w:cs="Times New Roman"/>
          <w:sz w:val="24"/>
          <w:szCs w:val="24"/>
          <w:u w:val="single"/>
        </w:rPr>
      </w:pPr>
      <w:r w:rsidRPr="00CB6267">
        <w:rPr>
          <w:rFonts w:ascii="Times New Roman" w:hAnsi="Times New Roman" w:cs="Times New Roman"/>
          <w:sz w:val="24"/>
          <w:szCs w:val="24"/>
        </w:rPr>
        <w:t>Memeriksa barang yang ditransfer sesuai dengan PV.</w:t>
      </w:r>
    </w:p>
    <w:p w:rsidR="00C028F9" w:rsidRDefault="00C028F9" w:rsidP="006E3381">
      <w:pPr>
        <w:pStyle w:val="ListParagraph"/>
        <w:numPr>
          <w:ilvl w:val="0"/>
          <w:numId w:val="19"/>
        </w:numPr>
        <w:tabs>
          <w:tab w:val="left" w:pos="851"/>
          <w:tab w:val="left" w:pos="1276"/>
        </w:tabs>
        <w:spacing w:after="0" w:line="480" w:lineRule="auto"/>
        <w:ind w:left="540" w:hanging="540"/>
        <w:jc w:val="both"/>
        <w:rPr>
          <w:rFonts w:ascii="Times New Roman" w:hAnsi="Times New Roman" w:cs="Times New Roman"/>
          <w:sz w:val="24"/>
          <w:szCs w:val="24"/>
          <w:u w:val="single"/>
        </w:rPr>
      </w:pPr>
      <w:r w:rsidRPr="00C028F9">
        <w:rPr>
          <w:rFonts w:ascii="Times New Roman" w:hAnsi="Times New Roman" w:cs="Times New Roman"/>
          <w:sz w:val="24"/>
          <w:szCs w:val="24"/>
          <w:u w:val="single"/>
        </w:rPr>
        <w:t>Aktivitas Usaha</w:t>
      </w:r>
    </w:p>
    <w:p w:rsidR="00BC1BF1" w:rsidRDefault="00E07562" w:rsidP="00E07562">
      <w:pPr>
        <w:pStyle w:val="ListParagraph"/>
        <w:numPr>
          <w:ilvl w:val="0"/>
          <w:numId w:val="20"/>
        </w:numPr>
        <w:tabs>
          <w:tab w:val="left" w:pos="851"/>
          <w:tab w:val="left" w:pos="1276"/>
        </w:tabs>
        <w:spacing w:after="0" w:line="480" w:lineRule="auto"/>
        <w:jc w:val="both"/>
        <w:rPr>
          <w:rFonts w:ascii="Times New Roman" w:hAnsi="Times New Roman" w:cs="Times New Roman"/>
          <w:sz w:val="24"/>
          <w:szCs w:val="24"/>
          <w:u w:val="single"/>
        </w:rPr>
      </w:pPr>
      <w:r>
        <w:rPr>
          <w:rFonts w:ascii="Times New Roman" w:hAnsi="Times New Roman" w:cs="Times New Roman"/>
          <w:sz w:val="24"/>
          <w:szCs w:val="24"/>
          <w:u w:val="single"/>
        </w:rPr>
        <w:t>Produksi</w:t>
      </w:r>
    </w:p>
    <w:p w:rsidR="00E07562" w:rsidRDefault="00E07562" w:rsidP="009A74A7">
      <w:pPr>
        <w:pStyle w:val="ListParagraph"/>
        <w:tabs>
          <w:tab w:val="left" w:pos="851"/>
          <w:tab w:val="left" w:pos="1276"/>
        </w:tabs>
        <w:spacing w:before="240" w:after="0" w:line="480" w:lineRule="auto"/>
        <w:ind w:left="1080" w:firstLine="360"/>
        <w:jc w:val="both"/>
        <w:rPr>
          <w:rFonts w:ascii="Times New Roman" w:hAnsi="Times New Roman" w:cs="Times New Roman"/>
          <w:sz w:val="24"/>
          <w:szCs w:val="24"/>
        </w:rPr>
      </w:pPr>
      <w:proofErr w:type="gramStart"/>
      <w:r>
        <w:rPr>
          <w:rFonts w:ascii="Times New Roman" w:hAnsi="Times New Roman" w:cs="Times New Roman"/>
          <w:sz w:val="24"/>
          <w:szCs w:val="24"/>
          <w:u w:val="single"/>
        </w:rPr>
        <w:t>Dalam kengiatan produksi PT</w:t>
      </w:r>
      <w:r w:rsidR="009A74A7">
        <w:rPr>
          <w:rFonts w:ascii="Times New Roman" w:hAnsi="Times New Roman" w:cs="Times New Roman"/>
          <w:sz w:val="24"/>
          <w:szCs w:val="24"/>
          <w:u w:val="single"/>
        </w:rPr>
        <w:t>.</w:t>
      </w:r>
      <w:r>
        <w:rPr>
          <w:rFonts w:ascii="Times New Roman" w:hAnsi="Times New Roman" w:cs="Times New Roman"/>
          <w:sz w:val="24"/>
          <w:szCs w:val="24"/>
          <w:u w:val="single"/>
        </w:rPr>
        <w:t>Putra Bintang Minahasa.</w:t>
      </w:r>
      <w:proofErr w:type="gramEnd"/>
      <w:r>
        <w:rPr>
          <w:rFonts w:ascii="Times New Roman" w:hAnsi="Times New Roman" w:cs="Times New Roman"/>
          <w:sz w:val="24"/>
          <w:szCs w:val="24"/>
          <w:u w:val="single"/>
        </w:rPr>
        <w:t xml:space="preserve"> </w:t>
      </w:r>
      <w:r w:rsidR="006106EC">
        <w:rPr>
          <w:rFonts w:ascii="Times New Roman" w:hAnsi="Times New Roman" w:cs="Times New Roman"/>
          <w:sz w:val="24"/>
          <w:szCs w:val="24"/>
          <w:u w:val="single"/>
        </w:rPr>
        <w:t xml:space="preserve">Produksi di buat di </w:t>
      </w:r>
      <w:r>
        <w:rPr>
          <w:rFonts w:ascii="Times New Roman" w:hAnsi="Times New Roman" w:cs="Times New Roman"/>
          <w:sz w:val="24"/>
          <w:szCs w:val="24"/>
        </w:rPr>
        <w:t>m</w:t>
      </w:r>
      <w:r w:rsidRPr="007A4690">
        <w:rPr>
          <w:rFonts w:ascii="Times New Roman" w:hAnsi="Times New Roman" w:cs="Times New Roman"/>
          <w:sz w:val="24"/>
          <w:szCs w:val="24"/>
        </w:rPr>
        <w:t xml:space="preserve">asing-masing </w:t>
      </w:r>
      <w:r w:rsidR="006106EC">
        <w:rPr>
          <w:rFonts w:ascii="Times New Roman" w:hAnsi="Times New Roman" w:cs="Times New Roman"/>
          <w:sz w:val="24"/>
          <w:szCs w:val="24"/>
        </w:rPr>
        <w:t>d</w:t>
      </w:r>
      <w:r w:rsidRPr="007A4690">
        <w:rPr>
          <w:rFonts w:ascii="Times New Roman" w:hAnsi="Times New Roman" w:cs="Times New Roman"/>
          <w:sz w:val="24"/>
          <w:szCs w:val="24"/>
        </w:rPr>
        <w:t>ivisi</w:t>
      </w:r>
      <w:r w:rsidR="006106EC">
        <w:rPr>
          <w:rFonts w:ascii="Times New Roman" w:hAnsi="Times New Roman" w:cs="Times New Roman"/>
          <w:sz w:val="24"/>
          <w:szCs w:val="24"/>
        </w:rPr>
        <w:t>,</w:t>
      </w:r>
      <w:r w:rsidR="00B11CEB">
        <w:rPr>
          <w:rFonts w:ascii="Times New Roman" w:hAnsi="Times New Roman" w:cs="Times New Roman"/>
          <w:sz w:val="24"/>
          <w:szCs w:val="24"/>
        </w:rPr>
        <w:t xml:space="preserve"> </w:t>
      </w:r>
      <w:r w:rsidR="006106EC">
        <w:rPr>
          <w:rFonts w:ascii="Times New Roman" w:hAnsi="Times New Roman" w:cs="Times New Roman"/>
          <w:sz w:val="24"/>
          <w:szCs w:val="24"/>
        </w:rPr>
        <w:t>dim</w:t>
      </w:r>
      <w:r w:rsidR="00A30B2A">
        <w:rPr>
          <w:rFonts w:ascii="Times New Roman" w:hAnsi="Times New Roman" w:cs="Times New Roman"/>
          <w:sz w:val="24"/>
          <w:szCs w:val="24"/>
        </w:rPr>
        <w:t>a</w:t>
      </w:r>
      <w:r w:rsidR="006106EC">
        <w:rPr>
          <w:rFonts w:ascii="Times New Roman" w:hAnsi="Times New Roman" w:cs="Times New Roman"/>
          <w:sz w:val="24"/>
          <w:szCs w:val="24"/>
        </w:rPr>
        <w:t>na divisi</w:t>
      </w:r>
      <w:r w:rsidRPr="007A4690">
        <w:rPr>
          <w:rFonts w:ascii="Times New Roman" w:hAnsi="Times New Roman" w:cs="Times New Roman"/>
          <w:sz w:val="24"/>
          <w:szCs w:val="24"/>
        </w:rPr>
        <w:t xml:space="preserve"> (Sofa, </w:t>
      </w:r>
      <w:r w:rsidRPr="00E07562">
        <w:rPr>
          <w:rFonts w:ascii="Times New Roman" w:hAnsi="Times New Roman" w:cs="Times New Roman"/>
          <w:sz w:val="24"/>
          <w:szCs w:val="24"/>
        </w:rPr>
        <w:t>Spring Bed</w:t>
      </w:r>
      <w:r w:rsidRPr="007A4690">
        <w:rPr>
          <w:rFonts w:ascii="Times New Roman" w:hAnsi="Times New Roman" w:cs="Times New Roman"/>
          <w:sz w:val="24"/>
          <w:szCs w:val="24"/>
        </w:rPr>
        <w:t>, Kasur Busa</w:t>
      </w:r>
      <w:r>
        <w:rPr>
          <w:rFonts w:ascii="Times New Roman" w:hAnsi="Times New Roman" w:cs="Times New Roman"/>
          <w:sz w:val="24"/>
          <w:szCs w:val="24"/>
        </w:rPr>
        <w:t xml:space="preserve">) melakukan produksi sesuai dengan order kerja produksi </w:t>
      </w:r>
      <w:r w:rsidR="00A30B2A">
        <w:rPr>
          <w:rFonts w:ascii="Times New Roman" w:hAnsi="Times New Roman" w:cs="Times New Roman"/>
          <w:sz w:val="24"/>
          <w:szCs w:val="24"/>
        </w:rPr>
        <w:t xml:space="preserve">yang dibuat oleh bagian </w:t>
      </w:r>
      <w:proofErr w:type="gramStart"/>
      <w:r w:rsidR="00A30B2A">
        <w:rPr>
          <w:rFonts w:ascii="Times New Roman" w:hAnsi="Times New Roman" w:cs="Times New Roman"/>
          <w:sz w:val="24"/>
          <w:szCs w:val="24"/>
        </w:rPr>
        <w:t>Marketin(</w:t>
      </w:r>
      <w:proofErr w:type="gramEnd"/>
      <w:r w:rsidR="00A30B2A">
        <w:rPr>
          <w:rFonts w:ascii="Times New Roman" w:hAnsi="Times New Roman" w:cs="Times New Roman"/>
          <w:sz w:val="24"/>
          <w:szCs w:val="24"/>
        </w:rPr>
        <w:t>salesmen) baik order kerja produksi yang di masukan untuk memenuhi stock di gudang barang jadi atau  untuk melayani permintaan dari toko</w:t>
      </w:r>
      <w:r w:rsidR="009A74A7">
        <w:rPr>
          <w:rFonts w:ascii="Times New Roman" w:hAnsi="Times New Roman" w:cs="Times New Roman"/>
          <w:sz w:val="24"/>
          <w:szCs w:val="24"/>
        </w:rPr>
        <w:t xml:space="preserve"> </w:t>
      </w:r>
      <w:r w:rsidR="00A30B2A">
        <w:rPr>
          <w:rFonts w:ascii="Times New Roman" w:hAnsi="Times New Roman" w:cs="Times New Roman"/>
          <w:sz w:val="24"/>
          <w:szCs w:val="24"/>
        </w:rPr>
        <w:t>atau  konsumen yang membeli barang langsung di pabrik,</w:t>
      </w:r>
      <w:r w:rsidR="00B11CEB">
        <w:rPr>
          <w:rFonts w:ascii="Times New Roman" w:hAnsi="Times New Roman" w:cs="Times New Roman"/>
          <w:sz w:val="24"/>
          <w:szCs w:val="24"/>
        </w:rPr>
        <w:t xml:space="preserve"> </w:t>
      </w:r>
      <w:r w:rsidR="00A30B2A">
        <w:rPr>
          <w:rFonts w:ascii="Times New Roman" w:hAnsi="Times New Roman" w:cs="Times New Roman"/>
          <w:sz w:val="24"/>
          <w:szCs w:val="24"/>
        </w:rPr>
        <w:t>namun yang diutamakan yaitu untuk melayani permintaan</w:t>
      </w:r>
      <w:r w:rsidR="009A74A7">
        <w:rPr>
          <w:rFonts w:ascii="Times New Roman" w:hAnsi="Times New Roman" w:cs="Times New Roman"/>
          <w:sz w:val="24"/>
          <w:szCs w:val="24"/>
        </w:rPr>
        <w:t xml:space="preserve"> dari toko atau dari konsumen yang membeli langsung di pabrik.</w:t>
      </w:r>
    </w:p>
    <w:p w:rsidR="009A74A7" w:rsidRDefault="009A74A7" w:rsidP="009A74A7">
      <w:pPr>
        <w:pStyle w:val="ListParagraph"/>
        <w:numPr>
          <w:ilvl w:val="0"/>
          <w:numId w:val="20"/>
        </w:numPr>
        <w:tabs>
          <w:tab w:val="left" w:pos="851"/>
          <w:tab w:val="left" w:pos="1276"/>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Pemasaran/Penjualan</w:t>
      </w:r>
    </w:p>
    <w:p w:rsidR="009A74A7" w:rsidRDefault="009A74A7" w:rsidP="00AE21A8">
      <w:pPr>
        <w:pStyle w:val="ListParagraph"/>
        <w:tabs>
          <w:tab w:val="left" w:pos="851"/>
          <w:tab w:val="left" w:pos="1276"/>
        </w:tabs>
        <w:spacing w:before="240"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Dalam kengiatan penjualan PT.</w:t>
      </w:r>
      <w:r w:rsidR="00B11CEB">
        <w:rPr>
          <w:rFonts w:ascii="Times New Roman" w:hAnsi="Times New Roman" w:cs="Times New Roman"/>
          <w:sz w:val="24"/>
          <w:szCs w:val="24"/>
        </w:rPr>
        <w:t xml:space="preserve"> </w:t>
      </w:r>
      <w:r>
        <w:rPr>
          <w:rFonts w:ascii="Times New Roman" w:hAnsi="Times New Roman" w:cs="Times New Roman"/>
          <w:sz w:val="24"/>
          <w:szCs w:val="24"/>
        </w:rPr>
        <w:t xml:space="preserve">Putra Bintang Minahasa di beberapa daerah di antaranya meliputi : Manado, Minahasa, Minahasa Utara, Minahasa Selatan, </w:t>
      </w:r>
      <w:r w:rsidR="00903863">
        <w:rPr>
          <w:rFonts w:ascii="Times New Roman" w:hAnsi="Times New Roman" w:cs="Times New Roman"/>
          <w:sz w:val="24"/>
          <w:szCs w:val="24"/>
        </w:rPr>
        <w:t xml:space="preserve">Minahasa Tenggara, Bitung, Tomohon, Kotamobagu, Bolaang mogondow raya, dan Gorontalo. </w:t>
      </w:r>
      <w:proofErr w:type="gramStart"/>
      <w:r w:rsidR="00903863">
        <w:rPr>
          <w:rFonts w:ascii="Times New Roman" w:hAnsi="Times New Roman" w:cs="Times New Roman"/>
          <w:sz w:val="24"/>
          <w:szCs w:val="24"/>
        </w:rPr>
        <w:lastRenderedPageBreak/>
        <w:t>Pendistribusian barang adalah dengan mobil-mobil truk</w:t>
      </w:r>
      <w:r w:rsidR="00AE21A8">
        <w:rPr>
          <w:rFonts w:ascii="Times New Roman" w:hAnsi="Times New Roman" w:cs="Times New Roman"/>
          <w:sz w:val="24"/>
          <w:szCs w:val="24"/>
        </w:rPr>
        <w:t>.</w:t>
      </w:r>
      <w:proofErr w:type="gramEnd"/>
      <w:r w:rsidR="00AE21A8">
        <w:rPr>
          <w:rFonts w:ascii="Times New Roman" w:hAnsi="Times New Roman" w:cs="Times New Roman"/>
          <w:sz w:val="24"/>
          <w:szCs w:val="24"/>
        </w:rPr>
        <w:t xml:space="preserve"> </w:t>
      </w:r>
      <w:proofErr w:type="gramStart"/>
      <w:r w:rsidR="00AE21A8">
        <w:rPr>
          <w:rFonts w:ascii="Times New Roman" w:hAnsi="Times New Roman" w:cs="Times New Roman"/>
          <w:sz w:val="24"/>
          <w:szCs w:val="24"/>
        </w:rPr>
        <w:t>Sedangkan untuk pengiriman ke luar daerah atau ke kepulauan, barang di bawa ke pelabuhan kemudian barang dibawa oleh expedisi pemesan barang.</w:t>
      </w:r>
      <w:proofErr w:type="gramEnd"/>
    </w:p>
    <w:p w:rsidR="00AE21A8" w:rsidRDefault="00AE21A8" w:rsidP="00AE21A8">
      <w:pPr>
        <w:pStyle w:val="ListParagraph"/>
        <w:numPr>
          <w:ilvl w:val="0"/>
          <w:numId w:val="20"/>
        </w:numPr>
        <w:tabs>
          <w:tab w:val="left" w:pos="851"/>
          <w:tab w:val="left" w:pos="1276"/>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Pengadaan/Pembelian </w:t>
      </w:r>
    </w:p>
    <w:p w:rsidR="00AE21A8" w:rsidRDefault="00AE21A8" w:rsidP="00E26580">
      <w:pPr>
        <w:pStyle w:val="ListParagraph"/>
        <w:tabs>
          <w:tab w:val="left" w:pos="851"/>
          <w:tab w:val="left" w:pos="1276"/>
        </w:tabs>
        <w:spacing w:before="240" w:after="0" w:line="480" w:lineRule="auto"/>
        <w:ind w:left="1080" w:firstLine="360"/>
        <w:jc w:val="both"/>
        <w:rPr>
          <w:rFonts w:ascii="Times New Roman" w:hAnsi="Times New Roman" w:cs="Times New Roman"/>
          <w:sz w:val="24"/>
          <w:szCs w:val="24"/>
        </w:rPr>
      </w:pPr>
      <w:r>
        <w:rPr>
          <w:rFonts w:ascii="Times New Roman" w:hAnsi="Times New Roman" w:cs="Times New Roman"/>
          <w:sz w:val="24"/>
          <w:szCs w:val="24"/>
        </w:rPr>
        <w:t xml:space="preserve">Pembelian dilakukan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mengirimkan surat order </w:t>
      </w:r>
      <w:r w:rsidR="00E26580">
        <w:rPr>
          <w:rFonts w:ascii="Times New Roman" w:hAnsi="Times New Roman" w:cs="Times New Roman"/>
          <w:sz w:val="24"/>
          <w:szCs w:val="24"/>
        </w:rPr>
        <w:t>pembelian barang ke distributor, baik distributor kain, rangka, feer, benang.dll</w:t>
      </w:r>
    </w:p>
    <w:p w:rsidR="00E26580" w:rsidRDefault="00E26580" w:rsidP="00E26580">
      <w:pPr>
        <w:pStyle w:val="ListParagraph"/>
        <w:numPr>
          <w:ilvl w:val="0"/>
          <w:numId w:val="20"/>
        </w:numPr>
        <w:tabs>
          <w:tab w:val="left" w:pos="851"/>
          <w:tab w:val="left" w:pos="1276"/>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 xml:space="preserve">Penggajian/Pengupahan </w:t>
      </w:r>
    </w:p>
    <w:p w:rsidR="00E26580" w:rsidRDefault="00E26580" w:rsidP="005F5A6B">
      <w:pPr>
        <w:pStyle w:val="ListParagraph"/>
        <w:tabs>
          <w:tab w:val="left" w:pos="851"/>
          <w:tab w:val="left" w:pos="1276"/>
        </w:tabs>
        <w:spacing w:before="240" w:after="0" w:line="480" w:lineRule="auto"/>
        <w:ind w:left="1080" w:firstLine="360"/>
        <w:jc w:val="both"/>
        <w:rPr>
          <w:rFonts w:ascii="Times New Roman" w:hAnsi="Times New Roman" w:cs="Times New Roman"/>
          <w:sz w:val="24"/>
          <w:szCs w:val="24"/>
        </w:rPr>
      </w:pPr>
      <w:proofErr w:type="gramStart"/>
      <w:r>
        <w:rPr>
          <w:rFonts w:ascii="Times New Roman" w:hAnsi="Times New Roman" w:cs="Times New Roman"/>
          <w:sz w:val="24"/>
          <w:szCs w:val="24"/>
        </w:rPr>
        <w:t xml:space="preserve">Penggajian dilakukan sekali dalam sebulan yaitu pada akhir bulan untuk </w:t>
      </w:r>
      <w:r w:rsidR="005F5A6B">
        <w:rPr>
          <w:rFonts w:ascii="Times New Roman" w:hAnsi="Times New Roman" w:cs="Times New Roman"/>
          <w:sz w:val="24"/>
          <w:szCs w:val="24"/>
        </w:rPr>
        <w:t>karyawan sedangkan supir dan helper dibayar secara upah perminggu.</w:t>
      </w:r>
      <w:proofErr w:type="gramEnd"/>
    </w:p>
    <w:p w:rsidR="005F5A6B" w:rsidRDefault="005F5A6B" w:rsidP="005F5A6B">
      <w:pPr>
        <w:pStyle w:val="ListParagraph"/>
        <w:numPr>
          <w:ilvl w:val="0"/>
          <w:numId w:val="20"/>
        </w:numPr>
        <w:tabs>
          <w:tab w:val="left" w:pos="851"/>
          <w:tab w:val="left" w:pos="1276"/>
        </w:tabs>
        <w:spacing w:before="240" w:after="0" w:line="480" w:lineRule="auto"/>
        <w:jc w:val="both"/>
        <w:rPr>
          <w:rFonts w:ascii="Times New Roman" w:hAnsi="Times New Roman" w:cs="Times New Roman"/>
          <w:sz w:val="24"/>
          <w:szCs w:val="24"/>
        </w:rPr>
      </w:pPr>
      <w:r>
        <w:rPr>
          <w:rFonts w:ascii="Times New Roman" w:hAnsi="Times New Roman" w:cs="Times New Roman"/>
          <w:sz w:val="24"/>
          <w:szCs w:val="24"/>
        </w:rPr>
        <w:t>Kas</w:t>
      </w:r>
    </w:p>
    <w:p w:rsidR="005F5A6B" w:rsidRPr="005F5A6B" w:rsidRDefault="005F5A6B" w:rsidP="005F5A6B">
      <w:pPr>
        <w:pStyle w:val="ListParagraph"/>
        <w:tabs>
          <w:tab w:val="left" w:pos="851"/>
          <w:tab w:val="left" w:pos="1276"/>
        </w:tabs>
        <w:spacing w:before="240" w:after="0" w:line="480" w:lineRule="auto"/>
        <w:ind w:left="1080" w:firstLine="360"/>
        <w:jc w:val="both"/>
        <w:rPr>
          <w:rFonts w:ascii="Times New Roman" w:hAnsi="Times New Roman" w:cs="Times New Roman"/>
          <w:sz w:val="24"/>
          <w:szCs w:val="24"/>
        </w:rPr>
      </w:pPr>
      <w:proofErr w:type="gramStart"/>
      <w:r>
        <w:rPr>
          <w:rFonts w:ascii="Times New Roman" w:hAnsi="Times New Roman" w:cs="Times New Roman"/>
          <w:sz w:val="24"/>
          <w:szCs w:val="24"/>
        </w:rPr>
        <w:t>Sistem pengolalan kas yang digunakan adalah dengan aku</w:t>
      </w:r>
      <w:r w:rsidR="00B11CEB">
        <w:rPr>
          <w:rFonts w:ascii="Times New Roman" w:hAnsi="Times New Roman" w:cs="Times New Roman"/>
          <w:sz w:val="24"/>
          <w:szCs w:val="24"/>
        </w:rPr>
        <w:t>n</w:t>
      </w:r>
      <w:r>
        <w:rPr>
          <w:rFonts w:ascii="Times New Roman" w:hAnsi="Times New Roman" w:cs="Times New Roman"/>
          <w:sz w:val="24"/>
          <w:szCs w:val="24"/>
        </w:rPr>
        <w:t>tansi manual dan aku</w:t>
      </w:r>
      <w:r w:rsidR="00B11CEB">
        <w:rPr>
          <w:rFonts w:ascii="Times New Roman" w:hAnsi="Times New Roman" w:cs="Times New Roman"/>
          <w:sz w:val="24"/>
          <w:szCs w:val="24"/>
        </w:rPr>
        <w:t>n</w:t>
      </w:r>
      <w:r>
        <w:rPr>
          <w:rFonts w:ascii="Times New Roman" w:hAnsi="Times New Roman" w:cs="Times New Roman"/>
          <w:sz w:val="24"/>
          <w:szCs w:val="24"/>
        </w:rPr>
        <w:t>tansi komputerisasi.</w:t>
      </w:r>
      <w:proofErr w:type="gramEnd"/>
      <w:r>
        <w:rPr>
          <w:rFonts w:ascii="Times New Roman" w:hAnsi="Times New Roman" w:cs="Times New Roman"/>
          <w:sz w:val="24"/>
          <w:szCs w:val="24"/>
        </w:rPr>
        <w:t xml:space="preserve"> Kengiatan yang dilakukan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akutansi manual adalah sepert</w:t>
      </w:r>
      <w:r w:rsidR="00886F53">
        <w:rPr>
          <w:rFonts w:ascii="Times New Roman" w:hAnsi="Times New Roman" w:cs="Times New Roman"/>
          <w:sz w:val="24"/>
          <w:szCs w:val="24"/>
        </w:rPr>
        <w:t xml:space="preserve">i pencatatan retur barang. </w:t>
      </w:r>
      <w:proofErr w:type="gramStart"/>
      <w:r w:rsidR="00886F53">
        <w:rPr>
          <w:rFonts w:ascii="Times New Roman" w:hAnsi="Times New Roman" w:cs="Times New Roman"/>
          <w:sz w:val="24"/>
          <w:szCs w:val="24"/>
        </w:rPr>
        <w:t>Kegiatan yang dilakukan langsung dengan aku</w:t>
      </w:r>
      <w:r w:rsidR="00B11CEB">
        <w:rPr>
          <w:rFonts w:ascii="Times New Roman" w:hAnsi="Times New Roman" w:cs="Times New Roman"/>
          <w:sz w:val="24"/>
          <w:szCs w:val="24"/>
        </w:rPr>
        <w:t>n</w:t>
      </w:r>
      <w:r w:rsidR="00886F53">
        <w:rPr>
          <w:rFonts w:ascii="Times New Roman" w:hAnsi="Times New Roman" w:cs="Times New Roman"/>
          <w:sz w:val="24"/>
          <w:szCs w:val="24"/>
        </w:rPr>
        <w:t>tansi komputerisasi adalah seperti laporan pajak, pembuatan faktur, laporan keuanagan.</w:t>
      </w:r>
      <w:proofErr w:type="gramEnd"/>
    </w:p>
    <w:p w:rsidR="00AE21A8" w:rsidRPr="009A74A7" w:rsidRDefault="00AE21A8" w:rsidP="00AE21A8">
      <w:pPr>
        <w:pStyle w:val="ListParagraph"/>
        <w:tabs>
          <w:tab w:val="left" w:pos="851"/>
          <w:tab w:val="left" w:pos="1276"/>
        </w:tabs>
        <w:spacing w:before="240" w:after="0" w:line="480" w:lineRule="auto"/>
        <w:ind w:left="1080"/>
        <w:jc w:val="both"/>
        <w:rPr>
          <w:rFonts w:ascii="Times New Roman" w:hAnsi="Times New Roman" w:cs="Times New Roman"/>
          <w:sz w:val="24"/>
          <w:szCs w:val="24"/>
        </w:rPr>
      </w:pPr>
    </w:p>
    <w:p w:rsidR="009A74A7" w:rsidRDefault="009A74A7" w:rsidP="006106EC">
      <w:pPr>
        <w:pStyle w:val="ListParagraph"/>
        <w:tabs>
          <w:tab w:val="left" w:pos="851"/>
          <w:tab w:val="left" w:pos="1276"/>
        </w:tabs>
        <w:spacing w:before="240" w:after="0" w:line="480" w:lineRule="auto"/>
        <w:ind w:left="1080" w:firstLine="360"/>
        <w:jc w:val="both"/>
        <w:rPr>
          <w:rFonts w:ascii="Times New Roman" w:hAnsi="Times New Roman" w:cs="Times New Roman"/>
          <w:sz w:val="24"/>
          <w:szCs w:val="24"/>
          <w:u w:val="single"/>
        </w:rPr>
      </w:pPr>
    </w:p>
    <w:p w:rsidR="00C028F9" w:rsidRDefault="00C028F9" w:rsidP="00C028F9">
      <w:pPr>
        <w:pStyle w:val="ListParagraph"/>
        <w:tabs>
          <w:tab w:val="left" w:pos="851"/>
          <w:tab w:val="left" w:pos="1276"/>
        </w:tabs>
        <w:spacing w:after="0" w:line="480" w:lineRule="auto"/>
        <w:jc w:val="both"/>
        <w:rPr>
          <w:rFonts w:ascii="Times New Roman" w:hAnsi="Times New Roman" w:cs="Times New Roman"/>
          <w:sz w:val="24"/>
          <w:szCs w:val="24"/>
          <w:u w:val="single"/>
        </w:rPr>
      </w:pPr>
    </w:p>
    <w:p w:rsidR="00C028F9" w:rsidRPr="00C028F9" w:rsidRDefault="00C028F9" w:rsidP="00C028F9">
      <w:pPr>
        <w:pStyle w:val="ListParagraph"/>
        <w:tabs>
          <w:tab w:val="left" w:pos="851"/>
          <w:tab w:val="left" w:pos="1276"/>
        </w:tabs>
        <w:spacing w:after="0" w:line="480" w:lineRule="auto"/>
        <w:ind w:left="540"/>
        <w:jc w:val="both"/>
        <w:rPr>
          <w:rFonts w:ascii="Times New Roman" w:hAnsi="Times New Roman" w:cs="Times New Roman"/>
          <w:sz w:val="24"/>
          <w:szCs w:val="24"/>
          <w:u w:val="single"/>
        </w:rPr>
      </w:pPr>
    </w:p>
    <w:p w:rsidR="00C028F9" w:rsidRDefault="00C028F9" w:rsidP="00C028F9">
      <w:pPr>
        <w:pStyle w:val="ListParagraph"/>
        <w:tabs>
          <w:tab w:val="left" w:pos="851"/>
          <w:tab w:val="left" w:pos="1276"/>
        </w:tabs>
        <w:spacing w:after="0" w:line="480" w:lineRule="auto"/>
        <w:jc w:val="both"/>
        <w:rPr>
          <w:rFonts w:ascii="Times New Roman" w:hAnsi="Times New Roman" w:cs="Times New Roman"/>
          <w:sz w:val="24"/>
          <w:szCs w:val="24"/>
          <w:u w:val="single"/>
        </w:rPr>
      </w:pPr>
    </w:p>
    <w:p w:rsidR="001F6505" w:rsidRDefault="001F6505" w:rsidP="00C028F9">
      <w:pPr>
        <w:pStyle w:val="ListParagraph"/>
        <w:tabs>
          <w:tab w:val="left" w:pos="851"/>
          <w:tab w:val="left" w:pos="1276"/>
        </w:tabs>
        <w:spacing w:after="0" w:line="480" w:lineRule="auto"/>
        <w:jc w:val="both"/>
        <w:rPr>
          <w:rFonts w:ascii="Times New Roman" w:hAnsi="Times New Roman" w:cs="Times New Roman"/>
          <w:sz w:val="24"/>
          <w:szCs w:val="24"/>
          <w:u w:val="single"/>
        </w:rPr>
      </w:pPr>
    </w:p>
    <w:p w:rsidR="001F6505" w:rsidRPr="00C028F9" w:rsidRDefault="001F6505" w:rsidP="0077578D">
      <w:pPr>
        <w:pStyle w:val="ListParagraph"/>
        <w:tabs>
          <w:tab w:val="left" w:pos="851"/>
          <w:tab w:val="left" w:pos="1276"/>
        </w:tabs>
        <w:spacing w:after="0" w:line="480" w:lineRule="auto"/>
        <w:ind w:left="0"/>
        <w:jc w:val="both"/>
        <w:rPr>
          <w:rFonts w:ascii="Times New Roman" w:hAnsi="Times New Roman" w:cs="Times New Roman"/>
          <w:sz w:val="24"/>
          <w:szCs w:val="24"/>
          <w:u w:val="single"/>
        </w:rPr>
      </w:pPr>
    </w:p>
    <w:p w:rsidR="003F1187" w:rsidRDefault="003F1187" w:rsidP="00021210">
      <w:pPr>
        <w:pStyle w:val="ListParagraph"/>
        <w:spacing w:before="1701" w:after="1701" w:line="480" w:lineRule="auto"/>
        <w:ind w:right="2275"/>
        <w:jc w:val="both"/>
        <w:rPr>
          <w:rFonts w:ascii="Times New Roman" w:hAnsi="Times New Roman" w:cs="Times New Roman"/>
          <w:sz w:val="24"/>
          <w:szCs w:val="24"/>
        </w:rPr>
      </w:pPr>
    </w:p>
    <w:p w:rsidR="0077578D" w:rsidRDefault="0077578D" w:rsidP="00021210">
      <w:pPr>
        <w:pStyle w:val="ListParagraph"/>
        <w:spacing w:before="1701" w:after="1701" w:line="480" w:lineRule="auto"/>
        <w:ind w:right="2275"/>
        <w:jc w:val="both"/>
        <w:rPr>
          <w:rFonts w:ascii="Times New Roman" w:hAnsi="Times New Roman" w:cs="Times New Roman"/>
          <w:sz w:val="24"/>
          <w:szCs w:val="24"/>
        </w:rPr>
      </w:pPr>
    </w:p>
    <w:p w:rsidR="003F1187" w:rsidRDefault="003F1187" w:rsidP="00021210">
      <w:pPr>
        <w:pStyle w:val="ListParagraph"/>
        <w:spacing w:before="1701" w:after="1701" w:line="480" w:lineRule="auto"/>
        <w:ind w:right="2275"/>
        <w:jc w:val="both"/>
        <w:rPr>
          <w:rFonts w:ascii="Times New Roman" w:hAnsi="Times New Roman" w:cs="Times New Roman"/>
          <w:sz w:val="24"/>
          <w:szCs w:val="24"/>
        </w:rPr>
      </w:pPr>
      <w:bookmarkStart w:id="0" w:name="_GoBack"/>
      <w:bookmarkEnd w:id="0"/>
    </w:p>
    <w:p w:rsidR="003F1187" w:rsidRPr="003F1187" w:rsidRDefault="003F1187" w:rsidP="003F1187">
      <w:pPr>
        <w:spacing w:before="1701" w:after="1701" w:line="480" w:lineRule="auto"/>
        <w:ind w:right="2275"/>
        <w:jc w:val="both"/>
        <w:rPr>
          <w:rFonts w:ascii="Times New Roman" w:hAnsi="Times New Roman" w:cs="Times New Roman"/>
          <w:sz w:val="24"/>
          <w:szCs w:val="24"/>
        </w:rPr>
      </w:pPr>
    </w:p>
    <w:p w:rsidR="00D55644" w:rsidRPr="006F33B5" w:rsidRDefault="00D55644" w:rsidP="00021210">
      <w:pPr>
        <w:pStyle w:val="ListParagraph"/>
        <w:spacing w:before="1701" w:after="1701" w:line="480" w:lineRule="auto"/>
        <w:ind w:right="2275"/>
        <w:jc w:val="both"/>
        <w:rPr>
          <w:rFonts w:ascii="Times New Roman" w:hAnsi="Times New Roman" w:cs="Times New Roman"/>
          <w:sz w:val="24"/>
          <w:szCs w:val="24"/>
        </w:rPr>
      </w:pPr>
    </w:p>
    <w:sectPr w:rsidR="00D55644" w:rsidRPr="006F33B5" w:rsidSect="008F601F">
      <w:headerReference w:type="default" r:id="rId11"/>
      <w:footerReference w:type="first" r:id="rId12"/>
      <w:pgSz w:w="11907" w:h="16839"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B4D37" w:rsidRDefault="006B4D37" w:rsidP="00C80C78">
      <w:pPr>
        <w:spacing w:after="0" w:line="240" w:lineRule="auto"/>
      </w:pPr>
      <w:r>
        <w:separator/>
      </w:r>
    </w:p>
  </w:endnote>
  <w:endnote w:type="continuationSeparator" w:id="0">
    <w:p w:rsidR="006B4D37" w:rsidRDefault="006B4D37" w:rsidP="00C80C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7948"/>
      <w:docPartObj>
        <w:docPartGallery w:val="Page Numbers (Bottom of Page)"/>
        <w:docPartUnique/>
      </w:docPartObj>
    </w:sdtPr>
    <w:sdtEndPr/>
    <w:sdtContent>
      <w:p w:rsidR="001F6505" w:rsidRDefault="001F6505">
        <w:pPr>
          <w:pStyle w:val="Footer"/>
          <w:jc w:val="center"/>
        </w:pPr>
        <w:r w:rsidRPr="008A00F6">
          <w:rPr>
            <w:rFonts w:ascii="Times New Roman" w:hAnsi="Times New Roman" w:cs="Times New Roman"/>
            <w:sz w:val="24"/>
            <w:szCs w:val="24"/>
          </w:rPr>
          <w:fldChar w:fldCharType="begin"/>
        </w:r>
        <w:r w:rsidRPr="008A00F6">
          <w:rPr>
            <w:rFonts w:ascii="Times New Roman" w:hAnsi="Times New Roman" w:cs="Times New Roman"/>
            <w:sz w:val="24"/>
            <w:szCs w:val="24"/>
          </w:rPr>
          <w:instrText xml:space="preserve"> PAGE   \* MERGEFORMAT </w:instrText>
        </w:r>
        <w:r w:rsidRPr="008A00F6">
          <w:rPr>
            <w:rFonts w:ascii="Times New Roman" w:hAnsi="Times New Roman" w:cs="Times New Roman"/>
            <w:sz w:val="24"/>
            <w:szCs w:val="24"/>
          </w:rPr>
          <w:fldChar w:fldCharType="separate"/>
        </w:r>
        <w:r w:rsidR="008F2FAF">
          <w:rPr>
            <w:rFonts w:ascii="Times New Roman" w:hAnsi="Times New Roman" w:cs="Times New Roman"/>
            <w:noProof/>
            <w:sz w:val="24"/>
            <w:szCs w:val="24"/>
          </w:rPr>
          <w:t>1</w:t>
        </w:r>
        <w:r w:rsidRPr="008A00F6">
          <w:rPr>
            <w:rFonts w:ascii="Times New Roman" w:hAnsi="Times New Roman" w:cs="Times New Roman"/>
            <w:sz w:val="24"/>
            <w:szCs w:val="24"/>
          </w:rPr>
          <w:fldChar w:fldCharType="end"/>
        </w:r>
      </w:p>
    </w:sdtContent>
  </w:sdt>
  <w:p w:rsidR="001F6505" w:rsidRDefault="001F650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7427"/>
      <w:docPartObj>
        <w:docPartGallery w:val="Page Numbers (Bottom of Page)"/>
        <w:docPartUnique/>
      </w:docPartObj>
    </w:sdtPr>
    <w:sdtEndPr>
      <w:rPr>
        <w:rFonts w:ascii="Times New Roman" w:hAnsi="Times New Roman" w:cs="Times New Roman"/>
        <w:sz w:val="24"/>
        <w:szCs w:val="24"/>
      </w:rPr>
    </w:sdtEndPr>
    <w:sdtContent>
      <w:p w:rsidR="001F6505" w:rsidRPr="004D0A65" w:rsidRDefault="001F6505">
        <w:pPr>
          <w:pStyle w:val="Footer"/>
          <w:jc w:val="center"/>
          <w:rPr>
            <w:rFonts w:ascii="Times New Roman" w:hAnsi="Times New Roman" w:cs="Times New Roman"/>
            <w:sz w:val="24"/>
            <w:szCs w:val="24"/>
          </w:rPr>
        </w:pPr>
        <w:r w:rsidRPr="004D0A65">
          <w:rPr>
            <w:rFonts w:ascii="Times New Roman" w:hAnsi="Times New Roman" w:cs="Times New Roman"/>
            <w:sz w:val="24"/>
            <w:szCs w:val="24"/>
          </w:rPr>
          <w:fldChar w:fldCharType="begin"/>
        </w:r>
        <w:r w:rsidRPr="004D0A65">
          <w:rPr>
            <w:rFonts w:ascii="Times New Roman" w:hAnsi="Times New Roman" w:cs="Times New Roman"/>
            <w:sz w:val="24"/>
            <w:szCs w:val="24"/>
          </w:rPr>
          <w:instrText xml:space="preserve"> PAGE   \* MERGEFORMAT </w:instrText>
        </w:r>
        <w:r w:rsidRPr="004D0A65">
          <w:rPr>
            <w:rFonts w:ascii="Times New Roman" w:hAnsi="Times New Roman" w:cs="Times New Roman"/>
            <w:sz w:val="24"/>
            <w:szCs w:val="24"/>
          </w:rPr>
          <w:fldChar w:fldCharType="separate"/>
        </w:r>
        <w:r w:rsidR="008F2FAF">
          <w:rPr>
            <w:rFonts w:ascii="Times New Roman" w:hAnsi="Times New Roman" w:cs="Times New Roman"/>
            <w:noProof/>
            <w:sz w:val="24"/>
            <w:szCs w:val="24"/>
          </w:rPr>
          <w:t>13</w:t>
        </w:r>
        <w:r w:rsidRPr="004D0A65">
          <w:rPr>
            <w:rFonts w:ascii="Times New Roman" w:hAnsi="Times New Roman" w:cs="Times New Roman"/>
            <w:sz w:val="24"/>
            <w:szCs w:val="24"/>
          </w:rPr>
          <w:fldChar w:fldCharType="end"/>
        </w:r>
      </w:p>
    </w:sdtContent>
  </w:sdt>
  <w:p w:rsidR="001F6505" w:rsidRDefault="001F6505">
    <w:pPr>
      <w:pStyle w:val="Footer"/>
      <w:rPr>
        <w:rFonts w:ascii="Times New Roman" w:hAnsi="Times New Roman" w:cs="Times New Roman"/>
        <w:sz w:val="24"/>
        <w:szCs w:val="24"/>
      </w:rPr>
    </w:pPr>
  </w:p>
  <w:p w:rsidR="001F6505" w:rsidRPr="004D0A65" w:rsidRDefault="001F6505">
    <w:pPr>
      <w:pStyle w:val="Footer"/>
      <w:rPr>
        <w:rFonts w:ascii="Times New Roman" w:hAnsi="Times New Roman" w:cs="Times New Roman"/>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B4D37" w:rsidRDefault="006B4D37" w:rsidP="00C80C78">
      <w:pPr>
        <w:spacing w:after="0" w:line="240" w:lineRule="auto"/>
      </w:pPr>
      <w:r>
        <w:separator/>
      </w:r>
    </w:p>
  </w:footnote>
  <w:footnote w:type="continuationSeparator" w:id="0">
    <w:p w:rsidR="006B4D37" w:rsidRDefault="006B4D37" w:rsidP="00C80C7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67945"/>
      <w:docPartObj>
        <w:docPartGallery w:val="Page Numbers (Top of Page)"/>
        <w:docPartUnique/>
      </w:docPartObj>
    </w:sdtPr>
    <w:sdtEndPr/>
    <w:sdtContent>
      <w:p w:rsidR="001F6505" w:rsidRDefault="001F6505">
        <w:pPr>
          <w:pStyle w:val="Header"/>
          <w:jc w:val="right"/>
        </w:pPr>
        <w:r w:rsidRPr="008A00F6">
          <w:rPr>
            <w:rFonts w:ascii="Times New Roman" w:hAnsi="Times New Roman" w:cs="Times New Roman"/>
            <w:sz w:val="24"/>
            <w:szCs w:val="24"/>
          </w:rPr>
          <w:fldChar w:fldCharType="begin"/>
        </w:r>
        <w:r w:rsidRPr="008A00F6">
          <w:rPr>
            <w:rFonts w:ascii="Times New Roman" w:hAnsi="Times New Roman" w:cs="Times New Roman"/>
            <w:sz w:val="24"/>
            <w:szCs w:val="24"/>
          </w:rPr>
          <w:instrText xml:space="preserve"> PAGE   \* MERGEFORMAT </w:instrText>
        </w:r>
        <w:r w:rsidRPr="008A00F6">
          <w:rPr>
            <w:rFonts w:ascii="Times New Roman" w:hAnsi="Times New Roman" w:cs="Times New Roman"/>
            <w:sz w:val="24"/>
            <w:szCs w:val="24"/>
          </w:rPr>
          <w:fldChar w:fldCharType="separate"/>
        </w:r>
        <w:r w:rsidR="008F2FAF">
          <w:rPr>
            <w:rFonts w:ascii="Times New Roman" w:hAnsi="Times New Roman" w:cs="Times New Roman"/>
            <w:noProof/>
            <w:sz w:val="24"/>
            <w:szCs w:val="24"/>
          </w:rPr>
          <w:t>2</w:t>
        </w:r>
        <w:r w:rsidRPr="008A00F6">
          <w:rPr>
            <w:rFonts w:ascii="Times New Roman" w:hAnsi="Times New Roman" w:cs="Times New Roman"/>
            <w:sz w:val="24"/>
            <w:szCs w:val="24"/>
          </w:rPr>
          <w:fldChar w:fldCharType="end"/>
        </w:r>
      </w:p>
    </w:sdtContent>
  </w:sdt>
  <w:p w:rsidR="001F6505" w:rsidRDefault="001F650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77423"/>
      <w:docPartObj>
        <w:docPartGallery w:val="Page Numbers (Top of Page)"/>
        <w:docPartUnique/>
      </w:docPartObj>
    </w:sdtPr>
    <w:sdtEndPr/>
    <w:sdtContent>
      <w:p w:rsidR="001F6505" w:rsidRDefault="001F6505">
        <w:pPr>
          <w:pStyle w:val="Header"/>
          <w:jc w:val="right"/>
          <w:rPr>
            <w:rFonts w:ascii="Times New Roman" w:hAnsi="Times New Roman" w:cs="Times New Roman"/>
            <w:sz w:val="24"/>
            <w:szCs w:val="24"/>
          </w:rPr>
        </w:pPr>
        <w:r w:rsidRPr="004D0A65">
          <w:rPr>
            <w:rFonts w:ascii="Times New Roman" w:hAnsi="Times New Roman" w:cs="Times New Roman"/>
            <w:sz w:val="24"/>
            <w:szCs w:val="24"/>
          </w:rPr>
          <w:fldChar w:fldCharType="begin"/>
        </w:r>
        <w:r w:rsidRPr="004D0A65">
          <w:rPr>
            <w:rFonts w:ascii="Times New Roman" w:hAnsi="Times New Roman" w:cs="Times New Roman"/>
            <w:sz w:val="24"/>
            <w:szCs w:val="24"/>
          </w:rPr>
          <w:instrText xml:space="preserve"> PAGE   \* MERGEFORMAT </w:instrText>
        </w:r>
        <w:r w:rsidRPr="004D0A65">
          <w:rPr>
            <w:rFonts w:ascii="Times New Roman" w:hAnsi="Times New Roman" w:cs="Times New Roman"/>
            <w:sz w:val="24"/>
            <w:szCs w:val="24"/>
          </w:rPr>
          <w:fldChar w:fldCharType="separate"/>
        </w:r>
        <w:r w:rsidR="008F2FAF">
          <w:rPr>
            <w:rFonts w:ascii="Times New Roman" w:hAnsi="Times New Roman" w:cs="Times New Roman"/>
            <w:noProof/>
            <w:sz w:val="24"/>
            <w:szCs w:val="24"/>
          </w:rPr>
          <w:t>8</w:t>
        </w:r>
        <w:r w:rsidRPr="004D0A65">
          <w:rPr>
            <w:rFonts w:ascii="Times New Roman" w:hAnsi="Times New Roman" w:cs="Times New Roman"/>
            <w:sz w:val="24"/>
            <w:szCs w:val="24"/>
          </w:rPr>
          <w:fldChar w:fldCharType="end"/>
        </w:r>
      </w:p>
      <w:p w:rsidR="001F6505" w:rsidRDefault="006B4D37">
        <w:pPr>
          <w:pStyle w:val="Header"/>
          <w:jc w:val="right"/>
        </w:pPr>
      </w:p>
    </w:sdtContent>
  </w:sdt>
  <w:p w:rsidR="001F6505" w:rsidRDefault="001F650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95D1A"/>
    <w:multiLevelType w:val="multilevel"/>
    <w:tmpl w:val="D94EFD26"/>
    <w:lvl w:ilvl="0">
      <w:start w:val="1"/>
      <w:numFmt w:val="decimal"/>
      <w:lvlText w:val="%1"/>
      <w:lvlJc w:val="left"/>
      <w:pPr>
        <w:ind w:left="540" w:hanging="360"/>
      </w:pPr>
      <w:rPr>
        <w:rFonts w:hint="default"/>
        <w:sz w:val="24"/>
      </w:rPr>
    </w:lvl>
    <w:lvl w:ilvl="1">
      <w:start w:val="1"/>
      <w:numFmt w:val="decimal"/>
      <w:lvlText w:val="%1.%2"/>
      <w:lvlJc w:val="left"/>
      <w:pPr>
        <w:ind w:left="1440" w:hanging="360"/>
      </w:pPr>
      <w:rPr>
        <w:rFonts w:hint="default"/>
        <w:sz w:val="24"/>
      </w:rPr>
    </w:lvl>
    <w:lvl w:ilvl="2">
      <w:start w:val="1"/>
      <w:numFmt w:val="decimal"/>
      <w:lvlText w:val="%1.%2.%3"/>
      <w:lvlJc w:val="left"/>
      <w:pPr>
        <w:ind w:left="1440" w:hanging="720"/>
      </w:pPr>
      <w:rPr>
        <w:rFonts w:hint="default"/>
        <w:sz w:val="24"/>
      </w:rPr>
    </w:lvl>
    <w:lvl w:ilvl="3">
      <w:start w:val="1"/>
      <w:numFmt w:val="decimal"/>
      <w:lvlText w:val="%1.%2.%3.%4"/>
      <w:lvlJc w:val="left"/>
      <w:pPr>
        <w:ind w:left="2160" w:hanging="108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3240" w:hanging="144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4320" w:hanging="1800"/>
      </w:pPr>
      <w:rPr>
        <w:rFonts w:hint="default"/>
        <w:sz w:val="24"/>
      </w:rPr>
    </w:lvl>
    <w:lvl w:ilvl="8">
      <w:start w:val="1"/>
      <w:numFmt w:val="decimal"/>
      <w:lvlText w:val="%1.%2.%3.%4.%5.%6.%7.%8.%9"/>
      <w:lvlJc w:val="left"/>
      <w:pPr>
        <w:ind w:left="5040" w:hanging="2160"/>
      </w:pPr>
      <w:rPr>
        <w:rFonts w:hint="default"/>
        <w:sz w:val="24"/>
      </w:rPr>
    </w:lvl>
  </w:abstractNum>
  <w:abstractNum w:abstractNumId="1">
    <w:nsid w:val="016359F8"/>
    <w:multiLevelType w:val="hybridMultilevel"/>
    <w:tmpl w:val="802EC99A"/>
    <w:lvl w:ilvl="0" w:tplc="AED4B212">
      <w:start w:val="6"/>
      <w:numFmt w:val="decimal"/>
      <w:lvlText w:val="%1."/>
      <w:lvlJc w:val="left"/>
      <w:pPr>
        <w:ind w:left="1636" w:hanging="360"/>
      </w:pPr>
      <w:rPr>
        <w:rFonts w:hint="default"/>
        <w:i w:val="0"/>
      </w:rPr>
    </w:lvl>
    <w:lvl w:ilvl="1" w:tplc="04090019" w:tentative="1">
      <w:start w:val="1"/>
      <w:numFmt w:val="lowerLetter"/>
      <w:lvlText w:val="%2."/>
      <w:lvlJc w:val="left"/>
      <w:pPr>
        <w:ind w:left="-1244" w:hanging="360"/>
      </w:pPr>
    </w:lvl>
    <w:lvl w:ilvl="2" w:tplc="0409001B" w:tentative="1">
      <w:start w:val="1"/>
      <w:numFmt w:val="lowerRoman"/>
      <w:lvlText w:val="%3."/>
      <w:lvlJc w:val="right"/>
      <w:pPr>
        <w:ind w:left="-524" w:hanging="180"/>
      </w:pPr>
    </w:lvl>
    <w:lvl w:ilvl="3" w:tplc="0409000F" w:tentative="1">
      <w:start w:val="1"/>
      <w:numFmt w:val="decimal"/>
      <w:lvlText w:val="%4."/>
      <w:lvlJc w:val="left"/>
      <w:pPr>
        <w:ind w:left="196" w:hanging="360"/>
      </w:pPr>
    </w:lvl>
    <w:lvl w:ilvl="4" w:tplc="04090019" w:tentative="1">
      <w:start w:val="1"/>
      <w:numFmt w:val="lowerLetter"/>
      <w:lvlText w:val="%5."/>
      <w:lvlJc w:val="left"/>
      <w:pPr>
        <w:ind w:left="916" w:hanging="360"/>
      </w:pPr>
    </w:lvl>
    <w:lvl w:ilvl="5" w:tplc="0409001B" w:tentative="1">
      <w:start w:val="1"/>
      <w:numFmt w:val="lowerRoman"/>
      <w:lvlText w:val="%6."/>
      <w:lvlJc w:val="right"/>
      <w:pPr>
        <w:ind w:left="1636" w:hanging="180"/>
      </w:pPr>
    </w:lvl>
    <w:lvl w:ilvl="6" w:tplc="0409000F" w:tentative="1">
      <w:start w:val="1"/>
      <w:numFmt w:val="decimal"/>
      <w:lvlText w:val="%7."/>
      <w:lvlJc w:val="left"/>
      <w:pPr>
        <w:ind w:left="2356" w:hanging="360"/>
      </w:pPr>
    </w:lvl>
    <w:lvl w:ilvl="7" w:tplc="04090019" w:tentative="1">
      <w:start w:val="1"/>
      <w:numFmt w:val="lowerLetter"/>
      <w:lvlText w:val="%8."/>
      <w:lvlJc w:val="left"/>
      <w:pPr>
        <w:ind w:left="3076" w:hanging="360"/>
      </w:pPr>
    </w:lvl>
    <w:lvl w:ilvl="8" w:tplc="0409001B" w:tentative="1">
      <w:start w:val="1"/>
      <w:numFmt w:val="lowerRoman"/>
      <w:lvlText w:val="%9."/>
      <w:lvlJc w:val="right"/>
      <w:pPr>
        <w:ind w:left="3796" w:hanging="180"/>
      </w:pPr>
    </w:lvl>
  </w:abstractNum>
  <w:abstractNum w:abstractNumId="2">
    <w:nsid w:val="02372AE0"/>
    <w:multiLevelType w:val="hybridMultilevel"/>
    <w:tmpl w:val="98F2ED82"/>
    <w:lvl w:ilvl="0" w:tplc="04090019">
      <w:start w:val="1"/>
      <w:numFmt w:val="lowerLetter"/>
      <w:lvlText w:val="%1."/>
      <w:lvlJc w:val="left"/>
      <w:pPr>
        <w:ind w:left="2198" w:hanging="360"/>
      </w:pPr>
    </w:lvl>
    <w:lvl w:ilvl="1" w:tplc="04090019" w:tentative="1">
      <w:start w:val="1"/>
      <w:numFmt w:val="lowerLetter"/>
      <w:lvlText w:val="%2."/>
      <w:lvlJc w:val="left"/>
      <w:pPr>
        <w:ind w:left="2918" w:hanging="360"/>
      </w:pPr>
    </w:lvl>
    <w:lvl w:ilvl="2" w:tplc="0409001B" w:tentative="1">
      <w:start w:val="1"/>
      <w:numFmt w:val="lowerRoman"/>
      <w:lvlText w:val="%3."/>
      <w:lvlJc w:val="right"/>
      <w:pPr>
        <w:ind w:left="3638" w:hanging="180"/>
      </w:pPr>
    </w:lvl>
    <w:lvl w:ilvl="3" w:tplc="0409000F" w:tentative="1">
      <w:start w:val="1"/>
      <w:numFmt w:val="decimal"/>
      <w:lvlText w:val="%4."/>
      <w:lvlJc w:val="left"/>
      <w:pPr>
        <w:ind w:left="4358" w:hanging="360"/>
      </w:pPr>
    </w:lvl>
    <w:lvl w:ilvl="4" w:tplc="04090019" w:tentative="1">
      <w:start w:val="1"/>
      <w:numFmt w:val="lowerLetter"/>
      <w:lvlText w:val="%5."/>
      <w:lvlJc w:val="left"/>
      <w:pPr>
        <w:ind w:left="5078" w:hanging="360"/>
      </w:pPr>
    </w:lvl>
    <w:lvl w:ilvl="5" w:tplc="0409001B" w:tentative="1">
      <w:start w:val="1"/>
      <w:numFmt w:val="lowerRoman"/>
      <w:lvlText w:val="%6."/>
      <w:lvlJc w:val="right"/>
      <w:pPr>
        <w:ind w:left="5798" w:hanging="180"/>
      </w:pPr>
    </w:lvl>
    <w:lvl w:ilvl="6" w:tplc="0409000F" w:tentative="1">
      <w:start w:val="1"/>
      <w:numFmt w:val="decimal"/>
      <w:lvlText w:val="%7."/>
      <w:lvlJc w:val="left"/>
      <w:pPr>
        <w:ind w:left="6518" w:hanging="360"/>
      </w:pPr>
    </w:lvl>
    <w:lvl w:ilvl="7" w:tplc="04090019" w:tentative="1">
      <w:start w:val="1"/>
      <w:numFmt w:val="lowerLetter"/>
      <w:lvlText w:val="%8."/>
      <w:lvlJc w:val="left"/>
      <w:pPr>
        <w:ind w:left="7238" w:hanging="360"/>
      </w:pPr>
    </w:lvl>
    <w:lvl w:ilvl="8" w:tplc="0409001B" w:tentative="1">
      <w:start w:val="1"/>
      <w:numFmt w:val="lowerRoman"/>
      <w:lvlText w:val="%9."/>
      <w:lvlJc w:val="right"/>
      <w:pPr>
        <w:ind w:left="7958" w:hanging="180"/>
      </w:pPr>
    </w:lvl>
  </w:abstractNum>
  <w:abstractNum w:abstractNumId="3">
    <w:nsid w:val="07196C20"/>
    <w:multiLevelType w:val="hybridMultilevel"/>
    <w:tmpl w:val="A802FA8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D147213"/>
    <w:multiLevelType w:val="hybridMultilevel"/>
    <w:tmpl w:val="C51667A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38A468D2">
      <w:start w:val="1"/>
      <w:numFmt w:val="decimal"/>
      <w:lvlText w:val="%4."/>
      <w:lvlJc w:val="left"/>
      <w:pPr>
        <w:ind w:left="4320" w:hanging="360"/>
      </w:pPr>
      <w:rPr>
        <w:i w:val="0"/>
      </w:r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5">
    <w:nsid w:val="108B58A6"/>
    <w:multiLevelType w:val="hybridMultilevel"/>
    <w:tmpl w:val="0BE25582"/>
    <w:lvl w:ilvl="0" w:tplc="0CA0AC50">
      <w:start w:val="1"/>
      <w:numFmt w:val="upperLetter"/>
      <w:lvlText w:val="%1."/>
      <w:lvlJc w:val="left"/>
      <w:pPr>
        <w:ind w:left="630" w:hanging="36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6">
    <w:nsid w:val="16671034"/>
    <w:multiLevelType w:val="hybridMultilevel"/>
    <w:tmpl w:val="5692B248"/>
    <w:lvl w:ilvl="0" w:tplc="04090019">
      <w:start w:val="1"/>
      <w:numFmt w:val="lowerLetter"/>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7">
    <w:nsid w:val="18D60180"/>
    <w:multiLevelType w:val="hybridMultilevel"/>
    <w:tmpl w:val="782E16DC"/>
    <w:lvl w:ilvl="0" w:tplc="9470F38E">
      <w:start w:val="5"/>
      <w:numFmt w:val="decimal"/>
      <w:lvlText w:val="%1."/>
      <w:lvlJc w:val="left"/>
      <w:pPr>
        <w:ind w:left="1636" w:hanging="360"/>
      </w:pPr>
      <w:rPr>
        <w:rFonts w:hint="default"/>
      </w:rPr>
    </w:lvl>
    <w:lvl w:ilvl="1" w:tplc="04090019" w:tentative="1">
      <w:start w:val="1"/>
      <w:numFmt w:val="lowerLetter"/>
      <w:lvlText w:val="%2."/>
      <w:lvlJc w:val="left"/>
      <w:pPr>
        <w:ind w:left="661" w:hanging="360"/>
      </w:pPr>
    </w:lvl>
    <w:lvl w:ilvl="2" w:tplc="0409001B" w:tentative="1">
      <w:start w:val="1"/>
      <w:numFmt w:val="lowerRoman"/>
      <w:lvlText w:val="%3."/>
      <w:lvlJc w:val="right"/>
      <w:pPr>
        <w:ind w:left="1381" w:hanging="180"/>
      </w:pPr>
    </w:lvl>
    <w:lvl w:ilvl="3" w:tplc="0409000F" w:tentative="1">
      <w:start w:val="1"/>
      <w:numFmt w:val="decimal"/>
      <w:lvlText w:val="%4."/>
      <w:lvlJc w:val="left"/>
      <w:pPr>
        <w:ind w:left="2101" w:hanging="360"/>
      </w:pPr>
    </w:lvl>
    <w:lvl w:ilvl="4" w:tplc="04090019" w:tentative="1">
      <w:start w:val="1"/>
      <w:numFmt w:val="lowerLetter"/>
      <w:lvlText w:val="%5."/>
      <w:lvlJc w:val="left"/>
      <w:pPr>
        <w:ind w:left="2821" w:hanging="360"/>
      </w:pPr>
    </w:lvl>
    <w:lvl w:ilvl="5" w:tplc="0409001B" w:tentative="1">
      <w:start w:val="1"/>
      <w:numFmt w:val="lowerRoman"/>
      <w:lvlText w:val="%6."/>
      <w:lvlJc w:val="right"/>
      <w:pPr>
        <w:ind w:left="3541" w:hanging="180"/>
      </w:pPr>
    </w:lvl>
    <w:lvl w:ilvl="6" w:tplc="0409000F" w:tentative="1">
      <w:start w:val="1"/>
      <w:numFmt w:val="decimal"/>
      <w:lvlText w:val="%7."/>
      <w:lvlJc w:val="left"/>
      <w:pPr>
        <w:ind w:left="4261" w:hanging="360"/>
      </w:pPr>
    </w:lvl>
    <w:lvl w:ilvl="7" w:tplc="04090019" w:tentative="1">
      <w:start w:val="1"/>
      <w:numFmt w:val="lowerLetter"/>
      <w:lvlText w:val="%8."/>
      <w:lvlJc w:val="left"/>
      <w:pPr>
        <w:ind w:left="4981" w:hanging="360"/>
      </w:pPr>
    </w:lvl>
    <w:lvl w:ilvl="8" w:tplc="0409001B" w:tentative="1">
      <w:start w:val="1"/>
      <w:numFmt w:val="lowerRoman"/>
      <w:lvlText w:val="%9."/>
      <w:lvlJc w:val="right"/>
      <w:pPr>
        <w:ind w:left="5701" w:hanging="180"/>
      </w:pPr>
    </w:lvl>
  </w:abstractNum>
  <w:abstractNum w:abstractNumId="8">
    <w:nsid w:val="1AD80F47"/>
    <w:multiLevelType w:val="hybridMultilevel"/>
    <w:tmpl w:val="60204968"/>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1E234DA5"/>
    <w:multiLevelType w:val="hybridMultilevel"/>
    <w:tmpl w:val="11DEF46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nsid w:val="1E31719C"/>
    <w:multiLevelType w:val="hybridMultilevel"/>
    <w:tmpl w:val="36CCAF1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FDA34C0"/>
    <w:multiLevelType w:val="hybridMultilevel"/>
    <w:tmpl w:val="7BCCC93C"/>
    <w:lvl w:ilvl="0" w:tplc="4E1CE7C8">
      <w:start w:val="1"/>
      <w:numFmt w:val="lowerLetter"/>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nsid w:val="232746A5"/>
    <w:multiLevelType w:val="hybridMultilevel"/>
    <w:tmpl w:val="FD7ADF74"/>
    <w:lvl w:ilvl="0" w:tplc="04090015">
      <w:start w:val="4"/>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9D0D65"/>
    <w:multiLevelType w:val="multilevel"/>
    <w:tmpl w:val="01EADFD6"/>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nsid w:val="287B3A74"/>
    <w:multiLevelType w:val="hybridMultilevel"/>
    <w:tmpl w:val="BFF80B3A"/>
    <w:lvl w:ilvl="0" w:tplc="9CEC6F5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BF76089"/>
    <w:multiLevelType w:val="multilevel"/>
    <w:tmpl w:val="53509D60"/>
    <w:lvl w:ilvl="0">
      <w:start w:val="1"/>
      <w:numFmt w:val="upperRoman"/>
      <w:lvlText w:val="%1."/>
      <w:lvlJc w:val="left"/>
      <w:pPr>
        <w:ind w:left="0" w:hanging="720"/>
      </w:pPr>
      <w:rPr>
        <w:rFonts w:hint="default"/>
      </w:rPr>
    </w:lvl>
    <w:lvl w:ilvl="1">
      <w:start w:val="3"/>
      <w:numFmt w:val="decimal"/>
      <w:isLgl/>
      <w:lvlText w:val="%1.%2"/>
      <w:lvlJc w:val="left"/>
      <w:pPr>
        <w:ind w:left="1260" w:hanging="360"/>
      </w:pPr>
      <w:rPr>
        <w:rFonts w:hint="default"/>
      </w:rPr>
    </w:lvl>
    <w:lvl w:ilvl="2">
      <w:start w:val="1"/>
      <w:numFmt w:val="decimal"/>
      <w:isLgl/>
      <w:lvlText w:val="%1.%2.%3"/>
      <w:lvlJc w:val="left"/>
      <w:pPr>
        <w:ind w:left="288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6120" w:hanging="1080"/>
      </w:pPr>
      <w:rPr>
        <w:rFonts w:hint="default"/>
      </w:rPr>
    </w:lvl>
    <w:lvl w:ilvl="5">
      <w:start w:val="1"/>
      <w:numFmt w:val="decimal"/>
      <w:isLgl/>
      <w:lvlText w:val="%1.%2.%3.%4.%5.%6"/>
      <w:lvlJc w:val="left"/>
      <w:pPr>
        <w:ind w:left="756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800" w:hanging="1440"/>
      </w:pPr>
      <w:rPr>
        <w:rFonts w:hint="default"/>
      </w:rPr>
    </w:lvl>
    <w:lvl w:ilvl="8">
      <w:start w:val="1"/>
      <w:numFmt w:val="decimal"/>
      <w:isLgl/>
      <w:lvlText w:val="%1.%2.%3.%4.%5.%6.%7.%8.%9"/>
      <w:lvlJc w:val="left"/>
      <w:pPr>
        <w:ind w:left="12600" w:hanging="1800"/>
      </w:pPr>
      <w:rPr>
        <w:rFonts w:hint="default"/>
      </w:rPr>
    </w:lvl>
  </w:abstractNum>
  <w:abstractNum w:abstractNumId="16">
    <w:nsid w:val="2D0546DC"/>
    <w:multiLevelType w:val="hybridMultilevel"/>
    <w:tmpl w:val="D9B80894"/>
    <w:lvl w:ilvl="0" w:tplc="55925AB2">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6BF6A29"/>
    <w:multiLevelType w:val="hybridMultilevel"/>
    <w:tmpl w:val="704206A0"/>
    <w:lvl w:ilvl="0" w:tplc="77E88838">
      <w:start w:val="3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nsid w:val="380B4026"/>
    <w:multiLevelType w:val="hybridMultilevel"/>
    <w:tmpl w:val="665A0AE2"/>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9">
    <w:nsid w:val="3A4D67D7"/>
    <w:multiLevelType w:val="hybridMultilevel"/>
    <w:tmpl w:val="665A0AE2"/>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20">
    <w:nsid w:val="3CCE6DCA"/>
    <w:multiLevelType w:val="hybridMultilevel"/>
    <w:tmpl w:val="704206A0"/>
    <w:lvl w:ilvl="0" w:tplc="77E88838">
      <w:start w:val="3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nsid w:val="40437DB5"/>
    <w:multiLevelType w:val="multilevel"/>
    <w:tmpl w:val="AD8205DA"/>
    <w:lvl w:ilvl="0">
      <w:start w:val="1"/>
      <w:numFmt w:val="upperRoman"/>
      <w:lvlText w:val="%1."/>
      <w:lvlJc w:val="left"/>
      <w:pPr>
        <w:ind w:left="1080" w:hanging="72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nsid w:val="418A081B"/>
    <w:multiLevelType w:val="hybridMultilevel"/>
    <w:tmpl w:val="14A0B9A0"/>
    <w:lvl w:ilvl="0" w:tplc="04090019">
      <w:start w:val="2"/>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44A1E0D"/>
    <w:multiLevelType w:val="hybridMultilevel"/>
    <w:tmpl w:val="673E10AA"/>
    <w:lvl w:ilvl="0" w:tplc="04090019">
      <w:start w:val="1"/>
      <w:numFmt w:val="lowerLetter"/>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24">
    <w:nsid w:val="466D0E5C"/>
    <w:multiLevelType w:val="hybridMultilevel"/>
    <w:tmpl w:val="F7CAA8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B53C2F"/>
    <w:multiLevelType w:val="multilevel"/>
    <w:tmpl w:val="34FADDBE"/>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nsid w:val="4C633A56"/>
    <w:multiLevelType w:val="multilevel"/>
    <w:tmpl w:val="72CEB9AA"/>
    <w:lvl w:ilvl="0">
      <w:start w:val="1"/>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7">
    <w:nsid w:val="4CD3083A"/>
    <w:multiLevelType w:val="hybridMultilevel"/>
    <w:tmpl w:val="8184295E"/>
    <w:lvl w:ilvl="0" w:tplc="04090019">
      <w:start w:val="1"/>
      <w:numFmt w:val="lowerLetter"/>
      <w:lvlText w:val="%1."/>
      <w:lvlJc w:val="left"/>
      <w:pPr>
        <w:ind w:left="1170" w:hanging="360"/>
      </w:pPr>
    </w:lvl>
    <w:lvl w:ilvl="1" w:tplc="04090019" w:tentative="1">
      <w:start w:val="1"/>
      <w:numFmt w:val="lowerLetter"/>
      <w:lvlText w:val="%2."/>
      <w:lvlJc w:val="left"/>
      <w:pPr>
        <w:ind w:left="1890" w:hanging="360"/>
      </w:pPr>
    </w:lvl>
    <w:lvl w:ilvl="2" w:tplc="0409001B" w:tentative="1">
      <w:start w:val="1"/>
      <w:numFmt w:val="lowerRoman"/>
      <w:lvlText w:val="%3."/>
      <w:lvlJc w:val="right"/>
      <w:pPr>
        <w:ind w:left="2610" w:hanging="180"/>
      </w:pPr>
    </w:lvl>
    <w:lvl w:ilvl="3" w:tplc="0409000F" w:tentative="1">
      <w:start w:val="1"/>
      <w:numFmt w:val="decimal"/>
      <w:lvlText w:val="%4."/>
      <w:lvlJc w:val="left"/>
      <w:pPr>
        <w:ind w:left="3330" w:hanging="360"/>
      </w:pPr>
    </w:lvl>
    <w:lvl w:ilvl="4" w:tplc="04090019" w:tentative="1">
      <w:start w:val="1"/>
      <w:numFmt w:val="lowerLetter"/>
      <w:lvlText w:val="%5."/>
      <w:lvlJc w:val="left"/>
      <w:pPr>
        <w:ind w:left="4050" w:hanging="360"/>
      </w:pPr>
    </w:lvl>
    <w:lvl w:ilvl="5" w:tplc="0409001B" w:tentative="1">
      <w:start w:val="1"/>
      <w:numFmt w:val="lowerRoman"/>
      <w:lvlText w:val="%6."/>
      <w:lvlJc w:val="right"/>
      <w:pPr>
        <w:ind w:left="4770" w:hanging="180"/>
      </w:pPr>
    </w:lvl>
    <w:lvl w:ilvl="6" w:tplc="0409000F" w:tentative="1">
      <w:start w:val="1"/>
      <w:numFmt w:val="decimal"/>
      <w:lvlText w:val="%7."/>
      <w:lvlJc w:val="left"/>
      <w:pPr>
        <w:ind w:left="5490" w:hanging="360"/>
      </w:pPr>
    </w:lvl>
    <w:lvl w:ilvl="7" w:tplc="04090019" w:tentative="1">
      <w:start w:val="1"/>
      <w:numFmt w:val="lowerLetter"/>
      <w:lvlText w:val="%8."/>
      <w:lvlJc w:val="left"/>
      <w:pPr>
        <w:ind w:left="6210" w:hanging="360"/>
      </w:pPr>
    </w:lvl>
    <w:lvl w:ilvl="8" w:tplc="0409001B" w:tentative="1">
      <w:start w:val="1"/>
      <w:numFmt w:val="lowerRoman"/>
      <w:lvlText w:val="%9."/>
      <w:lvlJc w:val="right"/>
      <w:pPr>
        <w:ind w:left="6930" w:hanging="180"/>
      </w:pPr>
    </w:lvl>
  </w:abstractNum>
  <w:abstractNum w:abstractNumId="28">
    <w:nsid w:val="56C80975"/>
    <w:multiLevelType w:val="hybridMultilevel"/>
    <w:tmpl w:val="DF5AF9DC"/>
    <w:lvl w:ilvl="0" w:tplc="0409000D">
      <w:start w:val="1"/>
      <w:numFmt w:val="bullet"/>
      <w:lvlText w:val=""/>
      <w:lvlJc w:val="left"/>
      <w:pPr>
        <w:ind w:left="756" w:hanging="360"/>
      </w:pPr>
      <w:rPr>
        <w:rFonts w:ascii="Wingdings" w:hAnsi="Wingdings" w:hint="default"/>
      </w:rPr>
    </w:lvl>
    <w:lvl w:ilvl="1" w:tplc="04090003" w:tentative="1">
      <w:start w:val="1"/>
      <w:numFmt w:val="bullet"/>
      <w:lvlText w:val="o"/>
      <w:lvlJc w:val="left"/>
      <w:pPr>
        <w:ind w:left="1476" w:hanging="360"/>
      </w:pPr>
      <w:rPr>
        <w:rFonts w:ascii="Courier New" w:hAnsi="Courier New" w:cs="Courier New" w:hint="default"/>
      </w:rPr>
    </w:lvl>
    <w:lvl w:ilvl="2" w:tplc="04090005" w:tentative="1">
      <w:start w:val="1"/>
      <w:numFmt w:val="bullet"/>
      <w:lvlText w:val=""/>
      <w:lvlJc w:val="left"/>
      <w:pPr>
        <w:ind w:left="2196" w:hanging="360"/>
      </w:pPr>
      <w:rPr>
        <w:rFonts w:ascii="Wingdings" w:hAnsi="Wingdings" w:hint="default"/>
      </w:rPr>
    </w:lvl>
    <w:lvl w:ilvl="3" w:tplc="04090001" w:tentative="1">
      <w:start w:val="1"/>
      <w:numFmt w:val="bullet"/>
      <w:lvlText w:val=""/>
      <w:lvlJc w:val="left"/>
      <w:pPr>
        <w:ind w:left="2916" w:hanging="360"/>
      </w:pPr>
      <w:rPr>
        <w:rFonts w:ascii="Symbol" w:hAnsi="Symbol" w:hint="default"/>
      </w:rPr>
    </w:lvl>
    <w:lvl w:ilvl="4" w:tplc="04090003" w:tentative="1">
      <w:start w:val="1"/>
      <w:numFmt w:val="bullet"/>
      <w:lvlText w:val="o"/>
      <w:lvlJc w:val="left"/>
      <w:pPr>
        <w:ind w:left="3636" w:hanging="360"/>
      </w:pPr>
      <w:rPr>
        <w:rFonts w:ascii="Courier New" w:hAnsi="Courier New" w:cs="Courier New" w:hint="default"/>
      </w:rPr>
    </w:lvl>
    <w:lvl w:ilvl="5" w:tplc="04090005" w:tentative="1">
      <w:start w:val="1"/>
      <w:numFmt w:val="bullet"/>
      <w:lvlText w:val=""/>
      <w:lvlJc w:val="left"/>
      <w:pPr>
        <w:ind w:left="4356" w:hanging="360"/>
      </w:pPr>
      <w:rPr>
        <w:rFonts w:ascii="Wingdings" w:hAnsi="Wingdings" w:hint="default"/>
      </w:rPr>
    </w:lvl>
    <w:lvl w:ilvl="6" w:tplc="04090001" w:tentative="1">
      <w:start w:val="1"/>
      <w:numFmt w:val="bullet"/>
      <w:lvlText w:val=""/>
      <w:lvlJc w:val="left"/>
      <w:pPr>
        <w:ind w:left="5076" w:hanging="360"/>
      </w:pPr>
      <w:rPr>
        <w:rFonts w:ascii="Symbol" w:hAnsi="Symbol" w:hint="default"/>
      </w:rPr>
    </w:lvl>
    <w:lvl w:ilvl="7" w:tplc="04090003" w:tentative="1">
      <w:start w:val="1"/>
      <w:numFmt w:val="bullet"/>
      <w:lvlText w:val="o"/>
      <w:lvlJc w:val="left"/>
      <w:pPr>
        <w:ind w:left="5796" w:hanging="360"/>
      </w:pPr>
      <w:rPr>
        <w:rFonts w:ascii="Courier New" w:hAnsi="Courier New" w:cs="Courier New" w:hint="default"/>
      </w:rPr>
    </w:lvl>
    <w:lvl w:ilvl="8" w:tplc="04090005" w:tentative="1">
      <w:start w:val="1"/>
      <w:numFmt w:val="bullet"/>
      <w:lvlText w:val=""/>
      <w:lvlJc w:val="left"/>
      <w:pPr>
        <w:ind w:left="6516" w:hanging="360"/>
      </w:pPr>
      <w:rPr>
        <w:rFonts w:ascii="Wingdings" w:hAnsi="Wingdings" w:hint="default"/>
      </w:rPr>
    </w:lvl>
  </w:abstractNum>
  <w:abstractNum w:abstractNumId="29">
    <w:nsid w:val="58045FBD"/>
    <w:multiLevelType w:val="hybridMultilevel"/>
    <w:tmpl w:val="AF9EE62C"/>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30">
    <w:nsid w:val="5810190D"/>
    <w:multiLevelType w:val="hybridMultilevel"/>
    <w:tmpl w:val="86468D1C"/>
    <w:lvl w:ilvl="0" w:tplc="35B4980C">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9932BB3"/>
    <w:multiLevelType w:val="hybridMultilevel"/>
    <w:tmpl w:val="E39EB0D8"/>
    <w:lvl w:ilvl="0" w:tplc="FF8C48A8">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D47318E"/>
    <w:multiLevelType w:val="hybridMultilevel"/>
    <w:tmpl w:val="63CC0AB0"/>
    <w:lvl w:ilvl="0" w:tplc="04090015">
      <w:start w:val="6"/>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0AA2AE2"/>
    <w:multiLevelType w:val="hybridMultilevel"/>
    <w:tmpl w:val="0DF0108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2093375"/>
    <w:multiLevelType w:val="hybridMultilevel"/>
    <w:tmpl w:val="7B9483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3BE375C"/>
    <w:multiLevelType w:val="hybridMultilevel"/>
    <w:tmpl w:val="8166BA0E"/>
    <w:lvl w:ilvl="0" w:tplc="0409000F">
      <w:start w:val="1"/>
      <w:numFmt w:val="decimal"/>
      <w:lvlText w:val="%1."/>
      <w:lvlJc w:val="left"/>
      <w:pPr>
        <w:ind w:left="720" w:hanging="360"/>
      </w:pPr>
    </w:lvl>
    <w:lvl w:ilvl="1" w:tplc="44889966">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nsid w:val="6CC92C11"/>
    <w:multiLevelType w:val="hybridMultilevel"/>
    <w:tmpl w:val="237240BE"/>
    <w:lvl w:ilvl="0" w:tplc="04090019">
      <w:start w:val="1"/>
      <w:numFmt w:val="lowerLetter"/>
      <w:lvlText w:val="%1."/>
      <w:lvlJc w:val="left"/>
      <w:pPr>
        <w:ind w:left="2415" w:hanging="360"/>
      </w:pPr>
    </w:lvl>
    <w:lvl w:ilvl="1" w:tplc="04090019" w:tentative="1">
      <w:start w:val="1"/>
      <w:numFmt w:val="lowerLetter"/>
      <w:lvlText w:val="%2."/>
      <w:lvlJc w:val="left"/>
      <w:pPr>
        <w:ind w:left="3135" w:hanging="360"/>
      </w:pPr>
    </w:lvl>
    <w:lvl w:ilvl="2" w:tplc="0409001B" w:tentative="1">
      <w:start w:val="1"/>
      <w:numFmt w:val="lowerRoman"/>
      <w:lvlText w:val="%3."/>
      <w:lvlJc w:val="right"/>
      <w:pPr>
        <w:ind w:left="3855" w:hanging="180"/>
      </w:pPr>
    </w:lvl>
    <w:lvl w:ilvl="3" w:tplc="0409000F" w:tentative="1">
      <w:start w:val="1"/>
      <w:numFmt w:val="decimal"/>
      <w:lvlText w:val="%4."/>
      <w:lvlJc w:val="left"/>
      <w:pPr>
        <w:ind w:left="4575" w:hanging="360"/>
      </w:pPr>
    </w:lvl>
    <w:lvl w:ilvl="4" w:tplc="04090019" w:tentative="1">
      <w:start w:val="1"/>
      <w:numFmt w:val="lowerLetter"/>
      <w:lvlText w:val="%5."/>
      <w:lvlJc w:val="left"/>
      <w:pPr>
        <w:ind w:left="5295" w:hanging="360"/>
      </w:pPr>
    </w:lvl>
    <w:lvl w:ilvl="5" w:tplc="0409001B" w:tentative="1">
      <w:start w:val="1"/>
      <w:numFmt w:val="lowerRoman"/>
      <w:lvlText w:val="%6."/>
      <w:lvlJc w:val="right"/>
      <w:pPr>
        <w:ind w:left="6015" w:hanging="180"/>
      </w:pPr>
    </w:lvl>
    <w:lvl w:ilvl="6" w:tplc="0409000F" w:tentative="1">
      <w:start w:val="1"/>
      <w:numFmt w:val="decimal"/>
      <w:lvlText w:val="%7."/>
      <w:lvlJc w:val="left"/>
      <w:pPr>
        <w:ind w:left="6735" w:hanging="360"/>
      </w:pPr>
    </w:lvl>
    <w:lvl w:ilvl="7" w:tplc="04090019" w:tentative="1">
      <w:start w:val="1"/>
      <w:numFmt w:val="lowerLetter"/>
      <w:lvlText w:val="%8."/>
      <w:lvlJc w:val="left"/>
      <w:pPr>
        <w:ind w:left="7455" w:hanging="360"/>
      </w:pPr>
    </w:lvl>
    <w:lvl w:ilvl="8" w:tplc="0409001B" w:tentative="1">
      <w:start w:val="1"/>
      <w:numFmt w:val="lowerRoman"/>
      <w:lvlText w:val="%9."/>
      <w:lvlJc w:val="right"/>
      <w:pPr>
        <w:ind w:left="8175" w:hanging="180"/>
      </w:pPr>
    </w:lvl>
  </w:abstractNum>
  <w:abstractNum w:abstractNumId="37">
    <w:nsid w:val="6E63213F"/>
    <w:multiLevelType w:val="hybridMultilevel"/>
    <w:tmpl w:val="2C0AE0B4"/>
    <w:lvl w:ilvl="0" w:tplc="D5ACD98C">
      <w:start w:val="1"/>
      <w:numFmt w:val="decimal"/>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8">
    <w:nsid w:val="72B26BBB"/>
    <w:multiLevelType w:val="hybridMultilevel"/>
    <w:tmpl w:val="10D66508"/>
    <w:lvl w:ilvl="0" w:tplc="A06A791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nsid w:val="736A7248"/>
    <w:multiLevelType w:val="hybridMultilevel"/>
    <w:tmpl w:val="063CAAA8"/>
    <w:lvl w:ilvl="0" w:tplc="D354B60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nsid w:val="752B4F3C"/>
    <w:multiLevelType w:val="hybridMultilevel"/>
    <w:tmpl w:val="BEF2E478"/>
    <w:lvl w:ilvl="0" w:tplc="04090019">
      <w:start w:val="1"/>
      <w:numFmt w:val="lowerLetter"/>
      <w:lvlText w:val="%1."/>
      <w:lvlJc w:val="left"/>
      <w:pPr>
        <w:ind w:left="1995" w:hanging="360"/>
      </w:pPr>
    </w:lvl>
    <w:lvl w:ilvl="1" w:tplc="04090019" w:tentative="1">
      <w:start w:val="1"/>
      <w:numFmt w:val="lowerLetter"/>
      <w:lvlText w:val="%2."/>
      <w:lvlJc w:val="left"/>
      <w:pPr>
        <w:ind w:left="2715" w:hanging="360"/>
      </w:p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41">
    <w:nsid w:val="794060B2"/>
    <w:multiLevelType w:val="hybridMultilevel"/>
    <w:tmpl w:val="6666E8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9FF702D"/>
    <w:multiLevelType w:val="hybridMultilevel"/>
    <w:tmpl w:val="71AE9446"/>
    <w:lvl w:ilvl="0" w:tplc="0421000F">
      <w:start w:val="1"/>
      <w:numFmt w:val="decimal"/>
      <w:lvlText w:val="%1."/>
      <w:lvlJc w:val="left"/>
      <w:pPr>
        <w:ind w:left="360" w:hanging="360"/>
      </w:pPr>
    </w:lvl>
    <w:lvl w:ilvl="1" w:tplc="04210019" w:tentative="1">
      <w:start w:val="1"/>
      <w:numFmt w:val="lowerLetter"/>
      <w:lvlText w:val="%2."/>
      <w:lvlJc w:val="left"/>
      <w:pPr>
        <w:ind w:left="1298" w:hanging="360"/>
      </w:pPr>
    </w:lvl>
    <w:lvl w:ilvl="2" w:tplc="0421001B" w:tentative="1">
      <w:start w:val="1"/>
      <w:numFmt w:val="lowerRoman"/>
      <w:lvlText w:val="%3."/>
      <w:lvlJc w:val="right"/>
      <w:pPr>
        <w:ind w:left="2018" w:hanging="180"/>
      </w:pPr>
    </w:lvl>
    <w:lvl w:ilvl="3" w:tplc="0421000F" w:tentative="1">
      <w:start w:val="1"/>
      <w:numFmt w:val="decimal"/>
      <w:lvlText w:val="%4."/>
      <w:lvlJc w:val="left"/>
      <w:pPr>
        <w:ind w:left="2738" w:hanging="360"/>
      </w:pPr>
    </w:lvl>
    <w:lvl w:ilvl="4" w:tplc="04210019" w:tentative="1">
      <w:start w:val="1"/>
      <w:numFmt w:val="lowerLetter"/>
      <w:lvlText w:val="%5."/>
      <w:lvlJc w:val="left"/>
      <w:pPr>
        <w:ind w:left="3458" w:hanging="360"/>
      </w:pPr>
    </w:lvl>
    <w:lvl w:ilvl="5" w:tplc="0421001B" w:tentative="1">
      <w:start w:val="1"/>
      <w:numFmt w:val="lowerRoman"/>
      <w:lvlText w:val="%6."/>
      <w:lvlJc w:val="right"/>
      <w:pPr>
        <w:ind w:left="4178" w:hanging="180"/>
      </w:pPr>
    </w:lvl>
    <w:lvl w:ilvl="6" w:tplc="0421000F" w:tentative="1">
      <w:start w:val="1"/>
      <w:numFmt w:val="decimal"/>
      <w:lvlText w:val="%7."/>
      <w:lvlJc w:val="left"/>
      <w:pPr>
        <w:ind w:left="4898" w:hanging="360"/>
      </w:pPr>
    </w:lvl>
    <w:lvl w:ilvl="7" w:tplc="04210019" w:tentative="1">
      <w:start w:val="1"/>
      <w:numFmt w:val="lowerLetter"/>
      <w:lvlText w:val="%8."/>
      <w:lvlJc w:val="left"/>
      <w:pPr>
        <w:ind w:left="5618" w:hanging="360"/>
      </w:pPr>
    </w:lvl>
    <w:lvl w:ilvl="8" w:tplc="0421001B" w:tentative="1">
      <w:start w:val="1"/>
      <w:numFmt w:val="lowerRoman"/>
      <w:lvlText w:val="%9."/>
      <w:lvlJc w:val="right"/>
      <w:pPr>
        <w:ind w:left="6338" w:hanging="180"/>
      </w:pPr>
    </w:lvl>
  </w:abstractNum>
  <w:abstractNum w:abstractNumId="43">
    <w:nsid w:val="7A590AD3"/>
    <w:multiLevelType w:val="hybridMultilevel"/>
    <w:tmpl w:val="85DA73E4"/>
    <w:lvl w:ilvl="0" w:tplc="04090019">
      <w:start w:val="1"/>
      <w:numFmt w:val="lowerLetter"/>
      <w:lvlText w:val="%1."/>
      <w:lvlJc w:val="left"/>
      <w:pPr>
        <w:ind w:left="1575" w:hanging="360"/>
      </w:pPr>
    </w:lvl>
    <w:lvl w:ilvl="1" w:tplc="04090019" w:tentative="1">
      <w:start w:val="1"/>
      <w:numFmt w:val="lowerLetter"/>
      <w:lvlText w:val="%2."/>
      <w:lvlJc w:val="left"/>
      <w:pPr>
        <w:ind w:left="2295" w:hanging="360"/>
      </w:pPr>
    </w:lvl>
    <w:lvl w:ilvl="2" w:tplc="0409001B" w:tentative="1">
      <w:start w:val="1"/>
      <w:numFmt w:val="lowerRoman"/>
      <w:lvlText w:val="%3."/>
      <w:lvlJc w:val="right"/>
      <w:pPr>
        <w:ind w:left="3015" w:hanging="180"/>
      </w:pPr>
    </w:lvl>
    <w:lvl w:ilvl="3" w:tplc="0409000F" w:tentative="1">
      <w:start w:val="1"/>
      <w:numFmt w:val="decimal"/>
      <w:lvlText w:val="%4."/>
      <w:lvlJc w:val="left"/>
      <w:pPr>
        <w:ind w:left="3735" w:hanging="360"/>
      </w:pPr>
    </w:lvl>
    <w:lvl w:ilvl="4" w:tplc="04090019" w:tentative="1">
      <w:start w:val="1"/>
      <w:numFmt w:val="lowerLetter"/>
      <w:lvlText w:val="%5."/>
      <w:lvlJc w:val="left"/>
      <w:pPr>
        <w:ind w:left="4455" w:hanging="360"/>
      </w:pPr>
    </w:lvl>
    <w:lvl w:ilvl="5" w:tplc="0409001B" w:tentative="1">
      <w:start w:val="1"/>
      <w:numFmt w:val="lowerRoman"/>
      <w:lvlText w:val="%6."/>
      <w:lvlJc w:val="right"/>
      <w:pPr>
        <w:ind w:left="5175" w:hanging="180"/>
      </w:pPr>
    </w:lvl>
    <w:lvl w:ilvl="6" w:tplc="0409000F" w:tentative="1">
      <w:start w:val="1"/>
      <w:numFmt w:val="decimal"/>
      <w:lvlText w:val="%7."/>
      <w:lvlJc w:val="left"/>
      <w:pPr>
        <w:ind w:left="5895" w:hanging="360"/>
      </w:pPr>
    </w:lvl>
    <w:lvl w:ilvl="7" w:tplc="04090019" w:tentative="1">
      <w:start w:val="1"/>
      <w:numFmt w:val="lowerLetter"/>
      <w:lvlText w:val="%8."/>
      <w:lvlJc w:val="left"/>
      <w:pPr>
        <w:ind w:left="6615" w:hanging="360"/>
      </w:pPr>
    </w:lvl>
    <w:lvl w:ilvl="8" w:tplc="0409001B" w:tentative="1">
      <w:start w:val="1"/>
      <w:numFmt w:val="lowerRoman"/>
      <w:lvlText w:val="%9."/>
      <w:lvlJc w:val="right"/>
      <w:pPr>
        <w:ind w:left="7335" w:hanging="180"/>
      </w:pPr>
    </w:lvl>
  </w:abstractNum>
  <w:num w:numId="1">
    <w:abstractNumId w:val="5"/>
  </w:num>
  <w:num w:numId="2">
    <w:abstractNumId w:val="30"/>
  </w:num>
  <w:num w:numId="3">
    <w:abstractNumId w:val="0"/>
  </w:num>
  <w:num w:numId="4">
    <w:abstractNumId w:val="33"/>
  </w:num>
  <w:num w:numId="5">
    <w:abstractNumId w:val="31"/>
  </w:num>
  <w:num w:numId="6">
    <w:abstractNumId w:val="4"/>
  </w:num>
  <w:num w:numId="7">
    <w:abstractNumId w:val="36"/>
  </w:num>
  <w:num w:numId="8">
    <w:abstractNumId w:val="23"/>
  </w:num>
  <w:num w:numId="9">
    <w:abstractNumId w:val="6"/>
  </w:num>
  <w:num w:numId="10">
    <w:abstractNumId w:val="29"/>
  </w:num>
  <w:num w:numId="11">
    <w:abstractNumId w:val="27"/>
  </w:num>
  <w:num w:numId="12">
    <w:abstractNumId w:val="2"/>
  </w:num>
  <w:num w:numId="13">
    <w:abstractNumId w:val="40"/>
  </w:num>
  <w:num w:numId="14">
    <w:abstractNumId w:val="19"/>
  </w:num>
  <w:num w:numId="15">
    <w:abstractNumId w:val="43"/>
  </w:num>
  <w:num w:numId="16">
    <w:abstractNumId w:val="1"/>
  </w:num>
  <w:num w:numId="17">
    <w:abstractNumId w:val="7"/>
  </w:num>
  <w:num w:numId="18">
    <w:abstractNumId w:val="18"/>
  </w:num>
  <w:num w:numId="19">
    <w:abstractNumId w:val="16"/>
  </w:num>
  <w:num w:numId="20">
    <w:abstractNumId w:val="38"/>
  </w:num>
  <w:num w:numId="21">
    <w:abstractNumId w:val="26"/>
  </w:num>
  <w:num w:numId="22">
    <w:abstractNumId w:val="22"/>
  </w:num>
  <w:num w:numId="23">
    <w:abstractNumId w:val="25"/>
  </w:num>
  <w:num w:numId="24">
    <w:abstractNumId w:val="35"/>
  </w:num>
  <w:num w:numId="25">
    <w:abstractNumId w:val="9"/>
  </w:num>
  <w:num w:numId="26">
    <w:abstractNumId w:val="37"/>
  </w:num>
  <w:num w:numId="27">
    <w:abstractNumId w:val="8"/>
  </w:num>
  <w:num w:numId="28">
    <w:abstractNumId w:val="10"/>
  </w:num>
  <w:num w:numId="29">
    <w:abstractNumId w:val="15"/>
  </w:num>
  <w:num w:numId="30">
    <w:abstractNumId w:val="11"/>
  </w:num>
  <w:num w:numId="31">
    <w:abstractNumId w:val="3"/>
  </w:num>
  <w:num w:numId="32">
    <w:abstractNumId w:val="41"/>
  </w:num>
  <w:num w:numId="33">
    <w:abstractNumId w:val="32"/>
  </w:num>
  <w:num w:numId="34">
    <w:abstractNumId w:val="17"/>
  </w:num>
  <w:num w:numId="35">
    <w:abstractNumId w:val="20"/>
  </w:num>
  <w:num w:numId="36">
    <w:abstractNumId w:val="21"/>
  </w:num>
  <w:num w:numId="37">
    <w:abstractNumId w:val="14"/>
  </w:num>
  <w:num w:numId="38">
    <w:abstractNumId w:val="28"/>
  </w:num>
  <w:num w:numId="39">
    <w:abstractNumId w:val="34"/>
  </w:num>
  <w:num w:numId="40">
    <w:abstractNumId w:val="24"/>
  </w:num>
  <w:num w:numId="41">
    <w:abstractNumId w:val="42"/>
  </w:num>
  <w:num w:numId="42">
    <w:abstractNumId w:val="13"/>
  </w:num>
  <w:num w:numId="43">
    <w:abstractNumId w:val="39"/>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hideSpellingErrors/>
  <w:proofState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F33B5F"/>
    <w:rsid w:val="00021210"/>
    <w:rsid w:val="00023CDB"/>
    <w:rsid w:val="000A0DD4"/>
    <w:rsid w:val="000A3A2F"/>
    <w:rsid w:val="001525AD"/>
    <w:rsid w:val="00167A59"/>
    <w:rsid w:val="00184B9D"/>
    <w:rsid w:val="001D2BDA"/>
    <w:rsid w:val="001F6505"/>
    <w:rsid w:val="00211A70"/>
    <w:rsid w:val="002436AD"/>
    <w:rsid w:val="00254574"/>
    <w:rsid w:val="00274774"/>
    <w:rsid w:val="00283D5B"/>
    <w:rsid w:val="00290446"/>
    <w:rsid w:val="002E3FAF"/>
    <w:rsid w:val="003025B3"/>
    <w:rsid w:val="00323AA2"/>
    <w:rsid w:val="003470EB"/>
    <w:rsid w:val="0035775D"/>
    <w:rsid w:val="0038797D"/>
    <w:rsid w:val="00391A2D"/>
    <w:rsid w:val="003E36F7"/>
    <w:rsid w:val="003E48E6"/>
    <w:rsid w:val="003F1187"/>
    <w:rsid w:val="0040223D"/>
    <w:rsid w:val="00411AB4"/>
    <w:rsid w:val="0041695D"/>
    <w:rsid w:val="00427E97"/>
    <w:rsid w:val="00445A2A"/>
    <w:rsid w:val="0046577A"/>
    <w:rsid w:val="004C02A0"/>
    <w:rsid w:val="004E440E"/>
    <w:rsid w:val="004F010C"/>
    <w:rsid w:val="004F3737"/>
    <w:rsid w:val="005130BA"/>
    <w:rsid w:val="00561B5B"/>
    <w:rsid w:val="00567BCB"/>
    <w:rsid w:val="0057119C"/>
    <w:rsid w:val="005741EB"/>
    <w:rsid w:val="005E4A7E"/>
    <w:rsid w:val="005F5A6B"/>
    <w:rsid w:val="005F5DA1"/>
    <w:rsid w:val="005F632E"/>
    <w:rsid w:val="006106EC"/>
    <w:rsid w:val="00616724"/>
    <w:rsid w:val="00627D76"/>
    <w:rsid w:val="006360F7"/>
    <w:rsid w:val="00677ADC"/>
    <w:rsid w:val="00695406"/>
    <w:rsid w:val="006A75BA"/>
    <w:rsid w:val="006B4D37"/>
    <w:rsid w:val="006B5800"/>
    <w:rsid w:val="006E3381"/>
    <w:rsid w:val="006F33B5"/>
    <w:rsid w:val="00711EA7"/>
    <w:rsid w:val="00723AB1"/>
    <w:rsid w:val="00723F54"/>
    <w:rsid w:val="00732504"/>
    <w:rsid w:val="00747DE3"/>
    <w:rsid w:val="007639AF"/>
    <w:rsid w:val="0077578D"/>
    <w:rsid w:val="00777ED8"/>
    <w:rsid w:val="007875FA"/>
    <w:rsid w:val="007E0400"/>
    <w:rsid w:val="007F74D6"/>
    <w:rsid w:val="0081051C"/>
    <w:rsid w:val="008202CA"/>
    <w:rsid w:val="00830BCE"/>
    <w:rsid w:val="00874E3D"/>
    <w:rsid w:val="00886D17"/>
    <w:rsid w:val="00886F53"/>
    <w:rsid w:val="00891AF8"/>
    <w:rsid w:val="008A00F6"/>
    <w:rsid w:val="008B3D7A"/>
    <w:rsid w:val="008E37AD"/>
    <w:rsid w:val="008F2FAF"/>
    <w:rsid w:val="008F601F"/>
    <w:rsid w:val="008F766B"/>
    <w:rsid w:val="00903863"/>
    <w:rsid w:val="009266B2"/>
    <w:rsid w:val="00930057"/>
    <w:rsid w:val="00931A1D"/>
    <w:rsid w:val="00933670"/>
    <w:rsid w:val="009757E1"/>
    <w:rsid w:val="009A74A7"/>
    <w:rsid w:val="00A05280"/>
    <w:rsid w:val="00A30B2A"/>
    <w:rsid w:val="00A73D59"/>
    <w:rsid w:val="00AC499C"/>
    <w:rsid w:val="00AE21A8"/>
    <w:rsid w:val="00B01C81"/>
    <w:rsid w:val="00B11CEB"/>
    <w:rsid w:val="00B77D4B"/>
    <w:rsid w:val="00B930C3"/>
    <w:rsid w:val="00BC1BF1"/>
    <w:rsid w:val="00BC2EEA"/>
    <w:rsid w:val="00C028F9"/>
    <w:rsid w:val="00C150F6"/>
    <w:rsid w:val="00C4171C"/>
    <w:rsid w:val="00C71E51"/>
    <w:rsid w:val="00C80C78"/>
    <w:rsid w:val="00C95F65"/>
    <w:rsid w:val="00CB639F"/>
    <w:rsid w:val="00CC1700"/>
    <w:rsid w:val="00D15AB0"/>
    <w:rsid w:val="00D17154"/>
    <w:rsid w:val="00D55644"/>
    <w:rsid w:val="00DD0300"/>
    <w:rsid w:val="00E02CAB"/>
    <w:rsid w:val="00E07562"/>
    <w:rsid w:val="00E26580"/>
    <w:rsid w:val="00E5766C"/>
    <w:rsid w:val="00E62990"/>
    <w:rsid w:val="00E660D1"/>
    <w:rsid w:val="00E7164C"/>
    <w:rsid w:val="00E73F7C"/>
    <w:rsid w:val="00EE32ED"/>
    <w:rsid w:val="00EF2970"/>
    <w:rsid w:val="00EF62C2"/>
    <w:rsid w:val="00F17DB0"/>
    <w:rsid w:val="00F33B5F"/>
    <w:rsid w:val="00F565E2"/>
    <w:rsid w:val="00F6309E"/>
    <w:rsid w:val="00F80721"/>
    <w:rsid w:val="00FB57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rules v:ext="edit">
        <o:r id="V:Rule1" type="connector" idref="#_x0000_s1257"/>
        <o:r id="V:Rule2" type="connector" idref="#_x0000_s1267"/>
        <o:r id="V:Rule3" type="connector" idref="#_x0000_s1258"/>
        <o:r id="V:Rule4" type="connector" idref="#_x0000_s1248"/>
        <o:r id="V:Rule5" type="connector" idref="#_x0000_s1238"/>
        <o:r id="V:Rule6" type="connector" idref="#_x0000_s1279"/>
        <o:r id="V:Rule7" type="connector" idref="#_x0000_s1287"/>
        <o:r id="V:Rule8" type="connector" idref="#_x0000_s1250"/>
        <o:r id="V:Rule9" type="connector" idref="#_x0000_s1261"/>
        <o:r id="V:Rule10" type="connector" idref="#_x0000_s1275"/>
        <o:r id="V:Rule11" type="connector" idref="#_x0000_s1245"/>
        <o:r id="V:Rule12" type="connector" idref="#_x0000_s1283"/>
        <o:r id="V:Rule13" type="connector" idref="#_x0000_s1256"/>
        <o:r id="V:Rule14" type="connector" idref="#_x0000_s1239"/>
        <o:r id="V:Rule15" type="connector" idref="#_x0000_s1264"/>
        <o:r id="V:Rule16" type="connector" idref="#_x0000_s1266"/>
        <o:r id="V:Rule17" type="connector" idref="#_x0000_s1269"/>
        <o:r id="V:Rule18" type="connector" idref="#_x0000_s1242"/>
        <o:r id="V:Rule19" type="connector" idref="#_x0000_s1268"/>
        <o:r id="V:Rule20" type="connector" idref="#_x0000_s1278"/>
        <o:r id="V:Rule21" type="connector" idref="#_x0000_s1255"/>
        <o:r id="V:Rule22" type="connector" idref="#_x0000_s1274"/>
        <o:r id="V:Rule23" type="connector" idref="#_x0000_s1281"/>
        <o:r id="V:Rule24" type="connector" idref="#_x0000_s1293"/>
        <o:r id="V:Rule25" type="connector" idref="#_x0000_s1276"/>
        <o:r id="V:Rule26" type="connector" idref="#_x0000_s1280"/>
        <o:r id="V:Rule27" type="connector" idref="#_x0000_s1273"/>
        <o:r id="V:Rule28" type="connector" idref="#_x0000_s1251"/>
        <o:r id="V:Rule29" type="connector" idref="#_x0000_s1292"/>
        <o:r id="V:Rule30" type="connector" idref="#_x0000_s1241"/>
        <o:r id="V:Rule31" type="connector" idref="#_x0000_s1246"/>
        <o:r id="V:Rule32" type="connector" idref="#_x0000_s1240"/>
        <o:r id="V:Rule33" type="connector" idref="#_x0000_s1243"/>
        <o:r id="V:Rule34" type="connector" idref="#_x0000_s1263"/>
        <o:r id="V:Rule35" type="connector" idref="#_x0000_s1291"/>
        <o:r id="V:Rule36" type="connector" idref="#_x0000_s1288"/>
        <o:r id="V:Rule37" type="connector" idref="#_x0000_s1284"/>
        <o:r id="V:Rule38" type="connector" idref="#_x0000_s1290"/>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3B5F"/>
  </w:style>
  <w:style w:type="paragraph" w:styleId="Heading2">
    <w:name w:val="heading 2"/>
    <w:basedOn w:val="Normal"/>
    <w:next w:val="Normal"/>
    <w:link w:val="Heading2Char"/>
    <w:uiPriority w:val="9"/>
    <w:semiHidden/>
    <w:unhideWhenUsed/>
    <w:qFormat/>
    <w:rsid w:val="001F6505"/>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F33B5F"/>
    <w:pPr>
      <w:ind w:left="720"/>
      <w:contextualSpacing/>
    </w:pPr>
  </w:style>
  <w:style w:type="paragraph" w:styleId="Header">
    <w:name w:val="header"/>
    <w:basedOn w:val="Normal"/>
    <w:link w:val="HeaderChar"/>
    <w:uiPriority w:val="99"/>
    <w:unhideWhenUsed/>
    <w:rsid w:val="00C80C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C78"/>
  </w:style>
  <w:style w:type="paragraph" w:styleId="Footer">
    <w:name w:val="footer"/>
    <w:basedOn w:val="Normal"/>
    <w:link w:val="FooterChar"/>
    <w:uiPriority w:val="99"/>
    <w:unhideWhenUsed/>
    <w:rsid w:val="00C80C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C78"/>
  </w:style>
  <w:style w:type="character" w:customStyle="1" w:styleId="Heading2Char">
    <w:name w:val="Heading 2 Char"/>
    <w:basedOn w:val="DefaultParagraphFont"/>
    <w:link w:val="Heading2"/>
    <w:uiPriority w:val="9"/>
    <w:semiHidden/>
    <w:rsid w:val="001F6505"/>
    <w:rPr>
      <w:rFonts w:asciiTheme="majorHAnsi" w:eastAsiaTheme="majorEastAsia" w:hAnsiTheme="majorHAnsi" w:cstheme="majorBidi"/>
      <w:b/>
      <w:bCs/>
      <w:color w:val="4F81BD" w:themeColor="accent1"/>
      <w:sz w:val="26"/>
      <w:szCs w:val="26"/>
    </w:rPr>
  </w:style>
  <w:style w:type="paragraph" w:styleId="NoSpacing">
    <w:name w:val="No Spacing"/>
    <w:uiPriority w:val="1"/>
    <w:qFormat/>
    <w:rsid w:val="001F6505"/>
    <w:pPr>
      <w:spacing w:after="0" w:line="240" w:lineRule="auto"/>
    </w:pPr>
    <w:rPr>
      <w:lang w:val="id-ID"/>
    </w:rPr>
  </w:style>
  <w:style w:type="paragraph" w:styleId="BalloonText">
    <w:name w:val="Balloon Text"/>
    <w:basedOn w:val="Normal"/>
    <w:link w:val="BalloonTextChar"/>
    <w:uiPriority w:val="99"/>
    <w:semiHidden/>
    <w:unhideWhenUsed/>
    <w:rsid w:val="005711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7119C"/>
    <w:rPr>
      <w:rFonts w:ascii="Tahoma" w:hAnsi="Tahoma" w:cs="Tahoma"/>
      <w:sz w:val="16"/>
      <w:szCs w:val="16"/>
    </w:rPr>
  </w:style>
  <w:style w:type="character" w:customStyle="1" w:styleId="ListParagraphChar">
    <w:name w:val="List Paragraph Char"/>
    <w:basedOn w:val="DefaultParagraphFont"/>
    <w:link w:val="ListParagraph"/>
    <w:uiPriority w:val="34"/>
    <w:rsid w:val="00F17DB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1064F88-FDBF-42F9-9044-EE9082280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648</TotalTime>
  <Pages>13</Pages>
  <Words>1844</Words>
  <Characters>10516</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12336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Sirkulasi</cp:lastModifiedBy>
  <cp:revision>32</cp:revision>
  <dcterms:created xsi:type="dcterms:W3CDTF">2017-05-02T01:37:00Z</dcterms:created>
  <dcterms:modified xsi:type="dcterms:W3CDTF">2017-12-11T01:54:00Z</dcterms:modified>
</cp:coreProperties>
</file>