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85FAE" w:rsidRPr="008A06FF" w:rsidRDefault="00785FAE" w:rsidP="00785FAE">
      <w:pPr>
        <w:spacing w:line="480" w:lineRule="auto"/>
        <w:jc w:val="center"/>
        <w:rPr>
          <w:rFonts w:ascii="Times New Roman" w:hAnsi="Times New Roman" w:cs="Times New Roman"/>
          <w:b/>
          <w:sz w:val="24"/>
          <w:szCs w:val="24"/>
        </w:rPr>
      </w:pPr>
      <w:bookmarkStart w:id="0" w:name="_GoBack"/>
      <w:bookmarkEnd w:id="0"/>
      <w:r w:rsidRPr="008A06FF">
        <w:rPr>
          <w:rFonts w:ascii="Times New Roman" w:hAnsi="Times New Roman" w:cs="Times New Roman"/>
          <w:b/>
          <w:sz w:val="24"/>
          <w:szCs w:val="24"/>
        </w:rPr>
        <w:t>BAB I</w:t>
      </w:r>
    </w:p>
    <w:p w:rsidR="00785FAE" w:rsidRPr="005A2811" w:rsidRDefault="00785FAE" w:rsidP="00785FAE">
      <w:pPr>
        <w:spacing w:line="480" w:lineRule="auto"/>
        <w:jc w:val="center"/>
        <w:rPr>
          <w:rFonts w:ascii="Times New Roman" w:hAnsi="Times New Roman" w:cs="Times New Roman"/>
          <w:b/>
          <w:sz w:val="24"/>
          <w:szCs w:val="24"/>
        </w:rPr>
      </w:pPr>
      <w:r>
        <w:rPr>
          <w:rFonts w:ascii="Times New Roman" w:hAnsi="Times New Roman" w:cs="Times New Roman"/>
          <w:b/>
          <w:sz w:val="24"/>
          <w:szCs w:val="24"/>
        </w:rPr>
        <w:t>PENDAHULUAN</w:t>
      </w:r>
    </w:p>
    <w:p w:rsidR="00785FAE" w:rsidRPr="008A06FF" w:rsidRDefault="00785FAE" w:rsidP="00785FAE">
      <w:pPr>
        <w:pStyle w:val="ListParagraph"/>
        <w:numPr>
          <w:ilvl w:val="1"/>
          <w:numId w:val="1"/>
        </w:numPr>
        <w:spacing w:line="480" w:lineRule="auto"/>
        <w:rPr>
          <w:rFonts w:ascii="Times New Roman" w:hAnsi="Times New Roman" w:cs="Times New Roman"/>
          <w:b/>
          <w:sz w:val="24"/>
          <w:szCs w:val="24"/>
        </w:rPr>
      </w:pPr>
      <w:r w:rsidRPr="008A06FF">
        <w:rPr>
          <w:rFonts w:ascii="Times New Roman" w:hAnsi="Times New Roman" w:cs="Times New Roman"/>
          <w:b/>
          <w:sz w:val="24"/>
          <w:szCs w:val="24"/>
        </w:rPr>
        <w:t>Latar belakang</w:t>
      </w:r>
    </w:p>
    <w:p w:rsidR="00785FAE" w:rsidRPr="00E12FC3" w:rsidRDefault="00785FAE" w:rsidP="00602295">
      <w:pPr>
        <w:spacing w:line="480" w:lineRule="auto"/>
        <w:ind w:firstLine="360"/>
        <w:jc w:val="both"/>
        <w:rPr>
          <w:rFonts w:ascii="Times New Roman" w:hAnsi="Times New Roman" w:cs="Times New Roman"/>
          <w:sz w:val="24"/>
          <w:szCs w:val="24"/>
        </w:rPr>
      </w:pPr>
      <w:r w:rsidRPr="00E12FC3">
        <w:rPr>
          <w:rFonts w:ascii="Times New Roman" w:hAnsi="Times New Roman" w:cs="Times New Roman"/>
          <w:sz w:val="24"/>
          <w:szCs w:val="24"/>
        </w:rPr>
        <w:t xml:space="preserve">    Konsumsi masyarakat yang tinggi mendorong perusahaan untuk selalu  melakukan perbaikan pada kualitas dan strategi penjualan. Hal ini berlaku untuk semua perusahaan, semua perusahaan selalu berusaha untuk meningkatkan penjualan perus</w:t>
      </w:r>
      <w:r>
        <w:rPr>
          <w:rFonts w:ascii="Times New Roman" w:hAnsi="Times New Roman" w:cs="Times New Roman"/>
          <w:sz w:val="24"/>
          <w:szCs w:val="24"/>
        </w:rPr>
        <w:t>a</w:t>
      </w:r>
      <w:r w:rsidRPr="00E12FC3">
        <w:rPr>
          <w:rFonts w:ascii="Times New Roman" w:hAnsi="Times New Roman" w:cs="Times New Roman"/>
          <w:sz w:val="24"/>
          <w:szCs w:val="24"/>
        </w:rPr>
        <w:t>haannya. Karena dengan meningkatnya penju</w:t>
      </w:r>
      <w:r>
        <w:rPr>
          <w:rFonts w:ascii="Times New Roman" w:hAnsi="Times New Roman" w:cs="Times New Roman"/>
          <w:sz w:val="24"/>
          <w:szCs w:val="24"/>
        </w:rPr>
        <w:t>alan akan meningkatkan pula pendapatan</w:t>
      </w:r>
      <w:r w:rsidRPr="00E12FC3">
        <w:rPr>
          <w:rFonts w:ascii="Times New Roman" w:hAnsi="Times New Roman" w:cs="Times New Roman"/>
          <w:sz w:val="24"/>
          <w:szCs w:val="24"/>
        </w:rPr>
        <w:t xml:space="preserve"> perusahaan. Penjualan dapat dilakukan secara tunai maupun kredit. Penjualan yang dihasilkan dari satu produk oleh perus</w:t>
      </w:r>
      <w:r>
        <w:rPr>
          <w:rFonts w:ascii="Times New Roman" w:hAnsi="Times New Roman" w:cs="Times New Roman"/>
          <w:sz w:val="24"/>
          <w:szCs w:val="24"/>
        </w:rPr>
        <w:t>a</w:t>
      </w:r>
      <w:r w:rsidRPr="00E12FC3">
        <w:rPr>
          <w:rFonts w:ascii="Times New Roman" w:hAnsi="Times New Roman" w:cs="Times New Roman"/>
          <w:sz w:val="24"/>
          <w:szCs w:val="24"/>
        </w:rPr>
        <w:t>haan merupakan salah satu faktor penentu dalam kegiatan perusahaan.</w:t>
      </w:r>
    </w:p>
    <w:p w:rsidR="00785FAE" w:rsidRDefault="00785FAE" w:rsidP="00602295">
      <w:pPr>
        <w:spacing w:line="480" w:lineRule="auto"/>
        <w:ind w:firstLine="360"/>
        <w:jc w:val="both"/>
        <w:rPr>
          <w:rFonts w:ascii="Times New Roman" w:hAnsi="Times New Roman" w:cs="Times New Roman"/>
          <w:sz w:val="24"/>
          <w:szCs w:val="24"/>
        </w:rPr>
      </w:pPr>
      <w:r w:rsidRPr="00E12FC3">
        <w:rPr>
          <w:rFonts w:ascii="Times New Roman" w:hAnsi="Times New Roman" w:cs="Times New Roman"/>
          <w:sz w:val="24"/>
          <w:szCs w:val="24"/>
        </w:rPr>
        <w:t>Di dalam dunia usaha, terd</w:t>
      </w:r>
      <w:r>
        <w:rPr>
          <w:rFonts w:ascii="Times New Roman" w:hAnsi="Times New Roman" w:cs="Times New Roman"/>
          <w:sz w:val="24"/>
          <w:szCs w:val="24"/>
        </w:rPr>
        <w:t>a</w:t>
      </w:r>
      <w:r w:rsidRPr="00E12FC3">
        <w:rPr>
          <w:rFonts w:ascii="Times New Roman" w:hAnsi="Times New Roman" w:cs="Times New Roman"/>
          <w:sz w:val="24"/>
          <w:szCs w:val="24"/>
        </w:rPr>
        <w:t>pat beb</w:t>
      </w:r>
      <w:r>
        <w:rPr>
          <w:rFonts w:ascii="Times New Roman" w:hAnsi="Times New Roman" w:cs="Times New Roman"/>
          <w:sz w:val="24"/>
          <w:szCs w:val="24"/>
        </w:rPr>
        <w:t>e</w:t>
      </w:r>
      <w:r w:rsidRPr="00E12FC3">
        <w:rPr>
          <w:rFonts w:ascii="Times New Roman" w:hAnsi="Times New Roman" w:cs="Times New Roman"/>
          <w:sz w:val="24"/>
          <w:szCs w:val="24"/>
        </w:rPr>
        <w:t>rapa strategi yang digunakan oleh penjual untuk meningkatkan volume penjualan maupun kesetiaan pel</w:t>
      </w:r>
      <w:r>
        <w:rPr>
          <w:rFonts w:ascii="Times New Roman" w:hAnsi="Times New Roman" w:cs="Times New Roman"/>
          <w:sz w:val="24"/>
          <w:szCs w:val="24"/>
        </w:rPr>
        <w:t>anggang. Diantara sekian banyak strategi, pemberian piutang dagang (penjualan secara kerdit) merupakan salah satu strategi penjualan yang banyak diminati oleh perusahaan.</w:t>
      </w:r>
    </w:p>
    <w:p w:rsidR="00785FAE" w:rsidRDefault="00785FAE" w:rsidP="00602295">
      <w:pPr>
        <w:spacing w:line="480" w:lineRule="auto"/>
        <w:ind w:firstLine="360"/>
        <w:jc w:val="both"/>
        <w:rPr>
          <w:rFonts w:ascii="Times New Roman" w:hAnsi="Times New Roman" w:cs="Times New Roman"/>
          <w:sz w:val="24"/>
          <w:szCs w:val="24"/>
        </w:rPr>
      </w:pPr>
      <w:r>
        <w:rPr>
          <w:rFonts w:ascii="Times New Roman" w:hAnsi="Times New Roman" w:cs="Times New Roman"/>
          <w:sz w:val="24"/>
          <w:szCs w:val="24"/>
        </w:rPr>
        <w:t>PT Dos Ni Roha Cabang Manado adalah</w:t>
      </w:r>
      <w:r w:rsidRPr="00E12FC3">
        <w:rPr>
          <w:rFonts w:ascii="Times New Roman" w:hAnsi="Times New Roman" w:cs="Times New Roman"/>
          <w:sz w:val="24"/>
          <w:szCs w:val="24"/>
        </w:rPr>
        <w:t xml:space="preserve"> </w:t>
      </w:r>
      <w:r>
        <w:rPr>
          <w:rFonts w:ascii="Times New Roman" w:hAnsi="Times New Roman" w:cs="Times New Roman"/>
          <w:sz w:val="24"/>
          <w:szCs w:val="24"/>
        </w:rPr>
        <w:t xml:space="preserve">pedagang besar farmasi yang bergerak dalam bidang pendistribusian barang farmasi, alat kesehatan, alat salon dan kosmetik. Hampir seluruh tranksasi pejualan yang ada di PT Dos Ni Roha Cabang Manado dilakukan secara kredit. </w:t>
      </w:r>
    </w:p>
    <w:p w:rsidR="00785FAE" w:rsidRDefault="00785FAE" w:rsidP="00602295">
      <w:pPr>
        <w:spacing w:line="480" w:lineRule="auto"/>
        <w:ind w:firstLine="360"/>
        <w:jc w:val="both"/>
        <w:rPr>
          <w:rFonts w:ascii="Times New Roman" w:hAnsi="Times New Roman" w:cs="Times New Roman"/>
          <w:sz w:val="24"/>
          <w:szCs w:val="24"/>
        </w:rPr>
      </w:pPr>
      <w:r>
        <w:rPr>
          <w:rFonts w:ascii="Times New Roman" w:hAnsi="Times New Roman" w:cs="Times New Roman"/>
          <w:sz w:val="24"/>
          <w:szCs w:val="24"/>
        </w:rPr>
        <w:t xml:space="preserve">Sistem informasi akuntasi penjulan kredit yang dilakukan di PT Dos Ni Roha Cabang Manado meliputi prosedur order, penjualan, pengiriman barang penagihan </w:t>
      </w:r>
      <w:r>
        <w:rPr>
          <w:rFonts w:ascii="Times New Roman" w:hAnsi="Times New Roman" w:cs="Times New Roman"/>
          <w:sz w:val="24"/>
          <w:szCs w:val="24"/>
        </w:rPr>
        <w:lastRenderedPageBreak/>
        <w:t>dan pencatatan akuntasi dengan melibatkan bagian akuntasi fungsi yang terkait dan dokumen yang digunakan.</w:t>
      </w:r>
    </w:p>
    <w:p w:rsidR="00785FAE" w:rsidRDefault="00785FAE" w:rsidP="00602295">
      <w:pPr>
        <w:spacing w:line="480" w:lineRule="auto"/>
        <w:ind w:firstLine="360"/>
        <w:jc w:val="both"/>
        <w:rPr>
          <w:rFonts w:ascii="Times New Roman" w:hAnsi="Times New Roman" w:cs="Times New Roman"/>
          <w:sz w:val="24"/>
          <w:szCs w:val="24"/>
        </w:rPr>
      </w:pPr>
      <w:r>
        <w:rPr>
          <w:rFonts w:ascii="Times New Roman" w:hAnsi="Times New Roman" w:cs="Times New Roman"/>
          <w:sz w:val="24"/>
          <w:szCs w:val="24"/>
        </w:rPr>
        <w:t>Penjulan obat psikotropika hanya boleh dilakukan oleh apotik, rumah sakit, PBF dan klinik dengan syarat penaggung jawab dari apotik, rumah sakit, PBF dan klinik memiliki surat izin praktek atau surat izin yang masih berlaku. Pemesanan dilakukan dengan menggunakan surat pesanan psikotropika dengan formatnya sesuai dengan cara Distribusi Obat yang baik.</w:t>
      </w:r>
    </w:p>
    <w:p w:rsidR="001B6CC4" w:rsidRDefault="00785FAE" w:rsidP="00602295">
      <w:pPr>
        <w:spacing w:line="480" w:lineRule="auto"/>
        <w:ind w:firstLine="360"/>
        <w:jc w:val="both"/>
        <w:rPr>
          <w:rFonts w:ascii="Times New Roman" w:hAnsi="Times New Roman" w:cs="Times New Roman"/>
          <w:sz w:val="24"/>
          <w:szCs w:val="24"/>
        </w:rPr>
      </w:pPr>
      <w:r>
        <w:rPr>
          <w:rFonts w:ascii="Times New Roman" w:hAnsi="Times New Roman" w:cs="Times New Roman"/>
          <w:sz w:val="24"/>
          <w:szCs w:val="24"/>
        </w:rPr>
        <w:t xml:space="preserve">Pejualan kredit obat psikotropika diawali dengan menerima surat pesanan psikotropika melalui salesman, kemudian surat pesanan psikotropika diberikan kepada apoteker penanggung jawab untuk dicatat nomor surat pesanan, nama outlet pemesan, dan jumlah obat yang dipesan. Surat pesanan diberikan kebagian </w:t>
      </w:r>
      <w:r w:rsidRPr="00DD06CD">
        <w:rPr>
          <w:rFonts w:ascii="Times New Roman" w:hAnsi="Times New Roman" w:cs="Times New Roman"/>
          <w:i/>
          <w:sz w:val="24"/>
          <w:szCs w:val="24"/>
        </w:rPr>
        <w:t>order purchase</w:t>
      </w:r>
      <w:r>
        <w:rPr>
          <w:rFonts w:ascii="Times New Roman" w:hAnsi="Times New Roman" w:cs="Times New Roman"/>
          <w:sz w:val="24"/>
          <w:szCs w:val="24"/>
        </w:rPr>
        <w:t xml:space="preserve"> (OP) untuk dientri, hasil entrian adalah </w:t>
      </w:r>
      <w:r w:rsidRPr="00DD06CD">
        <w:rPr>
          <w:rFonts w:ascii="Times New Roman" w:hAnsi="Times New Roman" w:cs="Times New Roman"/>
          <w:i/>
          <w:sz w:val="24"/>
          <w:szCs w:val="24"/>
        </w:rPr>
        <w:t>sales order</w:t>
      </w:r>
      <w:r>
        <w:rPr>
          <w:rFonts w:ascii="Times New Roman" w:hAnsi="Times New Roman" w:cs="Times New Roman"/>
          <w:sz w:val="24"/>
          <w:szCs w:val="24"/>
        </w:rPr>
        <w:t xml:space="preserve"> (SO) atau </w:t>
      </w:r>
      <w:r w:rsidRPr="009D22C5">
        <w:rPr>
          <w:rFonts w:ascii="Times New Roman" w:hAnsi="Times New Roman" w:cs="Times New Roman"/>
          <w:i/>
          <w:sz w:val="24"/>
          <w:szCs w:val="24"/>
        </w:rPr>
        <w:t>picklist</w:t>
      </w:r>
      <w:r>
        <w:rPr>
          <w:rFonts w:ascii="Times New Roman" w:hAnsi="Times New Roman" w:cs="Times New Roman"/>
          <w:sz w:val="24"/>
          <w:szCs w:val="24"/>
        </w:rPr>
        <w:t xml:space="preserve">, SO akan tercetak  secara otomatis sebanyak dua rangkap dibagian gudang setelah di </w:t>
      </w:r>
      <w:r w:rsidRPr="00102958">
        <w:rPr>
          <w:rFonts w:ascii="Times New Roman" w:hAnsi="Times New Roman" w:cs="Times New Roman"/>
          <w:i/>
          <w:sz w:val="24"/>
          <w:szCs w:val="24"/>
        </w:rPr>
        <w:t>approve</w:t>
      </w:r>
      <w:r>
        <w:rPr>
          <w:rFonts w:ascii="Times New Roman" w:hAnsi="Times New Roman" w:cs="Times New Roman"/>
          <w:sz w:val="24"/>
          <w:szCs w:val="24"/>
        </w:rPr>
        <w:t>, apoteker penanggung jawab akan menyiapkan barang dan bagian gudang akan memeriksa sebelum dikeluarkan. Bagian ekspedisi kemudian akan mengirim barang bersama dengan faktur penjualan sebanyak 4 rangkap setelah admin gudang melakukan konfirmasi.</w:t>
      </w:r>
    </w:p>
    <w:p w:rsidR="009D22C5" w:rsidRDefault="00977389" w:rsidP="00602295">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9D22C5">
        <w:rPr>
          <w:rFonts w:ascii="Times New Roman" w:hAnsi="Times New Roman" w:cs="Times New Roman"/>
          <w:sz w:val="24"/>
          <w:szCs w:val="24"/>
        </w:rPr>
        <w:t>Psikotropika adalah zat atau obat baik alamiah maupun sintesis bukan narkotika, atau dengan kata lain obat psikotropika yang mengubah fungsi otak dan menghasilkan perubahan d</w:t>
      </w:r>
      <w:r w:rsidR="00602295">
        <w:rPr>
          <w:rFonts w:ascii="Times New Roman" w:hAnsi="Times New Roman" w:cs="Times New Roman"/>
          <w:sz w:val="24"/>
          <w:szCs w:val="24"/>
        </w:rPr>
        <w:t>a</w:t>
      </w:r>
      <w:r w:rsidR="009D22C5">
        <w:rPr>
          <w:rFonts w:ascii="Times New Roman" w:hAnsi="Times New Roman" w:cs="Times New Roman"/>
          <w:sz w:val="24"/>
          <w:szCs w:val="24"/>
        </w:rPr>
        <w:t>lam persepsi, suasana hati, kesad</w:t>
      </w:r>
      <w:r w:rsidR="00602295">
        <w:rPr>
          <w:rFonts w:ascii="Times New Roman" w:hAnsi="Times New Roman" w:cs="Times New Roman"/>
          <w:sz w:val="24"/>
          <w:szCs w:val="24"/>
        </w:rPr>
        <w:t>aran, pikiran, emosi dan perilaku</w:t>
      </w:r>
      <w:r w:rsidR="009D22C5">
        <w:rPr>
          <w:rFonts w:ascii="Times New Roman" w:hAnsi="Times New Roman" w:cs="Times New Roman"/>
          <w:sz w:val="24"/>
          <w:szCs w:val="24"/>
        </w:rPr>
        <w:t>.</w:t>
      </w:r>
      <w:r w:rsidR="00602295">
        <w:rPr>
          <w:rFonts w:ascii="Times New Roman" w:hAnsi="Times New Roman" w:cs="Times New Roman"/>
          <w:sz w:val="24"/>
          <w:szCs w:val="24"/>
        </w:rPr>
        <w:t xml:space="preserve"> </w:t>
      </w:r>
      <w:r w:rsidR="009D22C5">
        <w:rPr>
          <w:rFonts w:ascii="Times New Roman" w:hAnsi="Times New Roman" w:cs="Times New Roman"/>
          <w:sz w:val="24"/>
          <w:szCs w:val="24"/>
        </w:rPr>
        <w:t>Oleh karena efeknya yang bisa menimbulkan adiksa atau ketagihan, psikotropika hanya boleh digu</w:t>
      </w:r>
      <w:r w:rsidR="00163ABE">
        <w:rPr>
          <w:rFonts w:ascii="Times New Roman" w:hAnsi="Times New Roman" w:cs="Times New Roman"/>
          <w:sz w:val="24"/>
          <w:szCs w:val="24"/>
        </w:rPr>
        <w:t>nakan untuk kepentingan pelayanan</w:t>
      </w:r>
      <w:r w:rsidR="009D22C5">
        <w:rPr>
          <w:rFonts w:ascii="Times New Roman" w:hAnsi="Times New Roman" w:cs="Times New Roman"/>
          <w:sz w:val="24"/>
          <w:szCs w:val="24"/>
        </w:rPr>
        <w:t xml:space="preserve"> kesehatan dan </w:t>
      </w:r>
      <w:r w:rsidR="009D22C5">
        <w:rPr>
          <w:rFonts w:ascii="Times New Roman" w:hAnsi="Times New Roman" w:cs="Times New Roman"/>
          <w:sz w:val="24"/>
          <w:szCs w:val="24"/>
        </w:rPr>
        <w:lastRenderedPageBreak/>
        <w:t>ilmu pengetahuan. Obat</w:t>
      </w:r>
      <w:r w:rsidR="00163ABE">
        <w:rPr>
          <w:rFonts w:ascii="Times New Roman" w:hAnsi="Times New Roman" w:cs="Times New Roman"/>
          <w:sz w:val="24"/>
          <w:szCs w:val="24"/>
        </w:rPr>
        <w:t xml:space="preserve"> psikotr</w:t>
      </w:r>
      <w:r w:rsidR="009D22C5">
        <w:rPr>
          <w:rFonts w:ascii="Times New Roman" w:hAnsi="Times New Roman" w:cs="Times New Roman"/>
          <w:sz w:val="24"/>
          <w:szCs w:val="24"/>
        </w:rPr>
        <w:t xml:space="preserve">opika yang boleh digunakan dalam pengobatan harus mendapatkan resep dokter </w:t>
      </w:r>
      <w:r w:rsidR="00602295">
        <w:rPr>
          <w:rFonts w:ascii="Times New Roman" w:hAnsi="Times New Roman" w:cs="Times New Roman"/>
          <w:sz w:val="24"/>
          <w:szCs w:val="24"/>
        </w:rPr>
        <w:t>atau ahli kesehatan. Karena menyalahgunakan obat psikotropika tidak hanya berbahaya bagi kesehatan tubuh, tapi juga bisa dikenai sanksi dan hukuman sesuai dengan perundang-undangan di Indonesia.</w:t>
      </w:r>
    </w:p>
    <w:p w:rsidR="00602295" w:rsidRDefault="00977389" w:rsidP="00977389">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602295">
        <w:rPr>
          <w:rFonts w:ascii="Times New Roman" w:hAnsi="Times New Roman" w:cs="Times New Roman"/>
          <w:sz w:val="24"/>
          <w:szCs w:val="24"/>
        </w:rPr>
        <w:t>Apakah praktek sistem yang dijalankan oleh perusahaan, seperti yang diungkapkan di atas telah sesuai dengan SOP  yang berlaku atau belum.</w:t>
      </w:r>
    </w:p>
    <w:p w:rsidR="00977389" w:rsidRDefault="00602295" w:rsidP="00977389">
      <w:pPr>
        <w:spacing w:line="480" w:lineRule="auto"/>
        <w:ind w:firstLine="360"/>
        <w:jc w:val="both"/>
        <w:rPr>
          <w:rFonts w:ascii="Times New Roman" w:hAnsi="Times New Roman" w:cs="Times New Roman"/>
          <w:sz w:val="24"/>
          <w:szCs w:val="24"/>
        </w:rPr>
      </w:pPr>
      <w:r>
        <w:rPr>
          <w:rFonts w:ascii="Times New Roman" w:hAnsi="Times New Roman" w:cs="Times New Roman"/>
          <w:sz w:val="24"/>
          <w:szCs w:val="24"/>
        </w:rPr>
        <w:t>Sekiranya hal tersebut cukup menarik diangkat sebagai judul laporan akhir praktek. Sehingga dengan latar belakang diatas judul yang diangkat adalah                 “LAPORAN AKHIR PRAKTEK SISTEM AKUNTANSI PENJUALAN KREDIT OBAT PSIKOTROPIKA PADA PT DOS NI ROHA CABANG MANADO”.</w:t>
      </w:r>
    </w:p>
    <w:p w:rsidR="00977389" w:rsidRPr="008A06FF" w:rsidRDefault="00977389" w:rsidP="00977389">
      <w:pPr>
        <w:pStyle w:val="ListParagraph"/>
        <w:numPr>
          <w:ilvl w:val="1"/>
          <w:numId w:val="1"/>
        </w:numPr>
        <w:spacing w:line="480" w:lineRule="auto"/>
        <w:jc w:val="both"/>
        <w:rPr>
          <w:rFonts w:ascii="Times New Roman" w:hAnsi="Times New Roman" w:cs="Times New Roman"/>
          <w:b/>
          <w:sz w:val="24"/>
          <w:szCs w:val="24"/>
        </w:rPr>
      </w:pPr>
      <w:r w:rsidRPr="008A06FF">
        <w:rPr>
          <w:rFonts w:ascii="Times New Roman" w:hAnsi="Times New Roman" w:cs="Times New Roman"/>
          <w:b/>
          <w:sz w:val="24"/>
          <w:szCs w:val="24"/>
        </w:rPr>
        <w:t>Rumusan Masalah</w:t>
      </w:r>
    </w:p>
    <w:p w:rsidR="00977389" w:rsidRDefault="00977389" w:rsidP="00977389">
      <w:pPr>
        <w:pStyle w:val="ListParagraph"/>
        <w:spacing w:line="480" w:lineRule="auto"/>
        <w:ind w:left="360"/>
        <w:jc w:val="both"/>
        <w:rPr>
          <w:rFonts w:ascii="Times New Roman" w:hAnsi="Times New Roman" w:cs="Times New Roman"/>
          <w:sz w:val="24"/>
          <w:szCs w:val="24"/>
        </w:rPr>
      </w:pPr>
      <w:r>
        <w:rPr>
          <w:rFonts w:ascii="Times New Roman" w:hAnsi="Times New Roman" w:cs="Times New Roman"/>
          <w:sz w:val="24"/>
          <w:szCs w:val="24"/>
        </w:rPr>
        <w:t>Bagaimana praktek sistem akuntansi penjualan kredit obat psikotropika yang ada di PT Dos Ni Roha Cabang Manado?</w:t>
      </w:r>
    </w:p>
    <w:p w:rsidR="00977389" w:rsidRPr="00977389" w:rsidRDefault="00977389" w:rsidP="00977389">
      <w:pPr>
        <w:pStyle w:val="ListParagraph"/>
        <w:spacing w:line="480" w:lineRule="auto"/>
        <w:ind w:left="360"/>
        <w:jc w:val="both"/>
        <w:rPr>
          <w:rFonts w:ascii="Times New Roman" w:hAnsi="Times New Roman" w:cs="Times New Roman"/>
          <w:sz w:val="24"/>
          <w:szCs w:val="24"/>
        </w:rPr>
      </w:pPr>
    </w:p>
    <w:p w:rsidR="00977389" w:rsidRPr="008A06FF" w:rsidRDefault="00977389" w:rsidP="00977389">
      <w:pPr>
        <w:pStyle w:val="ListParagraph"/>
        <w:numPr>
          <w:ilvl w:val="1"/>
          <w:numId w:val="1"/>
        </w:numPr>
        <w:spacing w:line="480" w:lineRule="auto"/>
        <w:jc w:val="both"/>
        <w:rPr>
          <w:rFonts w:ascii="Times New Roman" w:hAnsi="Times New Roman" w:cs="Times New Roman"/>
          <w:b/>
          <w:sz w:val="24"/>
          <w:szCs w:val="24"/>
        </w:rPr>
      </w:pPr>
      <w:r w:rsidRPr="008A06FF">
        <w:rPr>
          <w:rFonts w:ascii="Times New Roman" w:hAnsi="Times New Roman" w:cs="Times New Roman"/>
          <w:b/>
          <w:sz w:val="24"/>
          <w:szCs w:val="24"/>
        </w:rPr>
        <w:t xml:space="preserve">Tujuan Penilitian </w:t>
      </w:r>
    </w:p>
    <w:p w:rsidR="00977389" w:rsidRDefault="00977389" w:rsidP="00977389">
      <w:pPr>
        <w:pStyle w:val="ListParagraph"/>
        <w:spacing w:line="480" w:lineRule="auto"/>
        <w:ind w:left="360"/>
        <w:jc w:val="both"/>
        <w:rPr>
          <w:rFonts w:ascii="Times New Roman" w:hAnsi="Times New Roman" w:cs="Times New Roman"/>
          <w:sz w:val="24"/>
          <w:szCs w:val="24"/>
        </w:rPr>
      </w:pPr>
      <w:r>
        <w:rPr>
          <w:rFonts w:ascii="Times New Roman" w:hAnsi="Times New Roman" w:cs="Times New Roman"/>
          <w:sz w:val="24"/>
          <w:szCs w:val="24"/>
        </w:rPr>
        <w:t>Untuk mengetahui bagaimana sistem penjualan kredit obat psikotropika yang ada pada PT Dos Ni Roha Cabang Manado.</w:t>
      </w:r>
    </w:p>
    <w:p w:rsidR="00977389" w:rsidRPr="00977389" w:rsidRDefault="00977389" w:rsidP="00977389">
      <w:pPr>
        <w:pStyle w:val="ListParagraph"/>
        <w:spacing w:line="480" w:lineRule="auto"/>
        <w:ind w:left="360"/>
        <w:jc w:val="both"/>
        <w:rPr>
          <w:rFonts w:ascii="Times New Roman" w:hAnsi="Times New Roman" w:cs="Times New Roman"/>
          <w:sz w:val="24"/>
          <w:szCs w:val="24"/>
        </w:rPr>
      </w:pPr>
    </w:p>
    <w:p w:rsidR="00977389" w:rsidRPr="008A06FF" w:rsidRDefault="00977389" w:rsidP="00977389">
      <w:pPr>
        <w:pStyle w:val="ListParagraph"/>
        <w:numPr>
          <w:ilvl w:val="1"/>
          <w:numId w:val="1"/>
        </w:numPr>
        <w:spacing w:line="480" w:lineRule="auto"/>
        <w:jc w:val="both"/>
        <w:rPr>
          <w:rFonts w:ascii="Times New Roman" w:hAnsi="Times New Roman" w:cs="Times New Roman"/>
          <w:b/>
          <w:sz w:val="24"/>
          <w:szCs w:val="24"/>
        </w:rPr>
      </w:pPr>
      <w:r w:rsidRPr="008A06FF">
        <w:rPr>
          <w:rFonts w:ascii="Times New Roman" w:hAnsi="Times New Roman" w:cs="Times New Roman"/>
          <w:b/>
          <w:sz w:val="24"/>
          <w:szCs w:val="24"/>
        </w:rPr>
        <w:t>Manfaat penelitian</w:t>
      </w:r>
    </w:p>
    <w:p w:rsidR="00977389" w:rsidRDefault="00977389" w:rsidP="00977389">
      <w:pPr>
        <w:pStyle w:val="ListParagraph"/>
        <w:spacing w:line="480" w:lineRule="auto"/>
        <w:ind w:left="360"/>
        <w:jc w:val="both"/>
        <w:rPr>
          <w:rFonts w:ascii="Times New Roman" w:hAnsi="Times New Roman" w:cs="Times New Roman"/>
          <w:sz w:val="24"/>
          <w:szCs w:val="24"/>
        </w:rPr>
      </w:pPr>
      <w:r>
        <w:rPr>
          <w:rFonts w:ascii="Times New Roman" w:hAnsi="Times New Roman" w:cs="Times New Roman"/>
          <w:sz w:val="24"/>
          <w:szCs w:val="24"/>
        </w:rPr>
        <w:t>Penilitian ini diharapkan dapat bermanfaat sebagai berikut:</w:t>
      </w:r>
    </w:p>
    <w:p w:rsidR="00977389" w:rsidRDefault="00977389" w:rsidP="00977389">
      <w:pPr>
        <w:pStyle w:val="ListParagraph"/>
        <w:numPr>
          <w:ilvl w:val="0"/>
          <w:numId w:val="2"/>
        </w:numPr>
        <w:spacing w:line="480" w:lineRule="auto"/>
        <w:jc w:val="both"/>
        <w:rPr>
          <w:rFonts w:ascii="Times New Roman" w:hAnsi="Times New Roman" w:cs="Times New Roman"/>
          <w:sz w:val="24"/>
          <w:szCs w:val="24"/>
        </w:rPr>
      </w:pPr>
      <w:r>
        <w:rPr>
          <w:rFonts w:ascii="Times New Roman" w:hAnsi="Times New Roman" w:cs="Times New Roman"/>
          <w:sz w:val="24"/>
          <w:szCs w:val="24"/>
        </w:rPr>
        <w:t>Menambah wawasan penulis tentang sistem akuntasi penjualan kredit.</w:t>
      </w:r>
    </w:p>
    <w:p w:rsidR="00977389" w:rsidRDefault="00977389" w:rsidP="00977389">
      <w:pPr>
        <w:pStyle w:val="ListParagraph"/>
        <w:numPr>
          <w:ilvl w:val="0"/>
          <w:numId w:val="2"/>
        </w:numPr>
        <w:spacing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Sebagai masukkan untuk menabah referensi  jurusan akuntansi terlebih khusus program D3 akuntasi perpajakan.</w:t>
      </w:r>
    </w:p>
    <w:p w:rsidR="00977389" w:rsidRDefault="00977389" w:rsidP="00977389">
      <w:pPr>
        <w:pStyle w:val="ListParagraph"/>
        <w:numPr>
          <w:ilvl w:val="0"/>
          <w:numId w:val="2"/>
        </w:numPr>
        <w:spacing w:line="480" w:lineRule="auto"/>
        <w:jc w:val="both"/>
        <w:rPr>
          <w:rFonts w:ascii="Times New Roman" w:hAnsi="Times New Roman" w:cs="Times New Roman"/>
          <w:sz w:val="24"/>
          <w:szCs w:val="24"/>
        </w:rPr>
      </w:pPr>
      <w:r>
        <w:rPr>
          <w:rFonts w:ascii="Times New Roman" w:hAnsi="Times New Roman" w:cs="Times New Roman"/>
          <w:sz w:val="24"/>
          <w:szCs w:val="24"/>
        </w:rPr>
        <w:t>Sebagai masukkan kepada perusahaan di bagian akuntansi perusahaan khususnya akuntasi penjualan kredit obat spikotropika, sistem yang dijalankan berdasarkan SOP harus tetap dipertahankan.</w:t>
      </w:r>
    </w:p>
    <w:p w:rsidR="00977389" w:rsidRPr="00977389" w:rsidRDefault="00977389" w:rsidP="00977389">
      <w:pPr>
        <w:pStyle w:val="ListParagraph"/>
        <w:spacing w:line="480" w:lineRule="auto"/>
        <w:jc w:val="both"/>
        <w:rPr>
          <w:rFonts w:ascii="Times New Roman" w:hAnsi="Times New Roman" w:cs="Times New Roman"/>
          <w:sz w:val="24"/>
          <w:szCs w:val="24"/>
        </w:rPr>
      </w:pPr>
    </w:p>
    <w:p w:rsidR="00977389" w:rsidRPr="008A06FF" w:rsidRDefault="00977389" w:rsidP="00977389">
      <w:pPr>
        <w:pStyle w:val="ListParagraph"/>
        <w:numPr>
          <w:ilvl w:val="1"/>
          <w:numId w:val="1"/>
        </w:numPr>
        <w:spacing w:line="480" w:lineRule="auto"/>
        <w:jc w:val="both"/>
        <w:rPr>
          <w:rFonts w:ascii="Times New Roman" w:hAnsi="Times New Roman" w:cs="Times New Roman"/>
          <w:b/>
          <w:sz w:val="24"/>
          <w:szCs w:val="24"/>
        </w:rPr>
      </w:pPr>
      <w:r w:rsidRPr="008A06FF">
        <w:rPr>
          <w:rFonts w:ascii="Times New Roman" w:hAnsi="Times New Roman" w:cs="Times New Roman"/>
          <w:b/>
          <w:sz w:val="24"/>
          <w:szCs w:val="24"/>
        </w:rPr>
        <w:t>Metode Analisa Data</w:t>
      </w:r>
    </w:p>
    <w:p w:rsidR="00977389" w:rsidRDefault="00977389" w:rsidP="00977389">
      <w:pPr>
        <w:pStyle w:val="ListParagraph"/>
        <w:spacing w:line="480" w:lineRule="auto"/>
        <w:ind w:left="360" w:firstLine="360"/>
        <w:jc w:val="both"/>
        <w:rPr>
          <w:rFonts w:ascii="Times New Roman" w:hAnsi="Times New Roman" w:cs="Times New Roman"/>
          <w:sz w:val="24"/>
          <w:szCs w:val="24"/>
        </w:rPr>
      </w:pPr>
      <w:r>
        <w:rPr>
          <w:rFonts w:ascii="Times New Roman" w:hAnsi="Times New Roman" w:cs="Times New Roman"/>
          <w:sz w:val="24"/>
          <w:szCs w:val="24"/>
        </w:rPr>
        <w:t xml:space="preserve">Metode analisis data yang digunakan adalah metode analisis deskriptif komparatif  yaitu menggambarkan, menguraikan dan menjelaskan tentang sistem pejualan kredit yang ada diperusahaan kemudian membandingkan dengan teori yang pernah di dapat di kuliah. Dalam hal ini penulis menyajikan dalam bentuk penjelasan mengenai SOP dan sistem penjualan yang sedang berjalan dengan melalui </w:t>
      </w:r>
      <w:r w:rsidRPr="00206812">
        <w:rPr>
          <w:rFonts w:ascii="Times New Roman" w:hAnsi="Times New Roman" w:cs="Times New Roman"/>
          <w:i/>
          <w:sz w:val="24"/>
          <w:szCs w:val="24"/>
        </w:rPr>
        <w:t>flowchart.</w:t>
      </w:r>
      <w:r>
        <w:rPr>
          <w:rFonts w:ascii="Times New Roman" w:hAnsi="Times New Roman" w:cs="Times New Roman"/>
          <w:sz w:val="24"/>
          <w:szCs w:val="24"/>
        </w:rPr>
        <w:t xml:space="preserve"> </w:t>
      </w:r>
    </w:p>
    <w:p w:rsidR="00977389" w:rsidRPr="00977389" w:rsidRDefault="00977389" w:rsidP="00977389">
      <w:pPr>
        <w:pStyle w:val="ListParagraph"/>
        <w:spacing w:line="480" w:lineRule="auto"/>
        <w:ind w:left="360" w:firstLine="360"/>
        <w:jc w:val="both"/>
        <w:rPr>
          <w:rFonts w:ascii="Times New Roman" w:hAnsi="Times New Roman" w:cs="Times New Roman"/>
          <w:sz w:val="24"/>
          <w:szCs w:val="24"/>
        </w:rPr>
      </w:pPr>
    </w:p>
    <w:p w:rsidR="00977389" w:rsidRPr="000276B6" w:rsidRDefault="00977389" w:rsidP="00977389">
      <w:pPr>
        <w:pStyle w:val="ListParagraph"/>
        <w:numPr>
          <w:ilvl w:val="1"/>
          <w:numId w:val="1"/>
        </w:numPr>
        <w:spacing w:line="480" w:lineRule="auto"/>
        <w:jc w:val="both"/>
        <w:rPr>
          <w:rFonts w:ascii="Times New Roman" w:hAnsi="Times New Roman" w:cs="Times New Roman"/>
          <w:b/>
          <w:sz w:val="24"/>
          <w:szCs w:val="24"/>
        </w:rPr>
      </w:pPr>
      <w:r w:rsidRPr="000276B6">
        <w:rPr>
          <w:rFonts w:ascii="Times New Roman" w:hAnsi="Times New Roman" w:cs="Times New Roman"/>
          <w:b/>
          <w:sz w:val="24"/>
          <w:szCs w:val="24"/>
        </w:rPr>
        <w:t>Deskripsi Umum entitas</w:t>
      </w:r>
    </w:p>
    <w:p w:rsidR="00977389" w:rsidRPr="000276B6" w:rsidRDefault="00977389" w:rsidP="00977389">
      <w:pPr>
        <w:pStyle w:val="ListParagraph"/>
        <w:numPr>
          <w:ilvl w:val="0"/>
          <w:numId w:val="3"/>
        </w:numPr>
        <w:spacing w:line="480" w:lineRule="auto"/>
        <w:jc w:val="both"/>
        <w:rPr>
          <w:rFonts w:ascii="Times New Roman" w:hAnsi="Times New Roman" w:cs="Times New Roman"/>
          <w:b/>
          <w:sz w:val="24"/>
          <w:szCs w:val="24"/>
        </w:rPr>
      </w:pPr>
      <w:r w:rsidRPr="000276B6">
        <w:rPr>
          <w:rFonts w:ascii="Times New Roman" w:hAnsi="Times New Roman" w:cs="Times New Roman"/>
          <w:b/>
          <w:sz w:val="24"/>
          <w:szCs w:val="24"/>
        </w:rPr>
        <w:t xml:space="preserve">Sejarah singkat perusahaan </w:t>
      </w:r>
    </w:p>
    <w:p w:rsidR="00977389" w:rsidRDefault="00977389" w:rsidP="00977389">
      <w:pPr>
        <w:pStyle w:val="ListParagraph"/>
        <w:spacing w:line="480" w:lineRule="auto"/>
        <w:ind w:firstLine="454"/>
        <w:jc w:val="both"/>
        <w:rPr>
          <w:rFonts w:ascii="Times New Roman" w:hAnsi="Times New Roman" w:cs="Times New Roman"/>
          <w:sz w:val="24"/>
          <w:szCs w:val="24"/>
        </w:rPr>
      </w:pPr>
      <w:r>
        <w:rPr>
          <w:rFonts w:ascii="Times New Roman" w:hAnsi="Times New Roman" w:cs="Times New Roman"/>
          <w:sz w:val="24"/>
          <w:szCs w:val="24"/>
        </w:rPr>
        <w:t>PT Dos NI Roha</w:t>
      </w:r>
      <w:r w:rsidRPr="000276B6">
        <w:rPr>
          <w:rFonts w:ascii="Times New Roman" w:hAnsi="Times New Roman" w:cs="Times New Roman"/>
          <w:sz w:val="24"/>
          <w:szCs w:val="24"/>
        </w:rPr>
        <w:t xml:space="preserve"> didirikan pada tanggal 16 September 1963 di Jakarta, untuk meneruskan Firma Dos Ni Roha yang pada waktu itu sudah ada. Pemiliknya adalah Bapak Lim Tjok Han. Walaupun pada saat itu </w:t>
      </w:r>
      <w:r>
        <w:rPr>
          <w:rFonts w:ascii="Times New Roman" w:hAnsi="Times New Roman" w:cs="Times New Roman"/>
          <w:sz w:val="24"/>
          <w:szCs w:val="24"/>
        </w:rPr>
        <w:t>PT Dos NI Roha belum menjadi milik Pt Dos Ni Roha</w:t>
      </w:r>
      <w:r w:rsidRPr="000276B6">
        <w:rPr>
          <w:rFonts w:ascii="Times New Roman" w:hAnsi="Times New Roman" w:cs="Times New Roman"/>
          <w:sz w:val="24"/>
          <w:szCs w:val="24"/>
        </w:rPr>
        <w:t xml:space="preserve">, akan tetapi usaha </w:t>
      </w:r>
      <w:r>
        <w:rPr>
          <w:rFonts w:ascii="Times New Roman" w:hAnsi="Times New Roman" w:cs="Times New Roman"/>
          <w:sz w:val="24"/>
          <w:szCs w:val="24"/>
        </w:rPr>
        <w:t>distribusi obat-obatan yang di</w:t>
      </w:r>
      <w:r w:rsidRPr="000276B6">
        <w:rPr>
          <w:rFonts w:ascii="Times New Roman" w:hAnsi="Times New Roman" w:cs="Times New Roman"/>
          <w:sz w:val="24"/>
          <w:szCs w:val="24"/>
        </w:rPr>
        <w:t xml:space="preserve"> lakukan sekarang sudah ada dan dijalankan oleh Bapak E. Trismitro melalui PT Indria yang saat itu sudah memiliki izin import obat.</w:t>
      </w:r>
    </w:p>
    <w:p w:rsidR="00977389" w:rsidRPr="001355AA" w:rsidRDefault="00977389" w:rsidP="00977389">
      <w:pPr>
        <w:pStyle w:val="ListParagraph"/>
        <w:spacing w:line="480" w:lineRule="auto"/>
        <w:ind w:firstLine="454"/>
        <w:jc w:val="both"/>
        <w:rPr>
          <w:rFonts w:ascii="Times New Roman" w:hAnsi="Times New Roman" w:cs="Times New Roman"/>
          <w:sz w:val="24"/>
          <w:szCs w:val="24"/>
        </w:rPr>
      </w:pPr>
      <w:r w:rsidRPr="000276B6">
        <w:rPr>
          <w:rFonts w:ascii="Times New Roman" w:hAnsi="Times New Roman" w:cs="Times New Roman"/>
          <w:sz w:val="24"/>
          <w:szCs w:val="24"/>
        </w:rPr>
        <w:lastRenderedPageBreak/>
        <w:t>Pemilik PT Indria adalah Ibu Subari (Almarhumah) dengan partnernya dan beliau berkedudukan sebagai Direktris dari perusahaan tersebut. Bapak E. Trismitro mendapat kepercayaan dari beberapa perusahaan asing seperti, Ciba, Schering dan Hoffman La Roche untuk mengimport produk mereka ke Indonesia. Dengan demikian</w:t>
      </w:r>
      <w:r>
        <w:rPr>
          <w:rFonts w:ascii="Times New Roman" w:hAnsi="Times New Roman" w:cs="Times New Roman"/>
          <w:sz w:val="24"/>
          <w:szCs w:val="24"/>
        </w:rPr>
        <w:t xml:space="preserve"> </w:t>
      </w:r>
      <w:r w:rsidRPr="000276B6">
        <w:rPr>
          <w:rFonts w:ascii="Times New Roman" w:hAnsi="Times New Roman" w:cs="Times New Roman"/>
          <w:sz w:val="24"/>
          <w:szCs w:val="24"/>
        </w:rPr>
        <w:t>import dan distribusi obat-obatan dilaksanakan oleh PT Indria dengan 4 orang tokoh utamanya, yaitu Bapak E. Trismitro, Bapak Ir. I. Budisetia, Ibu Subari (Almarhumah) dan Saudara Erik Brotodjojo.</w:t>
      </w:r>
    </w:p>
    <w:p w:rsidR="00977389" w:rsidRPr="000276B6" w:rsidRDefault="00977389" w:rsidP="00977389">
      <w:pPr>
        <w:spacing w:after="0" w:line="480" w:lineRule="auto"/>
        <w:ind w:left="454" w:firstLine="720"/>
        <w:jc w:val="both"/>
        <w:rPr>
          <w:rFonts w:ascii="Times New Roman" w:hAnsi="Times New Roman" w:cs="Times New Roman"/>
          <w:sz w:val="24"/>
          <w:szCs w:val="24"/>
        </w:rPr>
      </w:pPr>
      <w:r w:rsidRPr="000276B6">
        <w:rPr>
          <w:rFonts w:ascii="Times New Roman" w:hAnsi="Times New Roman" w:cs="Times New Roman"/>
          <w:sz w:val="24"/>
          <w:szCs w:val="24"/>
        </w:rPr>
        <w:t xml:space="preserve">Awal bulan Januari 1968, Bapak Herusutojo mulai menyumbangkan karya dan karsanya untuk </w:t>
      </w:r>
      <w:r>
        <w:rPr>
          <w:rFonts w:ascii="Times New Roman" w:hAnsi="Times New Roman" w:cs="Times New Roman"/>
          <w:sz w:val="24"/>
          <w:szCs w:val="24"/>
        </w:rPr>
        <w:t>PT Dos NI Roha</w:t>
      </w:r>
      <w:r w:rsidRPr="000276B6">
        <w:rPr>
          <w:rFonts w:ascii="Times New Roman" w:hAnsi="Times New Roman" w:cs="Times New Roman"/>
          <w:sz w:val="24"/>
          <w:szCs w:val="24"/>
        </w:rPr>
        <w:t xml:space="preserve"> dan menggantikan Bapak Ali Moeniarta yang pada waktu itu berkedudukan sebagai Kepala Pembukuan. Pada tahun 1968 juga, </w:t>
      </w:r>
      <w:r>
        <w:rPr>
          <w:rFonts w:ascii="Times New Roman" w:hAnsi="Times New Roman" w:cs="Times New Roman"/>
          <w:sz w:val="24"/>
          <w:szCs w:val="24"/>
        </w:rPr>
        <w:t>PT Dos NI Roha</w:t>
      </w:r>
      <w:r w:rsidRPr="000276B6">
        <w:rPr>
          <w:rFonts w:ascii="Times New Roman" w:hAnsi="Times New Roman" w:cs="Times New Roman"/>
          <w:sz w:val="24"/>
          <w:szCs w:val="24"/>
        </w:rPr>
        <w:t xml:space="preserve"> sudah memiliki beberapa cabang yakni, di Bandung, Solo, Surabaya, Manado, Medan dan Semarang. Berhubung perusahaan ini masih dalam masa pertumbuhan, maka Kantor Cabang berlokasi dirumah Kepala Cabangnya sendiri.</w:t>
      </w:r>
    </w:p>
    <w:p w:rsidR="00977389" w:rsidRPr="000276B6" w:rsidRDefault="00977389" w:rsidP="00977389">
      <w:pPr>
        <w:spacing w:after="0" w:line="480" w:lineRule="auto"/>
        <w:ind w:left="454" w:firstLine="720"/>
        <w:jc w:val="both"/>
        <w:rPr>
          <w:rFonts w:ascii="Times New Roman" w:hAnsi="Times New Roman" w:cs="Times New Roman"/>
          <w:sz w:val="24"/>
          <w:szCs w:val="24"/>
        </w:rPr>
      </w:pPr>
      <w:r w:rsidRPr="000276B6">
        <w:rPr>
          <w:rFonts w:ascii="Times New Roman" w:hAnsi="Times New Roman" w:cs="Times New Roman"/>
          <w:sz w:val="24"/>
          <w:szCs w:val="24"/>
        </w:rPr>
        <w:t xml:space="preserve">Susunan pengurus </w:t>
      </w:r>
      <w:r>
        <w:rPr>
          <w:rFonts w:ascii="Times New Roman" w:hAnsi="Times New Roman" w:cs="Times New Roman"/>
          <w:sz w:val="24"/>
          <w:szCs w:val="24"/>
        </w:rPr>
        <w:t>PT Dos NI Roha</w:t>
      </w:r>
      <w:r w:rsidRPr="000276B6">
        <w:rPr>
          <w:rFonts w:ascii="Times New Roman" w:hAnsi="Times New Roman" w:cs="Times New Roman"/>
          <w:sz w:val="24"/>
          <w:szCs w:val="24"/>
        </w:rPr>
        <w:t xml:space="preserve"> berkali-kali mengalami perubahan, sehingga akhirnya menjadi bentuk yang sekarang, yakni :</w:t>
      </w:r>
    </w:p>
    <w:p w:rsidR="00977389" w:rsidRPr="000276B6" w:rsidRDefault="00977389" w:rsidP="00977389">
      <w:pPr>
        <w:spacing w:after="0" w:line="480" w:lineRule="auto"/>
        <w:ind w:left="426"/>
        <w:jc w:val="both"/>
        <w:rPr>
          <w:rFonts w:ascii="Times New Roman" w:hAnsi="Times New Roman" w:cs="Times New Roman"/>
          <w:sz w:val="24"/>
          <w:szCs w:val="24"/>
        </w:rPr>
      </w:pPr>
      <w:r w:rsidRPr="000276B6">
        <w:rPr>
          <w:rFonts w:ascii="Times New Roman" w:hAnsi="Times New Roman" w:cs="Times New Roman"/>
          <w:sz w:val="24"/>
          <w:szCs w:val="24"/>
        </w:rPr>
        <w:t>Direktur Utama</w:t>
      </w:r>
      <w:r w:rsidRPr="000276B6">
        <w:rPr>
          <w:rFonts w:ascii="Times New Roman" w:hAnsi="Times New Roman" w:cs="Times New Roman"/>
          <w:sz w:val="24"/>
          <w:szCs w:val="24"/>
        </w:rPr>
        <w:tab/>
        <w:t>: Ir. K.R.M.H.S. Soerjosoemarno</w:t>
      </w:r>
    </w:p>
    <w:p w:rsidR="00977389" w:rsidRPr="000276B6" w:rsidRDefault="00977389" w:rsidP="00977389">
      <w:pPr>
        <w:spacing w:after="0" w:line="480" w:lineRule="auto"/>
        <w:ind w:left="426"/>
        <w:jc w:val="both"/>
        <w:rPr>
          <w:rFonts w:ascii="Times New Roman" w:hAnsi="Times New Roman" w:cs="Times New Roman"/>
          <w:sz w:val="24"/>
          <w:szCs w:val="24"/>
        </w:rPr>
      </w:pPr>
      <w:r w:rsidRPr="000276B6">
        <w:rPr>
          <w:rFonts w:ascii="Times New Roman" w:hAnsi="Times New Roman" w:cs="Times New Roman"/>
          <w:sz w:val="24"/>
          <w:szCs w:val="24"/>
        </w:rPr>
        <w:t>Direktris</w:t>
      </w:r>
      <w:r w:rsidRPr="000276B6">
        <w:rPr>
          <w:rFonts w:ascii="Times New Roman" w:hAnsi="Times New Roman" w:cs="Times New Roman"/>
          <w:sz w:val="24"/>
          <w:szCs w:val="24"/>
        </w:rPr>
        <w:tab/>
      </w:r>
      <w:r w:rsidRPr="000276B6">
        <w:rPr>
          <w:rFonts w:ascii="Times New Roman" w:hAnsi="Times New Roman" w:cs="Times New Roman"/>
          <w:sz w:val="24"/>
          <w:szCs w:val="24"/>
        </w:rPr>
        <w:tab/>
        <w:t>: Ny. Angela Trismitro</w:t>
      </w:r>
    </w:p>
    <w:p w:rsidR="00977389" w:rsidRPr="000276B6" w:rsidRDefault="00977389" w:rsidP="00977389">
      <w:pPr>
        <w:spacing w:after="0" w:line="480" w:lineRule="auto"/>
        <w:ind w:left="426"/>
        <w:jc w:val="both"/>
        <w:rPr>
          <w:rFonts w:ascii="Times New Roman" w:hAnsi="Times New Roman" w:cs="Times New Roman"/>
          <w:sz w:val="24"/>
          <w:szCs w:val="24"/>
        </w:rPr>
      </w:pPr>
      <w:r w:rsidRPr="000276B6">
        <w:rPr>
          <w:rFonts w:ascii="Times New Roman" w:hAnsi="Times New Roman" w:cs="Times New Roman"/>
          <w:sz w:val="24"/>
          <w:szCs w:val="24"/>
        </w:rPr>
        <w:t>Direktur</w:t>
      </w:r>
      <w:r w:rsidRPr="000276B6">
        <w:rPr>
          <w:rFonts w:ascii="Times New Roman" w:hAnsi="Times New Roman" w:cs="Times New Roman"/>
          <w:sz w:val="24"/>
          <w:szCs w:val="24"/>
        </w:rPr>
        <w:tab/>
      </w:r>
      <w:r w:rsidRPr="000276B6">
        <w:rPr>
          <w:rFonts w:ascii="Times New Roman" w:hAnsi="Times New Roman" w:cs="Times New Roman"/>
          <w:sz w:val="24"/>
          <w:szCs w:val="24"/>
        </w:rPr>
        <w:tab/>
        <w:t>: Slamet Soelistyo Ph.E</w:t>
      </w:r>
    </w:p>
    <w:p w:rsidR="00977389" w:rsidRPr="000276B6" w:rsidRDefault="00977389" w:rsidP="00977389">
      <w:pPr>
        <w:spacing w:after="0" w:line="480" w:lineRule="auto"/>
        <w:ind w:left="426"/>
        <w:jc w:val="both"/>
        <w:rPr>
          <w:rFonts w:ascii="Times New Roman" w:hAnsi="Times New Roman" w:cs="Times New Roman"/>
          <w:sz w:val="24"/>
          <w:szCs w:val="24"/>
        </w:rPr>
      </w:pPr>
      <w:r w:rsidRPr="000276B6">
        <w:rPr>
          <w:rFonts w:ascii="Times New Roman" w:hAnsi="Times New Roman" w:cs="Times New Roman"/>
          <w:sz w:val="24"/>
          <w:szCs w:val="24"/>
        </w:rPr>
        <w:t>Komisaris 2</w:t>
      </w:r>
      <w:r w:rsidRPr="000276B6">
        <w:rPr>
          <w:rFonts w:ascii="Times New Roman" w:hAnsi="Times New Roman" w:cs="Times New Roman"/>
          <w:sz w:val="24"/>
          <w:szCs w:val="24"/>
        </w:rPr>
        <w:tab/>
        <w:t>: E. Trismitro</w:t>
      </w:r>
    </w:p>
    <w:p w:rsidR="00977389" w:rsidRPr="000276B6" w:rsidRDefault="00977389" w:rsidP="00977389">
      <w:pPr>
        <w:tabs>
          <w:tab w:val="left" w:pos="2268"/>
          <w:tab w:val="left" w:pos="2552"/>
        </w:tabs>
        <w:spacing w:after="0" w:line="480" w:lineRule="auto"/>
        <w:jc w:val="both"/>
        <w:rPr>
          <w:rFonts w:ascii="Times New Roman" w:hAnsi="Times New Roman" w:cs="Times New Roman"/>
          <w:sz w:val="24"/>
          <w:szCs w:val="24"/>
        </w:rPr>
      </w:pPr>
      <w:r w:rsidRPr="000276B6">
        <w:rPr>
          <w:rFonts w:ascii="Times New Roman" w:hAnsi="Times New Roman" w:cs="Times New Roman"/>
          <w:sz w:val="24"/>
          <w:szCs w:val="24"/>
        </w:rPr>
        <w:tab/>
        <w:t>Ir. I. Budisetia</w:t>
      </w:r>
    </w:p>
    <w:p w:rsidR="00977389" w:rsidRDefault="00977389" w:rsidP="00977389">
      <w:pPr>
        <w:spacing w:after="0" w:line="480" w:lineRule="auto"/>
        <w:ind w:left="454" w:firstLine="720"/>
        <w:jc w:val="both"/>
        <w:rPr>
          <w:rFonts w:ascii="Times New Roman" w:hAnsi="Times New Roman" w:cs="Times New Roman"/>
          <w:sz w:val="24"/>
          <w:szCs w:val="24"/>
        </w:rPr>
      </w:pPr>
    </w:p>
    <w:p w:rsidR="00977389" w:rsidRPr="000276B6" w:rsidRDefault="00977389" w:rsidP="00977389">
      <w:pPr>
        <w:spacing w:after="0" w:line="480" w:lineRule="auto"/>
        <w:ind w:left="454" w:firstLine="720"/>
        <w:jc w:val="both"/>
        <w:rPr>
          <w:rFonts w:ascii="Times New Roman" w:hAnsi="Times New Roman" w:cs="Times New Roman"/>
          <w:sz w:val="24"/>
          <w:szCs w:val="24"/>
        </w:rPr>
      </w:pPr>
      <w:r w:rsidRPr="000276B6">
        <w:rPr>
          <w:rFonts w:ascii="Times New Roman" w:hAnsi="Times New Roman" w:cs="Times New Roman"/>
          <w:sz w:val="24"/>
          <w:szCs w:val="24"/>
        </w:rPr>
        <w:lastRenderedPageBreak/>
        <w:t>Seiring berjalannya waktu, terpikir kemungkinan untuk memperluas perusahaan dengan membuka cabang di Palembang, Padang, Ujung Pandang, Pontianak dan Barjarmasin. Sementara saat itu izin belum keluar, maka ditunjukkan perusahaan yang sudah ada di kota tersebut untuk menjadi penyalur, seperti Palembang penyalurnya adalah PT Martutur, Padang penyalurnya adalah Apotik Kinol, Ujung Pandang penyalurnya adalah Apotik Penghibur, Pontianak penyalurnya adalah PT Utama Bina Farma, dan Banjarmasin penyalurnya adalah PT Kasa dan dialihkan ke PT Kimia Farma.</w:t>
      </w:r>
    </w:p>
    <w:p w:rsidR="00977389" w:rsidRPr="000276B6" w:rsidRDefault="00977389" w:rsidP="00977389">
      <w:pPr>
        <w:spacing w:after="0" w:line="480" w:lineRule="auto"/>
        <w:ind w:left="454" w:firstLine="720"/>
        <w:jc w:val="both"/>
        <w:rPr>
          <w:rFonts w:ascii="Times New Roman" w:hAnsi="Times New Roman" w:cs="Times New Roman"/>
          <w:sz w:val="24"/>
          <w:szCs w:val="24"/>
        </w:rPr>
      </w:pPr>
      <w:r w:rsidRPr="000276B6">
        <w:rPr>
          <w:rFonts w:ascii="Times New Roman" w:hAnsi="Times New Roman" w:cs="Times New Roman"/>
          <w:sz w:val="24"/>
          <w:szCs w:val="24"/>
        </w:rPr>
        <w:t xml:space="preserve">Pada awal bulan Desember 1969, Bapak Drs. Limandoko mulai bergabung dengan </w:t>
      </w:r>
      <w:r>
        <w:rPr>
          <w:rFonts w:ascii="Times New Roman" w:hAnsi="Times New Roman" w:cs="Times New Roman"/>
          <w:sz w:val="24"/>
          <w:szCs w:val="24"/>
        </w:rPr>
        <w:t>PT Dos NI Roha</w:t>
      </w:r>
      <w:r w:rsidRPr="000276B6">
        <w:rPr>
          <w:rFonts w:ascii="Times New Roman" w:hAnsi="Times New Roman" w:cs="Times New Roman"/>
          <w:sz w:val="24"/>
          <w:szCs w:val="24"/>
        </w:rPr>
        <w:t>. Sejalan dengan berjalannya waktu, Hoffman La Roche mengundurkan diri dari perusahaan dan berpindah ke distributor yang lain, sehingga perusahaan ini hanya menyalurkan produk-</w:t>
      </w:r>
      <w:r>
        <w:rPr>
          <w:rFonts w:ascii="Times New Roman" w:hAnsi="Times New Roman" w:cs="Times New Roman"/>
          <w:sz w:val="24"/>
          <w:szCs w:val="24"/>
        </w:rPr>
        <w:t>produk.</w:t>
      </w:r>
    </w:p>
    <w:p w:rsidR="00977389" w:rsidRDefault="00977389" w:rsidP="00977389">
      <w:pPr>
        <w:spacing w:after="0" w:line="480" w:lineRule="auto"/>
        <w:ind w:left="454"/>
        <w:jc w:val="both"/>
        <w:rPr>
          <w:rFonts w:ascii="Times New Roman" w:hAnsi="Times New Roman" w:cs="Times New Roman"/>
          <w:sz w:val="24"/>
          <w:szCs w:val="24"/>
        </w:rPr>
      </w:pPr>
      <w:r w:rsidRPr="000276B6">
        <w:rPr>
          <w:rFonts w:ascii="Times New Roman" w:hAnsi="Times New Roman" w:cs="Times New Roman"/>
          <w:sz w:val="24"/>
          <w:szCs w:val="24"/>
        </w:rPr>
        <w:t xml:space="preserve">Jadi, jumlah karyawan </w:t>
      </w:r>
      <w:r>
        <w:rPr>
          <w:rFonts w:ascii="Times New Roman" w:hAnsi="Times New Roman" w:cs="Times New Roman"/>
          <w:sz w:val="24"/>
          <w:szCs w:val="24"/>
        </w:rPr>
        <w:t>PT Dos NI Roha</w:t>
      </w:r>
      <w:r w:rsidRPr="000276B6">
        <w:rPr>
          <w:rFonts w:ascii="Times New Roman" w:hAnsi="Times New Roman" w:cs="Times New Roman"/>
          <w:sz w:val="24"/>
          <w:szCs w:val="24"/>
        </w:rPr>
        <w:t xml:space="preserve"> adalah 1.080 orang, berada dikantor pusat, di 15 cabang dan 18 station yang tersebar yakni, Jakarta, Ciputat, Bogor, Tangerang, Cakung, Bandung, Cirebon, Semarang, Solo, Yogyakarta, Surabaya, Malang, Kediri, Jember, Nanggroe Aceh Darussalam, Medan, Pekanbaru, Batam, Padang, Palembang, Jambi, Bandar Lampung, Pontianak, Samarinda, Banjarmasin, Makassar, Palu, Manado, Jayapura</w:t>
      </w:r>
      <w:r>
        <w:rPr>
          <w:rFonts w:ascii="Times New Roman" w:hAnsi="Times New Roman" w:cs="Times New Roman"/>
          <w:sz w:val="24"/>
          <w:szCs w:val="24"/>
        </w:rPr>
        <w:t>, Denpasar, Kupang, dan Mataram.</w:t>
      </w:r>
    </w:p>
    <w:p w:rsidR="00977389" w:rsidRDefault="00977389" w:rsidP="00977389">
      <w:pPr>
        <w:spacing w:after="0" w:line="480" w:lineRule="auto"/>
        <w:jc w:val="both"/>
        <w:rPr>
          <w:rFonts w:ascii="Times New Roman" w:hAnsi="Times New Roman" w:cs="Times New Roman"/>
          <w:sz w:val="24"/>
          <w:szCs w:val="24"/>
        </w:rPr>
      </w:pPr>
    </w:p>
    <w:p w:rsidR="00977389" w:rsidRDefault="00977389" w:rsidP="00977389">
      <w:pPr>
        <w:spacing w:after="0" w:line="480" w:lineRule="auto"/>
        <w:jc w:val="both"/>
        <w:rPr>
          <w:rFonts w:ascii="Times New Roman" w:hAnsi="Times New Roman" w:cs="Times New Roman"/>
          <w:sz w:val="24"/>
          <w:szCs w:val="24"/>
        </w:rPr>
      </w:pPr>
    </w:p>
    <w:p w:rsidR="00977389" w:rsidRDefault="00977389" w:rsidP="00977389">
      <w:pPr>
        <w:spacing w:after="0" w:line="480" w:lineRule="auto"/>
        <w:ind w:left="454"/>
        <w:jc w:val="both"/>
        <w:rPr>
          <w:rFonts w:ascii="Times New Roman" w:hAnsi="Times New Roman" w:cs="Times New Roman"/>
          <w:sz w:val="24"/>
          <w:szCs w:val="24"/>
        </w:rPr>
      </w:pPr>
    </w:p>
    <w:p w:rsidR="00977389" w:rsidRPr="005A2811" w:rsidRDefault="00977389" w:rsidP="00977389">
      <w:pPr>
        <w:pStyle w:val="ListParagraph"/>
        <w:numPr>
          <w:ilvl w:val="0"/>
          <w:numId w:val="3"/>
        </w:numPr>
        <w:spacing w:after="0" w:line="480" w:lineRule="auto"/>
        <w:jc w:val="both"/>
        <w:rPr>
          <w:rFonts w:ascii="Times New Roman" w:hAnsi="Times New Roman" w:cs="Times New Roman"/>
          <w:b/>
          <w:sz w:val="24"/>
          <w:szCs w:val="24"/>
        </w:rPr>
      </w:pPr>
      <w:r w:rsidRPr="00997250">
        <w:rPr>
          <w:rFonts w:ascii="Times New Roman" w:hAnsi="Times New Roman" w:cs="Times New Roman"/>
          <w:b/>
          <w:sz w:val="24"/>
          <w:szCs w:val="24"/>
        </w:rPr>
        <w:lastRenderedPageBreak/>
        <w:t>Struktur Organisasi</w:t>
      </w:r>
      <w:r>
        <w:rPr>
          <w:rFonts w:ascii="Times New Roman" w:hAnsi="Times New Roman" w:cs="Times New Roman"/>
          <w:b/>
          <w:sz w:val="24"/>
          <w:szCs w:val="24"/>
        </w:rPr>
        <w:t xml:space="preserve"> Dan Job Deskripsi</w:t>
      </w:r>
    </w:p>
    <w:p w:rsidR="00977389" w:rsidRDefault="00977389" w:rsidP="00977389">
      <w:pPr>
        <w:pStyle w:val="ListParagraph"/>
        <w:spacing w:after="0" w:line="480" w:lineRule="auto"/>
        <w:jc w:val="center"/>
        <w:rPr>
          <w:rFonts w:ascii="Times New Roman" w:hAnsi="Times New Roman" w:cs="Times New Roman"/>
          <w:noProof/>
          <w:sz w:val="24"/>
          <w:szCs w:val="24"/>
          <w:lang w:eastAsia="id-ID"/>
        </w:rPr>
      </w:pPr>
      <w:r>
        <w:rPr>
          <w:rFonts w:ascii="Times New Roman" w:hAnsi="Times New Roman" w:cs="Times New Roman"/>
          <w:noProof/>
          <w:sz w:val="24"/>
          <w:szCs w:val="24"/>
          <w:lang w:eastAsia="id-ID"/>
        </w:rPr>
        <w:t>Gambar 1.1 : Struktur Organisasi PT Dos Ni Roha Cabang Manado</w:t>
      </w:r>
    </w:p>
    <w:p w:rsidR="00977389" w:rsidRDefault="00977389" w:rsidP="00977389">
      <w:pPr>
        <w:spacing w:line="480" w:lineRule="auto"/>
        <w:rPr>
          <w:rFonts w:ascii="Times New Roman" w:hAnsi="Times New Roman" w:cs="Times New Roman"/>
          <w:sz w:val="24"/>
          <w:szCs w:val="24"/>
        </w:rPr>
      </w:pPr>
      <w:r w:rsidRPr="00553C6E">
        <w:rPr>
          <w:noProof/>
          <w:lang w:eastAsia="id-ID"/>
        </w:rPr>
        <w:drawing>
          <wp:anchor distT="0" distB="0" distL="114300" distR="114300" simplePos="0" relativeHeight="251586560" behindDoc="1" locked="0" layoutInCell="1" allowOverlap="1" wp14:anchorId="4941AFB8" wp14:editId="77FEF63D">
            <wp:simplePos x="0" y="0"/>
            <wp:positionH relativeFrom="column">
              <wp:posOffset>-382905</wp:posOffset>
            </wp:positionH>
            <wp:positionV relativeFrom="paragraph">
              <wp:posOffset>163829</wp:posOffset>
            </wp:positionV>
            <wp:extent cx="6177280" cy="5991225"/>
            <wp:effectExtent l="0" t="0" r="0" b="9525"/>
            <wp:wrapNone/>
            <wp:docPr id="79" name="Picture 79" descr="C:\Users\Lestari\AppData\Local\Microsoft\Windows\INetCache\Content.Word\Screenshot (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Lestari\AppData\Local\Microsoft\Windows\INetCache\Content.Word\Screenshot (9).png"/>
                    <pic:cNvPicPr>
                      <a:picLocks noChangeAspect="1" noChangeArrowheads="1"/>
                    </pic:cNvPicPr>
                  </pic:nvPicPr>
                  <pic:blipFill rotWithShape="1">
                    <a:blip r:embed="rId9">
                      <a:extLst>
                        <a:ext uri="{28A0092B-C50C-407E-A947-70E740481C1C}">
                          <a14:useLocalDpi xmlns:a14="http://schemas.microsoft.com/office/drawing/2010/main" val="0"/>
                        </a:ext>
                      </a:extLst>
                    </a:blip>
                    <a:srcRect l="15949" t="13588" r="13672" b="9410"/>
                    <a:stretch/>
                  </pic:blipFill>
                  <pic:spPr bwMode="auto">
                    <a:xfrm>
                      <a:off x="0" y="0"/>
                      <a:ext cx="6177280" cy="599122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977389" w:rsidRDefault="00977389" w:rsidP="00977389">
      <w:pPr>
        <w:spacing w:line="480" w:lineRule="auto"/>
        <w:jc w:val="both"/>
        <w:rPr>
          <w:rFonts w:ascii="Times New Roman" w:hAnsi="Times New Roman" w:cs="Times New Roman"/>
          <w:b/>
          <w:sz w:val="24"/>
          <w:szCs w:val="24"/>
        </w:rPr>
      </w:pPr>
    </w:p>
    <w:p w:rsidR="00977389" w:rsidRDefault="00977389" w:rsidP="00977389">
      <w:pPr>
        <w:spacing w:line="480" w:lineRule="auto"/>
        <w:jc w:val="both"/>
        <w:rPr>
          <w:rFonts w:ascii="Times New Roman" w:hAnsi="Times New Roman" w:cs="Times New Roman"/>
          <w:b/>
          <w:sz w:val="24"/>
          <w:szCs w:val="24"/>
        </w:rPr>
      </w:pPr>
    </w:p>
    <w:p w:rsidR="00977389" w:rsidRDefault="00977389" w:rsidP="00977389">
      <w:pPr>
        <w:spacing w:line="480" w:lineRule="auto"/>
        <w:jc w:val="both"/>
        <w:rPr>
          <w:rFonts w:ascii="Times New Roman" w:hAnsi="Times New Roman" w:cs="Times New Roman"/>
          <w:b/>
          <w:sz w:val="24"/>
          <w:szCs w:val="24"/>
        </w:rPr>
      </w:pPr>
    </w:p>
    <w:p w:rsidR="00977389" w:rsidRDefault="00977389" w:rsidP="00977389">
      <w:pPr>
        <w:spacing w:line="480" w:lineRule="auto"/>
        <w:jc w:val="both"/>
        <w:rPr>
          <w:rFonts w:ascii="Times New Roman" w:hAnsi="Times New Roman" w:cs="Times New Roman"/>
          <w:b/>
          <w:sz w:val="24"/>
          <w:szCs w:val="24"/>
        </w:rPr>
      </w:pPr>
    </w:p>
    <w:p w:rsidR="00977389" w:rsidRDefault="00977389" w:rsidP="00977389">
      <w:pPr>
        <w:spacing w:line="480" w:lineRule="auto"/>
        <w:jc w:val="both"/>
        <w:rPr>
          <w:rFonts w:ascii="Times New Roman" w:hAnsi="Times New Roman" w:cs="Times New Roman"/>
          <w:b/>
          <w:sz w:val="24"/>
          <w:szCs w:val="24"/>
        </w:rPr>
      </w:pPr>
    </w:p>
    <w:p w:rsidR="00977389" w:rsidRDefault="00977389" w:rsidP="00977389">
      <w:pPr>
        <w:spacing w:line="480" w:lineRule="auto"/>
        <w:jc w:val="both"/>
        <w:rPr>
          <w:rFonts w:ascii="Times New Roman" w:hAnsi="Times New Roman" w:cs="Times New Roman"/>
          <w:b/>
          <w:sz w:val="24"/>
          <w:szCs w:val="24"/>
        </w:rPr>
      </w:pPr>
    </w:p>
    <w:p w:rsidR="00977389" w:rsidRDefault="00977389" w:rsidP="00977389">
      <w:pPr>
        <w:spacing w:line="480" w:lineRule="auto"/>
        <w:jc w:val="both"/>
        <w:rPr>
          <w:rFonts w:ascii="Times New Roman" w:hAnsi="Times New Roman" w:cs="Times New Roman"/>
          <w:b/>
          <w:sz w:val="24"/>
          <w:szCs w:val="24"/>
        </w:rPr>
      </w:pPr>
    </w:p>
    <w:p w:rsidR="00977389" w:rsidRDefault="00977389" w:rsidP="00977389">
      <w:pPr>
        <w:spacing w:line="480" w:lineRule="auto"/>
        <w:jc w:val="both"/>
        <w:rPr>
          <w:rFonts w:ascii="Times New Roman" w:hAnsi="Times New Roman" w:cs="Times New Roman"/>
          <w:b/>
          <w:sz w:val="24"/>
          <w:szCs w:val="24"/>
        </w:rPr>
      </w:pPr>
    </w:p>
    <w:p w:rsidR="00977389" w:rsidRDefault="00977389" w:rsidP="00977389">
      <w:pPr>
        <w:spacing w:line="480" w:lineRule="auto"/>
        <w:jc w:val="both"/>
        <w:rPr>
          <w:rFonts w:ascii="Times New Roman" w:hAnsi="Times New Roman" w:cs="Times New Roman"/>
          <w:b/>
          <w:sz w:val="24"/>
          <w:szCs w:val="24"/>
        </w:rPr>
      </w:pPr>
    </w:p>
    <w:p w:rsidR="00977389" w:rsidRDefault="00977389" w:rsidP="00977389">
      <w:pPr>
        <w:spacing w:line="480" w:lineRule="auto"/>
        <w:jc w:val="both"/>
        <w:rPr>
          <w:rFonts w:ascii="Times New Roman" w:hAnsi="Times New Roman" w:cs="Times New Roman"/>
          <w:b/>
          <w:sz w:val="24"/>
          <w:szCs w:val="24"/>
        </w:rPr>
      </w:pPr>
    </w:p>
    <w:p w:rsidR="00977389" w:rsidRDefault="00977389" w:rsidP="00977389">
      <w:pPr>
        <w:spacing w:line="480" w:lineRule="auto"/>
        <w:jc w:val="both"/>
        <w:rPr>
          <w:rFonts w:ascii="Times New Roman" w:hAnsi="Times New Roman" w:cs="Times New Roman"/>
          <w:b/>
          <w:sz w:val="24"/>
          <w:szCs w:val="24"/>
        </w:rPr>
      </w:pPr>
    </w:p>
    <w:p w:rsidR="00977389" w:rsidRDefault="00977389" w:rsidP="00977389">
      <w:pPr>
        <w:spacing w:line="480" w:lineRule="auto"/>
        <w:jc w:val="center"/>
        <w:rPr>
          <w:rFonts w:ascii="Times New Roman" w:hAnsi="Times New Roman" w:cs="Times New Roman"/>
          <w:sz w:val="24"/>
          <w:szCs w:val="24"/>
        </w:rPr>
      </w:pPr>
    </w:p>
    <w:p w:rsidR="00977389" w:rsidRPr="005A2811" w:rsidRDefault="00977389" w:rsidP="00977389">
      <w:pPr>
        <w:spacing w:line="480" w:lineRule="auto"/>
        <w:jc w:val="center"/>
        <w:rPr>
          <w:rFonts w:ascii="Times New Roman" w:hAnsi="Times New Roman" w:cs="Times New Roman"/>
          <w:sz w:val="24"/>
          <w:szCs w:val="24"/>
        </w:rPr>
      </w:pPr>
      <w:r w:rsidRPr="005A2811">
        <w:rPr>
          <w:rFonts w:ascii="Times New Roman" w:hAnsi="Times New Roman" w:cs="Times New Roman"/>
          <w:sz w:val="24"/>
          <w:szCs w:val="24"/>
        </w:rPr>
        <w:t xml:space="preserve">Sumber : </w:t>
      </w:r>
      <w:r>
        <w:rPr>
          <w:rFonts w:ascii="Times New Roman" w:hAnsi="Times New Roman" w:cs="Times New Roman"/>
          <w:sz w:val="24"/>
          <w:szCs w:val="24"/>
        </w:rPr>
        <w:t>PT Dos Ni Roha Cabang Manado</w:t>
      </w:r>
      <w:r w:rsidRPr="005A2811">
        <w:rPr>
          <w:rFonts w:ascii="Times New Roman" w:hAnsi="Times New Roman" w:cs="Times New Roman"/>
          <w:sz w:val="24"/>
          <w:szCs w:val="24"/>
        </w:rPr>
        <w:t>, 2016</w:t>
      </w:r>
    </w:p>
    <w:p w:rsidR="00977389" w:rsidRDefault="00977389" w:rsidP="00977389">
      <w:pPr>
        <w:spacing w:line="480" w:lineRule="auto"/>
        <w:jc w:val="both"/>
        <w:rPr>
          <w:rFonts w:ascii="Times New Roman" w:hAnsi="Times New Roman" w:cs="Times New Roman"/>
          <w:b/>
          <w:sz w:val="24"/>
          <w:szCs w:val="24"/>
        </w:rPr>
      </w:pPr>
    </w:p>
    <w:p w:rsidR="00977389" w:rsidRPr="005A2811" w:rsidRDefault="00977389" w:rsidP="00977389">
      <w:pPr>
        <w:spacing w:after="0" w:line="480" w:lineRule="auto"/>
        <w:ind w:left="454"/>
        <w:jc w:val="both"/>
        <w:rPr>
          <w:rFonts w:ascii="Times New Roman" w:hAnsi="Times New Roman" w:cs="Times New Roman"/>
          <w:sz w:val="24"/>
          <w:szCs w:val="24"/>
        </w:rPr>
      </w:pPr>
    </w:p>
    <w:p w:rsidR="00977389" w:rsidRPr="001355AA" w:rsidRDefault="00977389" w:rsidP="00977389">
      <w:pPr>
        <w:spacing w:line="480" w:lineRule="auto"/>
        <w:jc w:val="both"/>
        <w:rPr>
          <w:rFonts w:ascii="Times New Roman" w:hAnsi="Times New Roman" w:cs="Times New Roman"/>
          <w:b/>
          <w:sz w:val="24"/>
          <w:szCs w:val="24"/>
        </w:rPr>
      </w:pPr>
      <w:r w:rsidRPr="001355AA">
        <w:rPr>
          <w:rFonts w:ascii="Times New Roman" w:hAnsi="Times New Roman" w:cs="Times New Roman"/>
          <w:b/>
          <w:sz w:val="24"/>
          <w:szCs w:val="24"/>
        </w:rPr>
        <w:lastRenderedPageBreak/>
        <w:t>Job Deskripsi</w:t>
      </w:r>
    </w:p>
    <w:p w:rsidR="00977389" w:rsidRDefault="00977389" w:rsidP="00977389">
      <w:pPr>
        <w:spacing w:after="0" w:line="480" w:lineRule="auto"/>
        <w:jc w:val="both"/>
        <w:rPr>
          <w:rFonts w:ascii="Times New Roman" w:hAnsi="Times New Roman" w:cs="Times New Roman"/>
          <w:b/>
          <w:sz w:val="24"/>
          <w:szCs w:val="24"/>
        </w:rPr>
      </w:pPr>
      <w:r w:rsidRPr="00FE3DF7">
        <w:rPr>
          <w:rFonts w:ascii="Times New Roman" w:hAnsi="Times New Roman" w:cs="Times New Roman"/>
          <w:b/>
          <w:sz w:val="24"/>
          <w:szCs w:val="24"/>
        </w:rPr>
        <w:t>Sales Representative</w:t>
      </w:r>
    </w:p>
    <w:p w:rsidR="00977389" w:rsidRDefault="00977389" w:rsidP="00977389">
      <w:pPr>
        <w:tabs>
          <w:tab w:val="left" w:pos="2977"/>
          <w:tab w:val="left" w:pos="3261"/>
        </w:tabs>
        <w:spacing w:after="0" w:line="480" w:lineRule="auto"/>
        <w:ind w:left="454"/>
        <w:jc w:val="both"/>
        <w:rPr>
          <w:rFonts w:ascii="Times New Roman" w:hAnsi="Times New Roman" w:cs="Times New Roman"/>
          <w:sz w:val="24"/>
          <w:szCs w:val="24"/>
        </w:rPr>
      </w:pPr>
      <w:r>
        <w:rPr>
          <w:rFonts w:ascii="Times New Roman" w:hAnsi="Times New Roman" w:cs="Times New Roman"/>
          <w:sz w:val="24"/>
          <w:szCs w:val="24"/>
        </w:rPr>
        <w:t>Tugas &amp; Tanggung Jawab :</w:t>
      </w:r>
    </w:p>
    <w:p w:rsidR="00977389" w:rsidRDefault="00977389" w:rsidP="00977389">
      <w:pPr>
        <w:pStyle w:val="ListParagraph"/>
        <w:numPr>
          <w:ilvl w:val="0"/>
          <w:numId w:val="4"/>
        </w:numPr>
        <w:spacing w:after="0" w:line="480" w:lineRule="auto"/>
        <w:ind w:left="908" w:hanging="454"/>
        <w:jc w:val="both"/>
        <w:rPr>
          <w:rFonts w:ascii="Times New Roman" w:hAnsi="Times New Roman" w:cs="Times New Roman"/>
          <w:sz w:val="24"/>
          <w:szCs w:val="24"/>
        </w:rPr>
      </w:pPr>
      <w:r>
        <w:rPr>
          <w:rFonts w:ascii="Times New Roman" w:hAnsi="Times New Roman" w:cs="Times New Roman"/>
          <w:sz w:val="24"/>
          <w:szCs w:val="24"/>
        </w:rPr>
        <w:t xml:space="preserve">Melaksanakan dan memastikan tercapainya target penjualan per BP setiap bulannya dari </w:t>
      </w:r>
      <w:r w:rsidRPr="00F51D85">
        <w:rPr>
          <w:rFonts w:ascii="Times New Roman" w:hAnsi="Times New Roman" w:cs="Times New Roman"/>
          <w:i/>
          <w:sz w:val="24"/>
          <w:szCs w:val="24"/>
        </w:rPr>
        <w:t>Branch Chief Officer</w:t>
      </w:r>
      <w:r>
        <w:rPr>
          <w:rFonts w:ascii="Times New Roman" w:hAnsi="Times New Roman" w:cs="Times New Roman"/>
          <w:sz w:val="24"/>
          <w:szCs w:val="24"/>
        </w:rPr>
        <w:t xml:space="preserve"> dan </w:t>
      </w:r>
      <w:r w:rsidRPr="00F51D85">
        <w:rPr>
          <w:rFonts w:ascii="Times New Roman" w:hAnsi="Times New Roman" w:cs="Times New Roman"/>
          <w:i/>
          <w:sz w:val="24"/>
          <w:szCs w:val="24"/>
        </w:rPr>
        <w:t>Sales Supervisor.</w:t>
      </w:r>
    </w:p>
    <w:p w:rsidR="00977389" w:rsidRDefault="00977389" w:rsidP="00977389">
      <w:pPr>
        <w:pStyle w:val="ListParagraph"/>
        <w:numPr>
          <w:ilvl w:val="0"/>
          <w:numId w:val="4"/>
        </w:numPr>
        <w:spacing w:after="0" w:line="480" w:lineRule="auto"/>
        <w:ind w:left="908" w:hanging="454"/>
        <w:jc w:val="both"/>
        <w:rPr>
          <w:rFonts w:ascii="Times New Roman" w:hAnsi="Times New Roman" w:cs="Times New Roman"/>
          <w:sz w:val="24"/>
          <w:szCs w:val="24"/>
        </w:rPr>
      </w:pPr>
      <w:r>
        <w:rPr>
          <w:rFonts w:ascii="Times New Roman" w:hAnsi="Times New Roman" w:cs="Times New Roman"/>
          <w:sz w:val="24"/>
          <w:szCs w:val="24"/>
        </w:rPr>
        <w:t>Melaksanakan program-program pemasaran dari setiap BP yang menjadi tanggung jawabnya.</w:t>
      </w:r>
    </w:p>
    <w:p w:rsidR="00977389" w:rsidRDefault="00977389" w:rsidP="00977389">
      <w:pPr>
        <w:pStyle w:val="ListParagraph"/>
        <w:numPr>
          <w:ilvl w:val="0"/>
          <w:numId w:val="4"/>
        </w:numPr>
        <w:spacing w:after="0" w:line="480" w:lineRule="auto"/>
        <w:ind w:left="908" w:hanging="454"/>
        <w:jc w:val="both"/>
        <w:rPr>
          <w:rFonts w:ascii="Times New Roman" w:hAnsi="Times New Roman" w:cs="Times New Roman"/>
          <w:sz w:val="24"/>
          <w:szCs w:val="24"/>
        </w:rPr>
      </w:pPr>
      <w:r>
        <w:rPr>
          <w:rFonts w:ascii="Times New Roman" w:hAnsi="Times New Roman" w:cs="Times New Roman"/>
          <w:sz w:val="24"/>
          <w:szCs w:val="24"/>
        </w:rPr>
        <w:t>Melaksanakan dan meningkatkan omset penjualan.</w:t>
      </w:r>
    </w:p>
    <w:p w:rsidR="00977389" w:rsidRDefault="00977389" w:rsidP="00977389">
      <w:pPr>
        <w:pStyle w:val="ListParagraph"/>
        <w:numPr>
          <w:ilvl w:val="0"/>
          <w:numId w:val="4"/>
        </w:numPr>
        <w:spacing w:after="0" w:line="480" w:lineRule="auto"/>
        <w:ind w:left="908" w:hanging="454"/>
        <w:jc w:val="both"/>
        <w:rPr>
          <w:rFonts w:ascii="Times New Roman" w:hAnsi="Times New Roman" w:cs="Times New Roman"/>
          <w:sz w:val="24"/>
          <w:szCs w:val="24"/>
        </w:rPr>
      </w:pPr>
      <w:r>
        <w:rPr>
          <w:rFonts w:ascii="Times New Roman" w:hAnsi="Times New Roman" w:cs="Times New Roman"/>
          <w:sz w:val="24"/>
          <w:szCs w:val="24"/>
        </w:rPr>
        <w:t>Melaksanakan follow up dan koordinasi terkait proses penagihan piutang kepada pelanggan sesuai dengan jadwal waktu kredit dan ketentuan yang telah disepakati sehin</w:t>
      </w:r>
      <w:r w:rsidR="00F51D85">
        <w:rPr>
          <w:rFonts w:ascii="Times New Roman" w:hAnsi="Times New Roman" w:cs="Times New Roman"/>
          <w:sz w:val="24"/>
          <w:szCs w:val="24"/>
        </w:rPr>
        <w:t xml:space="preserve">gga terpenuhinya target </w:t>
      </w:r>
      <w:r w:rsidR="00F51D85" w:rsidRPr="00F51D85">
        <w:rPr>
          <w:rFonts w:ascii="Times New Roman" w:hAnsi="Times New Roman" w:cs="Times New Roman"/>
          <w:i/>
          <w:sz w:val="24"/>
          <w:szCs w:val="24"/>
        </w:rPr>
        <w:t>collecti</w:t>
      </w:r>
      <w:r w:rsidRPr="00F51D85">
        <w:rPr>
          <w:rFonts w:ascii="Times New Roman" w:hAnsi="Times New Roman" w:cs="Times New Roman"/>
          <w:i/>
          <w:sz w:val="24"/>
          <w:szCs w:val="24"/>
        </w:rPr>
        <w:t>on.</w:t>
      </w:r>
    </w:p>
    <w:p w:rsidR="00977389" w:rsidRPr="00F51D85" w:rsidRDefault="00977389" w:rsidP="00977389">
      <w:pPr>
        <w:pStyle w:val="ListParagraph"/>
        <w:numPr>
          <w:ilvl w:val="0"/>
          <w:numId w:val="4"/>
        </w:numPr>
        <w:spacing w:after="0" w:line="480" w:lineRule="auto"/>
        <w:ind w:left="908" w:hanging="454"/>
        <w:jc w:val="both"/>
        <w:rPr>
          <w:rFonts w:ascii="Times New Roman" w:hAnsi="Times New Roman" w:cs="Times New Roman"/>
          <w:i/>
          <w:sz w:val="24"/>
          <w:szCs w:val="24"/>
        </w:rPr>
      </w:pPr>
      <w:r>
        <w:rPr>
          <w:rFonts w:ascii="Times New Roman" w:hAnsi="Times New Roman" w:cs="Times New Roman"/>
          <w:sz w:val="24"/>
          <w:szCs w:val="24"/>
        </w:rPr>
        <w:t xml:space="preserve">Membuat laporan-laporan secara berkala kepada </w:t>
      </w:r>
      <w:r w:rsidRPr="00F51D85">
        <w:rPr>
          <w:rFonts w:ascii="Times New Roman" w:hAnsi="Times New Roman" w:cs="Times New Roman"/>
          <w:i/>
          <w:sz w:val="24"/>
          <w:szCs w:val="24"/>
        </w:rPr>
        <w:t xml:space="preserve">Sales Supervisor </w:t>
      </w:r>
      <w:r>
        <w:rPr>
          <w:rFonts w:ascii="Times New Roman" w:hAnsi="Times New Roman" w:cs="Times New Roman"/>
          <w:sz w:val="24"/>
          <w:szCs w:val="24"/>
        </w:rPr>
        <w:t xml:space="preserve">atau </w:t>
      </w:r>
      <w:r w:rsidRPr="00F51D85">
        <w:rPr>
          <w:rFonts w:ascii="Times New Roman" w:hAnsi="Times New Roman" w:cs="Times New Roman"/>
          <w:i/>
          <w:sz w:val="24"/>
          <w:szCs w:val="24"/>
        </w:rPr>
        <w:t>Branch Chief Officer.</w:t>
      </w:r>
    </w:p>
    <w:p w:rsidR="00977389" w:rsidRPr="00D647F1" w:rsidRDefault="00977389" w:rsidP="00977389">
      <w:pPr>
        <w:spacing w:after="0" w:line="480" w:lineRule="auto"/>
        <w:jc w:val="both"/>
        <w:rPr>
          <w:rFonts w:ascii="Times New Roman" w:hAnsi="Times New Roman" w:cs="Times New Roman"/>
          <w:sz w:val="24"/>
          <w:szCs w:val="24"/>
        </w:rPr>
      </w:pPr>
      <w:r w:rsidRPr="00D647F1">
        <w:rPr>
          <w:rFonts w:ascii="Times New Roman" w:hAnsi="Times New Roman" w:cs="Times New Roman"/>
          <w:b/>
          <w:sz w:val="24"/>
          <w:szCs w:val="24"/>
        </w:rPr>
        <w:t>Sales Exclusive</w:t>
      </w:r>
    </w:p>
    <w:p w:rsidR="00977389" w:rsidRDefault="00977389" w:rsidP="00977389">
      <w:pPr>
        <w:tabs>
          <w:tab w:val="left" w:pos="2977"/>
          <w:tab w:val="left" w:pos="3261"/>
        </w:tabs>
        <w:spacing w:after="0" w:line="480" w:lineRule="auto"/>
        <w:ind w:left="454"/>
        <w:jc w:val="both"/>
        <w:rPr>
          <w:rFonts w:ascii="Times New Roman" w:hAnsi="Times New Roman" w:cs="Times New Roman"/>
          <w:sz w:val="24"/>
          <w:szCs w:val="24"/>
        </w:rPr>
      </w:pPr>
      <w:r>
        <w:rPr>
          <w:rFonts w:ascii="Times New Roman" w:hAnsi="Times New Roman" w:cs="Times New Roman"/>
          <w:sz w:val="24"/>
          <w:szCs w:val="24"/>
        </w:rPr>
        <w:t>Tugas &amp; Tanggung Jawab :</w:t>
      </w:r>
    </w:p>
    <w:p w:rsidR="00977389" w:rsidRDefault="00977389" w:rsidP="00977389">
      <w:pPr>
        <w:pStyle w:val="ListParagraph"/>
        <w:numPr>
          <w:ilvl w:val="0"/>
          <w:numId w:val="5"/>
        </w:numPr>
        <w:spacing w:after="0" w:line="480" w:lineRule="auto"/>
        <w:ind w:left="908" w:hanging="454"/>
        <w:jc w:val="both"/>
        <w:rPr>
          <w:rFonts w:ascii="Times New Roman" w:hAnsi="Times New Roman" w:cs="Times New Roman"/>
          <w:sz w:val="24"/>
          <w:szCs w:val="24"/>
        </w:rPr>
      </w:pPr>
      <w:r>
        <w:rPr>
          <w:rFonts w:ascii="Times New Roman" w:hAnsi="Times New Roman" w:cs="Times New Roman"/>
          <w:sz w:val="24"/>
          <w:szCs w:val="24"/>
        </w:rPr>
        <w:t xml:space="preserve">Melaksanakan dan memastikan tercapainya target penjualan per BP setiap bulannya, sesuai dengan arahan dari </w:t>
      </w:r>
      <w:r w:rsidRPr="00F51D85">
        <w:rPr>
          <w:rFonts w:ascii="Times New Roman" w:hAnsi="Times New Roman" w:cs="Times New Roman"/>
          <w:i/>
          <w:sz w:val="24"/>
          <w:szCs w:val="24"/>
        </w:rPr>
        <w:t>Branch Chief Officer</w:t>
      </w:r>
      <w:r>
        <w:rPr>
          <w:rFonts w:ascii="Times New Roman" w:hAnsi="Times New Roman" w:cs="Times New Roman"/>
          <w:sz w:val="24"/>
          <w:szCs w:val="24"/>
        </w:rPr>
        <w:t xml:space="preserve"> dan </w:t>
      </w:r>
      <w:r w:rsidRPr="00F51D85">
        <w:rPr>
          <w:rFonts w:ascii="Times New Roman" w:hAnsi="Times New Roman" w:cs="Times New Roman"/>
          <w:i/>
          <w:sz w:val="24"/>
          <w:szCs w:val="24"/>
        </w:rPr>
        <w:t>Sales Supervisor.</w:t>
      </w:r>
    </w:p>
    <w:p w:rsidR="00977389" w:rsidRDefault="00977389" w:rsidP="00977389">
      <w:pPr>
        <w:pStyle w:val="ListParagraph"/>
        <w:numPr>
          <w:ilvl w:val="0"/>
          <w:numId w:val="5"/>
        </w:numPr>
        <w:spacing w:after="0" w:line="480" w:lineRule="auto"/>
        <w:ind w:left="908" w:hanging="454"/>
        <w:jc w:val="both"/>
        <w:rPr>
          <w:rFonts w:ascii="Times New Roman" w:hAnsi="Times New Roman" w:cs="Times New Roman"/>
          <w:sz w:val="24"/>
          <w:szCs w:val="24"/>
        </w:rPr>
      </w:pPr>
      <w:r>
        <w:rPr>
          <w:rFonts w:ascii="Times New Roman" w:hAnsi="Times New Roman" w:cs="Times New Roman"/>
          <w:sz w:val="24"/>
          <w:szCs w:val="24"/>
        </w:rPr>
        <w:t>Melaksanakan program-program pemasaran dari setiap BP yang menjadi tanggung jawabnya.</w:t>
      </w:r>
    </w:p>
    <w:p w:rsidR="00977389" w:rsidRDefault="00977389" w:rsidP="00977389">
      <w:pPr>
        <w:pStyle w:val="ListParagraph"/>
        <w:numPr>
          <w:ilvl w:val="0"/>
          <w:numId w:val="5"/>
        </w:numPr>
        <w:spacing w:after="0" w:line="480" w:lineRule="auto"/>
        <w:ind w:left="908" w:hanging="454"/>
        <w:jc w:val="both"/>
        <w:rPr>
          <w:rFonts w:ascii="Times New Roman" w:hAnsi="Times New Roman" w:cs="Times New Roman"/>
          <w:sz w:val="24"/>
          <w:szCs w:val="24"/>
        </w:rPr>
      </w:pPr>
      <w:r>
        <w:rPr>
          <w:rFonts w:ascii="Times New Roman" w:hAnsi="Times New Roman" w:cs="Times New Roman"/>
          <w:sz w:val="24"/>
          <w:szCs w:val="24"/>
        </w:rPr>
        <w:t>Melaksanakan dan meningkatkan omset penjualan.</w:t>
      </w:r>
    </w:p>
    <w:p w:rsidR="00977389" w:rsidRDefault="00977389" w:rsidP="00977389">
      <w:pPr>
        <w:pStyle w:val="ListParagraph"/>
        <w:numPr>
          <w:ilvl w:val="0"/>
          <w:numId w:val="5"/>
        </w:numPr>
        <w:spacing w:after="0" w:line="480" w:lineRule="auto"/>
        <w:ind w:left="908" w:hanging="454"/>
        <w:jc w:val="both"/>
        <w:rPr>
          <w:rFonts w:ascii="Times New Roman" w:hAnsi="Times New Roman" w:cs="Times New Roman"/>
          <w:sz w:val="24"/>
          <w:szCs w:val="24"/>
        </w:rPr>
      </w:pPr>
      <w:r>
        <w:rPr>
          <w:rFonts w:ascii="Times New Roman" w:hAnsi="Times New Roman" w:cs="Times New Roman"/>
          <w:sz w:val="24"/>
          <w:szCs w:val="24"/>
        </w:rPr>
        <w:t xml:space="preserve">Melaksanakan kunjungan (visit) ke customer secara berkala sesuai dengan Daftar Kunjungan Pelanggan (DKP) atau atas petunjuk dari </w:t>
      </w:r>
      <w:r>
        <w:rPr>
          <w:rFonts w:ascii="Times New Roman" w:hAnsi="Times New Roman" w:cs="Times New Roman"/>
          <w:sz w:val="24"/>
          <w:szCs w:val="24"/>
        </w:rPr>
        <w:lastRenderedPageBreak/>
        <w:t xml:space="preserve">Sales Supervisor atau </w:t>
      </w:r>
      <w:r w:rsidRPr="00F51D85">
        <w:rPr>
          <w:rFonts w:ascii="Times New Roman" w:hAnsi="Times New Roman" w:cs="Times New Roman"/>
          <w:i/>
          <w:sz w:val="24"/>
          <w:szCs w:val="24"/>
        </w:rPr>
        <w:t>Branch Chief Officer</w:t>
      </w:r>
      <w:r>
        <w:rPr>
          <w:rFonts w:ascii="Times New Roman" w:hAnsi="Times New Roman" w:cs="Times New Roman"/>
          <w:sz w:val="24"/>
          <w:szCs w:val="24"/>
        </w:rPr>
        <w:t xml:space="preserve"> untuk meningkatkan koordinasi serta upaya peningkatan penjualan dan realisasi atas setiap rencana dan program BP yang telah disetujui.</w:t>
      </w:r>
    </w:p>
    <w:p w:rsidR="00977389" w:rsidRDefault="00977389" w:rsidP="00977389">
      <w:pPr>
        <w:spacing w:after="0" w:line="480" w:lineRule="auto"/>
        <w:jc w:val="both"/>
        <w:rPr>
          <w:rFonts w:ascii="Times New Roman" w:hAnsi="Times New Roman" w:cs="Times New Roman"/>
          <w:b/>
          <w:sz w:val="24"/>
          <w:szCs w:val="24"/>
        </w:rPr>
      </w:pPr>
      <w:r w:rsidRPr="00BC0649">
        <w:rPr>
          <w:rFonts w:ascii="Times New Roman" w:hAnsi="Times New Roman" w:cs="Times New Roman"/>
          <w:b/>
          <w:sz w:val="24"/>
          <w:szCs w:val="24"/>
        </w:rPr>
        <w:t>Branch Finance &amp; Accounting Supervisor</w:t>
      </w:r>
    </w:p>
    <w:p w:rsidR="00977389" w:rsidRDefault="00977389" w:rsidP="00977389">
      <w:pPr>
        <w:tabs>
          <w:tab w:val="left" w:pos="2977"/>
          <w:tab w:val="left" w:pos="3261"/>
        </w:tabs>
        <w:spacing w:after="0" w:line="480" w:lineRule="auto"/>
        <w:ind w:left="454"/>
        <w:jc w:val="both"/>
        <w:rPr>
          <w:rFonts w:ascii="Times New Roman" w:hAnsi="Times New Roman" w:cs="Times New Roman"/>
          <w:sz w:val="24"/>
          <w:szCs w:val="24"/>
        </w:rPr>
      </w:pPr>
      <w:r>
        <w:rPr>
          <w:rFonts w:ascii="Times New Roman" w:hAnsi="Times New Roman" w:cs="Times New Roman"/>
          <w:sz w:val="24"/>
          <w:szCs w:val="24"/>
        </w:rPr>
        <w:t>Tugas &amp; Tanggung Jawab:</w:t>
      </w:r>
    </w:p>
    <w:p w:rsidR="00977389" w:rsidRDefault="00977389" w:rsidP="00977389">
      <w:pPr>
        <w:pStyle w:val="ListParagraph"/>
        <w:numPr>
          <w:ilvl w:val="0"/>
          <w:numId w:val="6"/>
        </w:numPr>
        <w:spacing w:after="0" w:line="480" w:lineRule="auto"/>
        <w:ind w:left="908" w:hanging="454"/>
        <w:jc w:val="both"/>
        <w:rPr>
          <w:rFonts w:ascii="Times New Roman" w:hAnsi="Times New Roman" w:cs="Times New Roman"/>
          <w:sz w:val="24"/>
          <w:szCs w:val="24"/>
        </w:rPr>
      </w:pPr>
      <w:r>
        <w:rPr>
          <w:rFonts w:ascii="Times New Roman" w:hAnsi="Times New Roman" w:cs="Times New Roman"/>
          <w:sz w:val="24"/>
          <w:szCs w:val="24"/>
        </w:rPr>
        <w:t xml:space="preserve">Memimpin dan mensupervisi langsung unit-unit kerja di bawahnya yaitu Credit Analys, Kasir, Inkaso, dan </w:t>
      </w:r>
      <w:r w:rsidRPr="00F51D85">
        <w:rPr>
          <w:rFonts w:ascii="Times New Roman" w:hAnsi="Times New Roman" w:cs="Times New Roman"/>
          <w:i/>
          <w:sz w:val="24"/>
          <w:szCs w:val="24"/>
        </w:rPr>
        <w:t>Collector</w:t>
      </w:r>
      <w:r>
        <w:rPr>
          <w:rFonts w:ascii="Times New Roman" w:hAnsi="Times New Roman" w:cs="Times New Roman"/>
          <w:sz w:val="24"/>
          <w:szCs w:val="24"/>
        </w:rPr>
        <w:t xml:space="preserve"> di dalam melaksanakan tugas sehari-hari dan memberikan arahan-arahan kerja yang diperlukan.</w:t>
      </w:r>
    </w:p>
    <w:p w:rsidR="00977389" w:rsidRDefault="00977389" w:rsidP="00977389">
      <w:pPr>
        <w:pStyle w:val="ListParagraph"/>
        <w:numPr>
          <w:ilvl w:val="0"/>
          <w:numId w:val="6"/>
        </w:numPr>
        <w:spacing w:after="0" w:line="480" w:lineRule="auto"/>
        <w:ind w:left="908" w:hanging="454"/>
        <w:jc w:val="both"/>
        <w:rPr>
          <w:rFonts w:ascii="Times New Roman" w:hAnsi="Times New Roman" w:cs="Times New Roman"/>
          <w:sz w:val="24"/>
          <w:szCs w:val="24"/>
        </w:rPr>
      </w:pPr>
      <w:r>
        <w:rPr>
          <w:rFonts w:ascii="Times New Roman" w:hAnsi="Times New Roman" w:cs="Times New Roman"/>
          <w:sz w:val="24"/>
          <w:szCs w:val="24"/>
        </w:rPr>
        <w:t>Memonitor dan mengontrol aliran keuangan penerimaan dan pengeluaran (cash flow) setiap hari dan memverifikasi pembukuannya dengan cermat dan benar.</w:t>
      </w:r>
    </w:p>
    <w:p w:rsidR="00977389" w:rsidRDefault="00977389" w:rsidP="00977389">
      <w:pPr>
        <w:pStyle w:val="ListParagraph"/>
        <w:numPr>
          <w:ilvl w:val="0"/>
          <w:numId w:val="6"/>
        </w:numPr>
        <w:spacing w:after="0" w:line="480" w:lineRule="auto"/>
        <w:ind w:left="908" w:hanging="454"/>
        <w:jc w:val="both"/>
        <w:rPr>
          <w:rFonts w:ascii="Times New Roman" w:hAnsi="Times New Roman" w:cs="Times New Roman"/>
          <w:sz w:val="24"/>
          <w:szCs w:val="24"/>
        </w:rPr>
      </w:pPr>
      <w:r>
        <w:rPr>
          <w:rFonts w:ascii="Times New Roman" w:hAnsi="Times New Roman" w:cs="Times New Roman"/>
          <w:sz w:val="24"/>
          <w:szCs w:val="24"/>
        </w:rPr>
        <w:t>Mengawasi kinerja kasir dan meneliti pembukuannya setiap saat diperlukan.</w:t>
      </w:r>
    </w:p>
    <w:p w:rsidR="00977389" w:rsidRDefault="00977389" w:rsidP="00977389">
      <w:pPr>
        <w:pStyle w:val="ListParagraph"/>
        <w:numPr>
          <w:ilvl w:val="0"/>
          <w:numId w:val="6"/>
        </w:numPr>
        <w:spacing w:after="0" w:line="480" w:lineRule="auto"/>
        <w:ind w:left="908" w:hanging="454"/>
        <w:jc w:val="both"/>
        <w:rPr>
          <w:rFonts w:ascii="Times New Roman" w:hAnsi="Times New Roman" w:cs="Times New Roman"/>
          <w:sz w:val="24"/>
          <w:szCs w:val="24"/>
        </w:rPr>
      </w:pPr>
      <w:r>
        <w:rPr>
          <w:rFonts w:ascii="Times New Roman" w:hAnsi="Times New Roman" w:cs="Times New Roman"/>
          <w:sz w:val="24"/>
          <w:szCs w:val="24"/>
        </w:rPr>
        <w:t>Memverifikasi dan menandatangani faktur-faktur atau invoice dan faktur pajak penjualan.</w:t>
      </w:r>
    </w:p>
    <w:p w:rsidR="00977389" w:rsidRDefault="00977389" w:rsidP="00977389">
      <w:pPr>
        <w:pStyle w:val="ListParagraph"/>
        <w:numPr>
          <w:ilvl w:val="0"/>
          <w:numId w:val="6"/>
        </w:numPr>
        <w:spacing w:after="0" w:line="480" w:lineRule="auto"/>
        <w:ind w:left="908" w:hanging="454"/>
        <w:jc w:val="both"/>
        <w:rPr>
          <w:rFonts w:ascii="Times New Roman" w:hAnsi="Times New Roman" w:cs="Times New Roman"/>
          <w:sz w:val="24"/>
          <w:szCs w:val="24"/>
        </w:rPr>
      </w:pPr>
      <w:r>
        <w:rPr>
          <w:rFonts w:ascii="Times New Roman" w:hAnsi="Times New Roman" w:cs="Times New Roman"/>
          <w:sz w:val="24"/>
          <w:szCs w:val="24"/>
        </w:rPr>
        <w:t>Memonitor dan mengawasi pembayaran-pembayaran piutang dari pelanggan dengan rabat (potongan tunai) dan menganalisis perilaku tagihan dan pelanggannya.</w:t>
      </w:r>
    </w:p>
    <w:p w:rsidR="00977389" w:rsidRDefault="00977389" w:rsidP="00977389">
      <w:pPr>
        <w:pStyle w:val="ListParagraph"/>
        <w:numPr>
          <w:ilvl w:val="0"/>
          <w:numId w:val="6"/>
        </w:numPr>
        <w:spacing w:after="0" w:line="480" w:lineRule="auto"/>
        <w:ind w:left="908" w:hanging="454"/>
        <w:jc w:val="both"/>
        <w:rPr>
          <w:rFonts w:ascii="Times New Roman" w:hAnsi="Times New Roman" w:cs="Times New Roman"/>
          <w:sz w:val="24"/>
          <w:szCs w:val="24"/>
        </w:rPr>
      </w:pPr>
      <w:r>
        <w:rPr>
          <w:rFonts w:ascii="Times New Roman" w:hAnsi="Times New Roman" w:cs="Times New Roman"/>
          <w:sz w:val="24"/>
          <w:szCs w:val="24"/>
        </w:rPr>
        <w:t>Memonitor dan mengawasi dead-line jadwal pembuatan laporan-laporan K&amp;A (biaya operasional, penjulalan-penjualan, saldo kas / bank dan lain-lain) dan penutupan neraca agar tepat waktu.</w:t>
      </w:r>
    </w:p>
    <w:p w:rsidR="00977389" w:rsidRDefault="00977389" w:rsidP="00977389">
      <w:pPr>
        <w:pStyle w:val="ListParagraph"/>
        <w:numPr>
          <w:ilvl w:val="0"/>
          <w:numId w:val="6"/>
        </w:numPr>
        <w:spacing w:after="0" w:line="480" w:lineRule="auto"/>
        <w:ind w:left="908" w:hanging="454"/>
        <w:jc w:val="both"/>
        <w:rPr>
          <w:rFonts w:ascii="Times New Roman" w:hAnsi="Times New Roman" w:cs="Times New Roman"/>
          <w:sz w:val="24"/>
          <w:szCs w:val="24"/>
        </w:rPr>
      </w:pPr>
      <w:r>
        <w:rPr>
          <w:rFonts w:ascii="Times New Roman" w:hAnsi="Times New Roman" w:cs="Times New Roman"/>
          <w:sz w:val="24"/>
          <w:szCs w:val="24"/>
        </w:rPr>
        <w:lastRenderedPageBreak/>
        <w:t>Membantu mempelajari dan menganalisis kemampuan seluruh Cabang dalam menentukan target penjualan atau margin kontribusi seluruh Cabang  sesuai dengan arahan dari Kepala Cabang.</w:t>
      </w:r>
    </w:p>
    <w:p w:rsidR="00977389" w:rsidRDefault="00977389" w:rsidP="00977389">
      <w:pPr>
        <w:spacing w:after="0" w:line="480" w:lineRule="auto"/>
        <w:jc w:val="both"/>
        <w:rPr>
          <w:rFonts w:ascii="Times New Roman" w:hAnsi="Times New Roman" w:cs="Times New Roman"/>
          <w:b/>
          <w:sz w:val="24"/>
          <w:szCs w:val="24"/>
        </w:rPr>
      </w:pPr>
      <w:r w:rsidRPr="00BC0649">
        <w:rPr>
          <w:rFonts w:ascii="Times New Roman" w:hAnsi="Times New Roman" w:cs="Times New Roman"/>
          <w:b/>
          <w:sz w:val="24"/>
          <w:szCs w:val="24"/>
        </w:rPr>
        <w:t>Cashier</w:t>
      </w:r>
    </w:p>
    <w:p w:rsidR="00977389" w:rsidRDefault="00977389" w:rsidP="00977389">
      <w:pPr>
        <w:pStyle w:val="ListParagraph"/>
        <w:tabs>
          <w:tab w:val="left" w:pos="2977"/>
          <w:tab w:val="left" w:pos="3261"/>
        </w:tabs>
        <w:spacing w:after="0" w:line="480" w:lineRule="auto"/>
        <w:ind w:left="454"/>
        <w:jc w:val="both"/>
        <w:rPr>
          <w:rFonts w:ascii="Times New Roman" w:hAnsi="Times New Roman" w:cs="Times New Roman"/>
          <w:sz w:val="24"/>
          <w:szCs w:val="24"/>
        </w:rPr>
      </w:pPr>
      <w:r>
        <w:rPr>
          <w:rFonts w:ascii="Times New Roman" w:hAnsi="Times New Roman" w:cs="Times New Roman"/>
          <w:sz w:val="24"/>
          <w:szCs w:val="24"/>
        </w:rPr>
        <w:t>Tugas &amp; Tanggung Jawab :</w:t>
      </w:r>
    </w:p>
    <w:p w:rsidR="00977389" w:rsidRDefault="00977389" w:rsidP="00977389">
      <w:pPr>
        <w:pStyle w:val="ListParagraph"/>
        <w:numPr>
          <w:ilvl w:val="0"/>
          <w:numId w:val="7"/>
        </w:numPr>
        <w:spacing w:after="0" w:line="480" w:lineRule="auto"/>
        <w:ind w:left="908" w:hanging="454"/>
        <w:jc w:val="both"/>
        <w:rPr>
          <w:rFonts w:ascii="Times New Roman" w:hAnsi="Times New Roman" w:cs="Times New Roman"/>
          <w:sz w:val="24"/>
          <w:szCs w:val="24"/>
        </w:rPr>
      </w:pPr>
      <w:r>
        <w:rPr>
          <w:rFonts w:ascii="Times New Roman" w:hAnsi="Times New Roman" w:cs="Times New Roman"/>
          <w:sz w:val="24"/>
          <w:szCs w:val="24"/>
        </w:rPr>
        <w:t xml:space="preserve">Setiap hari menerima setoran uang tunai, cek atau giro bank dan menerbitkan serta menandatangani kwitansi tanda terimanya. Melaksanakan pengeluaran uang tunai, cek atau giro bank yang telah disetujui oleh </w:t>
      </w:r>
      <w:r w:rsidRPr="00F51D85">
        <w:rPr>
          <w:rFonts w:ascii="Times New Roman" w:hAnsi="Times New Roman" w:cs="Times New Roman"/>
          <w:i/>
          <w:sz w:val="24"/>
          <w:szCs w:val="24"/>
        </w:rPr>
        <w:t xml:space="preserve">Branch Finance &amp; Accounting Supervisor </w:t>
      </w:r>
      <w:r>
        <w:rPr>
          <w:rFonts w:ascii="Times New Roman" w:hAnsi="Times New Roman" w:cs="Times New Roman"/>
          <w:sz w:val="24"/>
          <w:szCs w:val="24"/>
        </w:rPr>
        <w:t>kepada yang berhak dan mengarsipkan semua formulir atau dokumen-dokumen bukti bayar dan penerimaan secara kronologis dan tertib.</w:t>
      </w:r>
    </w:p>
    <w:p w:rsidR="00977389" w:rsidRDefault="00977389" w:rsidP="00977389">
      <w:pPr>
        <w:pStyle w:val="ListParagraph"/>
        <w:numPr>
          <w:ilvl w:val="0"/>
          <w:numId w:val="7"/>
        </w:numPr>
        <w:spacing w:after="0" w:line="480" w:lineRule="auto"/>
        <w:ind w:left="908" w:hanging="454"/>
        <w:jc w:val="both"/>
        <w:rPr>
          <w:rFonts w:ascii="Times New Roman" w:hAnsi="Times New Roman" w:cs="Times New Roman"/>
          <w:sz w:val="24"/>
          <w:szCs w:val="24"/>
        </w:rPr>
      </w:pPr>
      <w:r>
        <w:rPr>
          <w:rFonts w:ascii="Times New Roman" w:hAnsi="Times New Roman" w:cs="Times New Roman"/>
          <w:sz w:val="24"/>
          <w:szCs w:val="24"/>
        </w:rPr>
        <w:t>Membuat nota pembukuan atau jurnal secara kronologis tentang penerimaan dan pengeluaran kas setiap harinya.</w:t>
      </w:r>
    </w:p>
    <w:p w:rsidR="00977389" w:rsidRDefault="00977389" w:rsidP="00977389">
      <w:pPr>
        <w:pStyle w:val="ListParagraph"/>
        <w:numPr>
          <w:ilvl w:val="0"/>
          <w:numId w:val="7"/>
        </w:numPr>
        <w:spacing w:after="0" w:line="480" w:lineRule="auto"/>
        <w:ind w:left="908" w:hanging="454"/>
        <w:jc w:val="both"/>
        <w:rPr>
          <w:rFonts w:ascii="Times New Roman" w:hAnsi="Times New Roman" w:cs="Times New Roman"/>
          <w:sz w:val="24"/>
          <w:szCs w:val="24"/>
        </w:rPr>
      </w:pPr>
      <w:r>
        <w:rPr>
          <w:rFonts w:ascii="Times New Roman" w:hAnsi="Times New Roman" w:cs="Times New Roman"/>
          <w:sz w:val="24"/>
          <w:szCs w:val="24"/>
        </w:rPr>
        <w:t>Berhubungan dengan bank-bank antara lain :</w:t>
      </w:r>
    </w:p>
    <w:p w:rsidR="00977389" w:rsidRDefault="00977389" w:rsidP="00977389">
      <w:pPr>
        <w:pStyle w:val="ListParagraph"/>
        <w:numPr>
          <w:ilvl w:val="0"/>
          <w:numId w:val="8"/>
        </w:numPr>
        <w:spacing w:after="0" w:line="480" w:lineRule="auto"/>
        <w:ind w:left="1361" w:hanging="454"/>
        <w:jc w:val="both"/>
        <w:rPr>
          <w:rFonts w:ascii="Times New Roman" w:hAnsi="Times New Roman" w:cs="Times New Roman"/>
          <w:sz w:val="24"/>
          <w:szCs w:val="24"/>
        </w:rPr>
      </w:pPr>
      <w:r>
        <w:rPr>
          <w:rFonts w:ascii="Times New Roman" w:hAnsi="Times New Roman" w:cs="Times New Roman"/>
          <w:sz w:val="24"/>
          <w:szCs w:val="24"/>
        </w:rPr>
        <w:t>Membuat bukti setor uang, cek atau giro ke bank.</w:t>
      </w:r>
    </w:p>
    <w:p w:rsidR="00977389" w:rsidRDefault="00977389" w:rsidP="00977389">
      <w:pPr>
        <w:pStyle w:val="ListParagraph"/>
        <w:numPr>
          <w:ilvl w:val="0"/>
          <w:numId w:val="8"/>
        </w:numPr>
        <w:spacing w:after="0" w:line="480" w:lineRule="auto"/>
        <w:ind w:left="1361" w:hanging="454"/>
        <w:jc w:val="both"/>
        <w:rPr>
          <w:rFonts w:ascii="Times New Roman" w:hAnsi="Times New Roman" w:cs="Times New Roman"/>
          <w:sz w:val="24"/>
          <w:szCs w:val="24"/>
        </w:rPr>
      </w:pPr>
      <w:r>
        <w:rPr>
          <w:rFonts w:ascii="Times New Roman" w:hAnsi="Times New Roman" w:cs="Times New Roman"/>
          <w:sz w:val="24"/>
          <w:szCs w:val="24"/>
        </w:rPr>
        <w:t>Mencatat dan membuat laporan saldo cek atau giro yang diterima.</w:t>
      </w:r>
    </w:p>
    <w:p w:rsidR="00977389" w:rsidRDefault="00977389" w:rsidP="00977389">
      <w:pPr>
        <w:pStyle w:val="ListParagraph"/>
        <w:numPr>
          <w:ilvl w:val="0"/>
          <w:numId w:val="8"/>
        </w:numPr>
        <w:spacing w:after="0" w:line="480" w:lineRule="auto"/>
        <w:ind w:left="1361" w:hanging="454"/>
        <w:jc w:val="both"/>
        <w:rPr>
          <w:rFonts w:ascii="Times New Roman" w:hAnsi="Times New Roman" w:cs="Times New Roman"/>
          <w:sz w:val="24"/>
          <w:szCs w:val="24"/>
        </w:rPr>
      </w:pPr>
      <w:r>
        <w:rPr>
          <w:rFonts w:ascii="Times New Roman" w:hAnsi="Times New Roman" w:cs="Times New Roman"/>
          <w:sz w:val="24"/>
          <w:szCs w:val="24"/>
        </w:rPr>
        <w:t>Mengurus dan memonitor transfer antar bank.</w:t>
      </w:r>
    </w:p>
    <w:p w:rsidR="00977389" w:rsidRDefault="00977389" w:rsidP="00977389">
      <w:pPr>
        <w:pStyle w:val="ListParagraph"/>
        <w:numPr>
          <w:ilvl w:val="0"/>
          <w:numId w:val="7"/>
        </w:numPr>
        <w:spacing w:after="0" w:line="480" w:lineRule="auto"/>
        <w:ind w:left="908" w:hanging="454"/>
        <w:jc w:val="both"/>
        <w:rPr>
          <w:rFonts w:ascii="Times New Roman" w:hAnsi="Times New Roman" w:cs="Times New Roman"/>
          <w:sz w:val="24"/>
          <w:szCs w:val="24"/>
        </w:rPr>
      </w:pPr>
      <w:r>
        <w:rPr>
          <w:rFonts w:ascii="Times New Roman" w:hAnsi="Times New Roman" w:cs="Times New Roman"/>
          <w:sz w:val="24"/>
          <w:szCs w:val="24"/>
        </w:rPr>
        <w:t xml:space="preserve">Bertanggung jawab dan menjaga atas keamanan penyimpanan dana likuiditas kas perusahaan, surat-surat berharga, buku-buku cek atau giro bank di dalam lemari besi </w:t>
      </w:r>
      <w:r w:rsidRPr="00F51D85">
        <w:rPr>
          <w:rFonts w:ascii="Times New Roman" w:hAnsi="Times New Roman" w:cs="Times New Roman"/>
          <w:i/>
          <w:sz w:val="24"/>
          <w:szCs w:val="24"/>
        </w:rPr>
        <w:t>(safety box) cashier</w:t>
      </w:r>
      <w:r>
        <w:rPr>
          <w:rFonts w:ascii="Times New Roman" w:hAnsi="Times New Roman" w:cs="Times New Roman"/>
          <w:sz w:val="24"/>
          <w:szCs w:val="24"/>
        </w:rPr>
        <w:t xml:space="preserve"> di kantornya.</w:t>
      </w:r>
    </w:p>
    <w:p w:rsidR="00977389" w:rsidRDefault="00977389" w:rsidP="00977389">
      <w:pPr>
        <w:spacing w:after="0" w:line="480" w:lineRule="auto"/>
        <w:jc w:val="both"/>
        <w:rPr>
          <w:rFonts w:ascii="Times New Roman" w:hAnsi="Times New Roman" w:cs="Times New Roman"/>
          <w:b/>
          <w:sz w:val="24"/>
          <w:szCs w:val="24"/>
        </w:rPr>
      </w:pPr>
      <w:r w:rsidRPr="00BC0649">
        <w:rPr>
          <w:rFonts w:ascii="Times New Roman" w:hAnsi="Times New Roman" w:cs="Times New Roman"/>
          <w:b/>
          <w:sz w:val="24"/>
          <w:szCs w:val="24"/>
        </w:rPr>
        <w:t>Collector</w:t>
      </w:r>
    </w:p>
    <w:p w:rsidR="00977389" w:rsidRDefault="00977389" w:rsidP="00977389">
      <w:pPr>
        <w:tabs>
          <w:tab w:val="left" w:pos="2977"/>
          <w:tab w:val="left" w:pos="3261"/>
        </w:tabs>
        <w:spacing w:after="0" w:line="480" w:lineRule="auto"/>
        <w:ind w:left="454"/>
        <w:jc w:val="both"/>
        <w:rPr>
          <w:rFonts w:ascii="Times New Roman" w:hAnsi="Times New Roman" w:cs="Times New Roman"/>
          <w:sz w:val="24"/>
          <w:szCs w:val="24"/>
        </w:rPr>
      </w:pPr>
      <w:r>
        <w:rPr>
          <w:rFonts w:ascii="Times New Roman" w:hAnsi="Times New Roman" w:cs="Times New Roman"/>
          <w:sz w:val="24"/>
          <w:szCs w:val="24"/>
        </w:rPr>
        <w:t>Tugas &amp; Tanggung Jawab :</w:t>
      </w:r>
    </w:p>
    <w:p w:rsidR="00977389" w:rsidRDefault="00977389" w:rsidP="00977389">
      <w:pPr>
        <w:pStyle w:val="ListParagraph"/>
        <w:numPr>
          <w:ilvl w:val="0"/>
          <w:numId w:val="9"/>
        </w:numPr>
        <w:spacing w:after="0" w:line="480" w:lineRule="auto"/>
        <w:ind w:left="908" w:hanging="454"/>
        <w:jc w:val="both"/>
        <w:rPr>
          <w:rFonts w:ascii="Times New Roman" w:hAnsi="Times New Roman" w:cs="Times New Roman"/>
          <w:sz w:val="24"/>
          <w:szCs w:val="24"/>
        </w:rPr>
      </w:pPr>
      <w:r>
        <w:rPr>
          <w:rFonts w:ascii="Times New Roman" w:hAnsi="Times New Roman" w:cs="Times New Roman"/>
          <w:sz w:val="24"/>
          <w:szCs w:val="24"/>
        </w:rPr>
        <w:lastRenderedPageBreak/>
        <w:t>Melaksanakan arahan pembagian daerah-daerah tugasnya dari koordinator inkaso dan mempelajari atau mengenali alamat-alamat tujuan dengan baik.</w:t>
      </w:r>
    </w:p>
    <w:p w:rsidR="00977389" w:rsidRDefault="00977389" w:rsidP="00977389">
      <w:pPr>
        <w:pStyle w:val="ListParagraph"/>
        <w:numPr>
          <w:ilvl w:val="0"/>
          <w:numId w:val="9"/>
        </w:numPr>
        <w:spacing w:after="0" w:line="480" w:lineRule="auto"/>
        <w:ind w:left="908" w:hanging="454"/>
        <w:jc w:val="both"/>
        <w:rPr>
          <w:rFonts w:ascii="Times New Roman" w:hAnsi="Times New Roman" w:cs="Times New Roman"/>
          <w:sz w:val="24"/>
          <w:szCs w:val="24"/>
        </w:rPr>
      </w:pPr>
      <w:r>
        <w:rPr>
          <w:rFonts w:ascii="Times New Roman" w:hAnsi="Times New Roman" w:cs="Times New Roman"/>
          <w:sz w:val="24"/>
          <w:szCs w:val="24"/>
        </w:rPr>
        <w:t>Menerima faktur-faktur penjualan yang akan ditagihkan dari bagian Inkaso sesuai dengan jadwal waktu kreditnya. Menyusun rencana urutan pelaksanaan tagihan dari alamat-alamat pelanggan agar waktu setiap harinya efektif.</w:t>
      </w:r>
    </w:p>
    <w:p w:rsidR="00977389" w:rsidRPr="000961A6" w:rsidRDefault="00977389" w:rsidP="00977389">
      <w:pPr>
        <w:pStyle w:val="ListParagraph"/>
        <w:numPr>
          <w:ilvl w:val="0"/>
          <w:numId w:val="9"/>
        </w:numPr>
        <w:spacing w:after="0" w:line="480" w:lineRule="auto"/>
        <w:ind w:left="908" w:hanging="454"/>
        <w:jc w:val="both"/>
        <w:rPr>
          <w:rFonts w:ascii="Times New Roman" w:hAnsi="Times New Roman" w:cs="Times New Roman"/>
          <w:sz w:val="24"/>
          <w:szCs w:val="24"/>
        </w:rPr>
      </w:pPr>
      <w:r>
        <w:rPr>
          <w:rFonts w:ascii="Times New Roman" w:hAnsi="Times New Roman" w:cs="Times New Roman"/>
          <w:sz w:val="24"/>
          <w:szCs w:val="24"/>
        </w:rPr>
        <w:t>Dengan cermat dan sopan melaksanakan penagihan kepada pelanggan yang terdaftar dan sudah di siapkan fakturnya.</w:t>
      </w:r>
    </w:p>
    <w:p w:rsidR="00977389" w:rsidRPr="00BC0649" w:rsidRDefault="00977389" w:rsidP="00977389">
      <w:pPr>
        <w:spacing w:after="0" w:line="480" w:lineRule="auto"/>
        <w:jc w:val="both"/>
        <w:rPr>
          <w:rFonts w:ascii="Times New Roman" w:hAnsi="Times New Roman" w:cs="Times New Roman"/>
          <w:b/>
          <w:sz w:val="24"/>
          <w:szCs w:val="24"/>
        </w:rPr>
      </w:pPr>
      <w:r w:rsidRPr="00BC0649">
        <w:rPr>
          <w:rFonts w:ascii="Times New Roman" w:hAnsi="Times New Roman" w:cs="Times New Roman"/>
          <w:b/>
          <w:sz w:val="24"/>
          <w:szCs w:val="24"/>
        </w:rPr>
        <w:t>Order Processing Staff</w:t>
      </w:r>
    </w:p>
    <w:p w:rsidR="00977389" w:rsidRDefault="00977389" w:rsidP="00977389">
      <w:pPr>
        <w:tabs>
          <w:tab w:val="left" w:pos="2977"/>
          <w:tab w:val="left" w:pos="3261"/>
        </w:tabs>
        <w:spacing w:after="0" w:line="480" w:lineRule="auto"/>
        <w:ind w:left="454"/>
        <w:jc w:val="both"/>
        <w:rPr>
          <w:rFonts w:ascii="Times New Roman" w:hAnsi="Times New Roman" w:cs="Times New Roman"/>
          <w:sz w:val="24"/>
          <w:szCs w:val="24"/>
        </w:rPr>
      </w:pPr>
      <w:r>
        <w:rPr>
          <w:rFonts w:ascii="Times New Roman" w:hAnsi="Times New Roman" w:cs="Times New Roman"/>
          <w:sz w:val="24"/>
          <w:szCs w:val="24"/>
        </w:rPr>
        <w:t>Tugas &amp; Tanggung Jawab :</w:t>
      </w:r>
    </w:p>
    <w:p w:rsidR="00977389" w:rsidRPr="000961A6" w:rsidRDefault="00977389" w:rsidP="00977389">
      <w:pPr>
        <w:pStyle w:val="ListParagraph"/>
        <w:numPr>
          <w:ilvl w:val="0"/>
          <w:numId w:val="20"/>
        </w:numPr>
        <w:spacing w:after="0" w:line="480" w:lineRule="auto"/>
        <w:jc w:val="both"/>
        <w:rPr>
          <w:rFonts w:ascii="Times New Roman" w:hAnsi="Times New Roman" w:cs="Times New Roman"/>
          <w:sz w:val="24"/>
          <w:szCs w:val="24"/>
        </w:rPr>
      </w:pPr>
      <w:r w:rsidRPr="000961A6">
        <w:rPr>
          <w:rFonts w:ascii="Times New Roman" w:hAnsi="Times New Roman" w:cs="Times New Roman"/>
          <w:sz w:val="24"/>
          <w:szCs w:val="24"/>
        </w:rPr>
        <w:t>Melaksanakan arahan pembagian daerah-daerah tugasnya dari koordinator inkaso dan mempelajari atau mengenali alamat-alamat tujuan dengan baik.</w:t>
      </w:r>
    </w:p>
    <w:p w:rsidR="00977389" w:rsidRPr="000961A6" w:rsidRDefault="00977389" w:rsidP="00977389">
      <w:pPr>
        <w:pStyle w:val="ListParagraph"/>
        <w:numPr>
          <w:ilvl w:val="0"/>
          <w:numId w:val="20"/>
        </w:numPr>
        <w:spacing w:after="0" w:line="480" w:lineRule="auto"/>
        <w:jc w:val="both"/>
        <w:rPr>
          <w:rFonts w:ascii="Times New Roman" w:hAnsi="Times New Roman" w:cs="Times New Roman"/>
          <w:sz w:val="24"/>
          <w:szCs w:val="24"/>
        </w:rPr>
      </w:pPr>
      <w:r w:rsidRPr="000961A6">
        <w:rPr>
          <w:rFonts w:ascii="Times New Roman" w:hAnsi="Times New Roman" w:cs="Times New Roman"/>
          <w:sz w:val="24"/>
          <w:szCs w:val="24"/>
        </w:rPr>
        <w:t>Menerima faktur-faktur penjualan yang akan ditagihkan dari bagian Inkaso sesuai dengan jadwal waktu kreditnya. Menyusun rencana urutan pelaksanaan tagihan dari alamat-alamat pelanggan agar waktu setiap harinya efektif.</w:t>
      </w:r>
    </w:p>
    <w:p w:rsidR="00977389" w:rsidRPr="000961A6" w:rsidRDefault="00977389" w:rsidP="00977389">
      <w:pPr>
        <w:pStyle w:val="ListParagraph"/>
        <w:numPr>
          <w:ilvl w:val="0"/>
          <w:numId w:val="20"/>
        </w:numPr>
        <w:spacing w:after="0" w:line="480" w:lineRule="auto"/>
        <w:jc w:val="both"/>
        <w:rPr>
          <w:rFonts w:ascii="Times New Roman" w:hAnsi="Times New Roman" w:cs="Times New Roman"/>
          <w:sz w:val="24"/>
          <w:szCs w:val="24"/>
        </w:rPr>
      </w:pPr>
      <w:r w:rsidRPr="000961A6">
        <w:rPr>
          <w:rFonts w:ascii="Times New Roman" w:hAnsi="Times New Roman" w:cs="Times New Roman"/>
          <w:sz w:val="24"/>
          <w:szCs w:val="24"/>
        </w:rPr>
        <w:t>Dengan cermat dan sopan melaksanakan penagihan kepada pelanggan yang terdaftar dan sudah di siapkan fakturnya.</w:t>
      </w:r>
    </w:p>
    <w:p w:rsidR="00977389" w:rsidRPr="001A48F3" w:rsidRDefault="00977389" w:rsidP="00977389">
      <w:pPr>
        <w:spacing w:after="0" w:line="480" w:lineRule="auto"/>
        <w:jc w:val="both"/>
        <w:rPr>
          <w:rFonts w:ascii="Times New Roman" w:hAnsi="Times New Roman" w:cs="Times New Roman"/>
          <w:sz w:val="24"/>
          <w:szCs w:val="24"/>
        </w:rPr>
      </w:pPr>
      <w:r w:rsidRPr="001A48F3">
        <w:rPr>
          <w:rFonts w:ascii="Times New Roman" w:hAnsi="Times New Roman" w:cs="Times New Roman"/>
          <w:b/>
          <w:sz w:val="24"/>
          <w:szCs w:val="24"/>
        </w:rPr>
        <w:t>Apoteker Penanggung Jawab</w:t>
      </w:r>
    </w:p>
    <w:p w:rsidR="00977389" w:rsidRDefault="00977389" w:rsidP="00977389">
      <w:pPr>
        <w:tabs>
          <w:tab w:val="left" w:pos="2977"/>
          <w:tab w:val="left" w:pos="3261"/>
        </w:tabs>
        <w:spacing w:after="0" w:line="480" w:lineRule="auto"/>
        <w:ind w:left="454"/>
        <w:jc w:val="both"/>
        <w:rPr>
          <w:rFonts w:ascii="Times New Roman" w:hAnsi="Times New Roman" w:cs="Times New Roman"/>
          <w:sz w:val="24"/>
          <w:szCs w:val="24"/>
        </w:rPr>
      </w:pPr>
      <w:r>
        <w:rPr>
          <w:rFonts w:ascii="Times New Roman" w:hAnsi="Times New Roman" w:cs="Times New Roman"/>
          <w:sz w:val="24"/>
          <w:szCs w:val="24"/>
        </w:rPr>
        <w:t>Tugas &amp; Tanggung Jawab :</w:t>
      </w:r>
    </w:p>
    <w:p w:rsidR="00977389" w:rsidRDefault="00977389" w:rsidP="00977389">
      <w:pPr>
        <w:tabs>
          <w:tab w:val="left" w:pos="2977"/>
          <w:tab w:val="left" w:pos="3261"/>
        </w:tabs>
        <w:spacing w:after="0" w:line="480" w:lineRule="auto"/>
        <w:ind w:left="454"/>
        <w:jc w:val="both"/>
        <w:rPr>
          <w:rFonts w:ascii="Times New Roman" w:hAnsi="Times New Roman" w:cs="Times New Roman"/>
          <w:sz w:val="24"/>
          <w:szCs w:val="24"/>
        </w:rPr>
      </w:pPr>
      <w:r>
        <w:rPr>
          <w:rFonts w:ascii="Times New Roman" w:hAnsi="Times New Roman" w:cs="Times New Roman"/>
          <w:sz w:val="24"/>
          <w:szCs w:val="24"/>
        </w:rPr>
        <w:t>Tugas Harian</w:t>
      </w:r>
    </w:p>
    <w:p w:rsidR="00977389" w:rsidRDefault="00977389" w:rsidP="00977389">
      <w:pPr>
        <w:pStyle w:val="ListParagraph"/>
        <w:numPr>
          <w:ilvl w:val="0"/>
          <w:numId w:val="10"/>
        </w:numPr>
        <w:spacing w:after="0" w:line="480" w:lineRule="auto"/>
        <w:ind w:left="908" w:hanging="454"/>
        <w:jc w:val="both"/>
        <w:rPr>
          <w:rFonts w:ascii="Times New Roman" w:hAnsi="Times New Roman" w:cs="Times New Roman"/>
          <w:sz w:val="24"/>
          <w:szCs w:val="24"/>
        </w:rPr>
      </w:pPr>
      <w:r>
        <w:rPr>
          <w:rFonts w:ascii="Times New Roman" w:hAnsi="Times New Roman" w:cs="Times New Roman"/>
          <w:sz w:val="24"/>
          <w:szCs w:val="24"/>
        </w:rPr>
        <w:t>Pengadaan</w:t>
      </w:r>
    </w:p>
    <w:p w:rsidR="00977389" w:rsidRDefault="00977389" w:rsidP="00977389">
      <w:pPr>
        <w:pStyle w:val="ListParagraph"/>
        <w:numPr>
          <w:ilvl w:val="0"/>
          <w:numId w:val="11"/>
        </w:numPr>
        <w:spacing w:after="0" w:line="480" w:lineRule="auto"/>
        <w:ind w:left="1361" w:hanging="454"/>
        <w:jc w:val="both"/>
        <w:rPr>
          <w:rFonts w:ascii="Times New Roman" w:hAnsi="Times New Roman" w:cs="Times New Roman"/>
          <w:sz w:val="24"/>
          <w:szCs w:val="24"/>
        </w:rPr>
      </w:pPr>
      <w:r>
        <w:rPr>
          <w:rFonts w:ascii="Times New Roman" w:hAnsi="Times New Roman" w:cs="Times New Roman"/>
          <w:sz w:val="24"/>
          <w:szCs w:val="24"/>
        </w:rPr>
        <w:lastRenderedPageBreak/>
        <w:t>Pemesanan :</w:t>
      </w:r>
    </w:p>
    <w:p w:rsidR="00977389" w:rsidRDefault="00977389" w:rsidP="00977389">
      <w:pPr>
        <w:pStyle w:val="ListParagraph"/>
        <w:numPr>
          <w:ilvl w:val="2"/>
          <w:numId w:val="12"/>
        </w:numPr>
        <w:spacing w:after="0" w:line="480" w:lineRule="auto"/>
        <w:ind w:left="1815" w:hanging="454"/>
        <w:jc w:val="both"/>
        <w:rPr>
          <w:rFonts w:ascii="Times New Roman" w:hAnsi="Times New Roman" w:cs="Times New Roman"/>
          <w:sz w:val="24"/>
          <w:szCs w:val="24"/>
        </w:rPr>
      </w:pPr>
      <w:r>
        <w:rPr>
          <w:rFonts w:ascii="Times New Roman" w:hAnsi="Times New Roman" w:cs="Times New Roman"/>
          <w:sz w:val="24"/>
          <w:szCs w:val="24"/>
        </w:rPr>
        <w:t xml:space="preserve">Menjamin bahwa pemesanan dilakukan hanya dari sumber yang resmi dan tercantum Nomor Registrasi, </w:t>
      </w:r>
      <w:r w:rsidRPr="00F51D85">
        <w:rPr>
          <w:rFonts w:ascii="Times New Roman" w:hAnsi="Times New Roman" w:cs="Times New Roman"/>
          <w:i/>
          <w:sz w:val="24"/>
          <w:szCs w:val="24"/>
        </w:rPr>
        <w:t>Batch Number</w:t>
      </w:r>
      <w:r>
        <w:rPr>
          <w:rFonts w:ascii="Times New Roman" w:hAnsi="Times New Roman" w:cs="Times New Roman"/>
          <w:sz w:val="24"/>
          <w:szCs w:val="24"/>
        </w:rPr>
        <w:t xml:space="preserve"> dan </w:t>
      </w:r>
      <w:r w:rsidRPr="00F51D85">
        <w:rPr>
          <w:rFonts w:ascii="Times New Roman" w:hAnsi="Times New Roman" w:cs="Times New Roman"/>
          <w:i/>
          <w:sz w:val="24"/>
          <w:szCs w:val="24"/>
        </w:rPr>
        <w:t>Expired Date.</w:t>
      </w:r>
    </w:p>
    <w:p w:rsidR="00977389" w:rsidRDefault="00977389" w:rsidP="00977389">
      <w:pPr>
        <w:pStyle w:val="ListParagraph"/>
        <w:numPr>
          <w:ilvl w:val="2"/>
          <w:numId w:val="12"/>
        </w:numPr>
        <w:spacing w:after="0" w:line="480" w:lineRule="auto"/>
        <w:ind w:left="1815" w:hanging="454"/>
        <w:jc w:val="both"/>
        <w:rPr>
          <w:rFonts w:ascii="Times New Roman" w:hAnsi="Times New Roman" w:cs="Times New Roman"/>
          <w:sz w:val="24"/>
          <w:szCs w:val="24"/>
        </w:rPr>
      </w:pPr>
      <w:r>
        <w:rPr>
          <w:rFonts w:ascii="Times New Roman" w:hAnsi="Times New Roman" w:cs="Times New Roman"/>
          <w:sz w:val="24"/>
          <w:szCs w:val="24"/>
        </w:rPr>
        <w:t>Menandatangani dan mendokumentasikan semua Surat Pesanan yang ada.</w:t>
      </w:r>
    </w:p>
    <w:p w:rsidR="00977389" w:rsidRDefault="00977389" w:rsidP="00977389">
      <w:pPr>
        <w:pStyle w:val="ListParagraph"/>
        <w:numPr>
          <w:ilvl w:val="0"/>
          <w:numId w:val="11"/>
        </w:numPr>
        <w:spacing w:after="0" w:line="480" w:lineRule="auto"/>
        <w:ind w:left="1361" w:hanging="454"/>
        <w:jc w:val="both"/>
        <w:rPr>
          <w:rFonts w:ascii="Times New Roman" w:hAnsi="Times New Roman" w:cs="Times New Roman"/>
          <w:sz w:val="24"/>
          <w:szCs w:val="24"/>
        </w:rPr>
      </w:pPr>
      <w:r>
        <w:rPr>
          <w:rFonts w:ascii="Times New Roman" w:hAnsi="Times New Roman" w:cs="Times New Roman"/>
          <w:sz w:val="24"/>
          <w:szCs w:val="24"/>
        </w:rPr>
        <w:t>Penerimaan :</w:t>
      </w:r>
    </w:p>
    <w:p w:rsidR="00977389" w:rsidRDefault="00977389" w:rsidP="00977389">
      <w:pPr>
        <w:pStyle w:val="ListParagraph"/>
        <w:numPr>
          <w:ilvl w:val="0"/>
          <w:numId w:val="13"/>
        </w:numPr>
        <w:spacing w:after="0" w:line="480" w:lineRule="auto"/>
        <w:ind w:left="1815" w:hanging="454"/>
        <w:jc w:val="both"/>
        <w:rPr>
          <w:rFonts w:ascii="Times New Roman" w:hAnsi="Times New Roman" w:cs="Times New Roman"/>
          <w:sz w:val="24"/>
          <w:szCs w:val="24"/>
        </w:rPr>
      </w:pPr>
      <w:r>
        <w:rPr>
          <w:rFonts w:ascii="Times New Roman" w:hAnsi="Times New Roman" w:cs="Times New Roman"/>
          <w:sz w:val="24"/>
          <w:szCs w:val="24"/>
        </w:rPr>
        <w:t>Memastikan bahwa obat yang diterima dalam keadaan baik sesuai dengan yang dipesan baik jumlah maupun kondisinya.</w:t>
      </w:r>
    </w:p>
    <w:p w:rsidR="00977389" w:rsidRDefault="00977389" w:rsidP="00977389">
      <w:pPr>
        <w:pStyle w:val="ListParagraph"/>
        <w:numPr>
          <w:ilvl w:val="0"/>
          <w:numId w:val="13"/>
        </w:numPr>
        <w:spacing w:after="0" w:line="480" w:lineRule="auto"/>
        <w:ind w:left="1815" w:hanging="454"/>
        <w:jc w:val="both"/>
        <w:rPr>
          <w:rFonts w:ascii="Times New Roman" w:hAnsi="Times New Roman" w:cs="Times New Roman"/>
          <w:sz w:val="24"/>
          <w:szCs w:val="24"/>
        </w:rPr>
      </w:pPr>
      <w:r>
        <w:rPr>
          <w:rFonts w:ascii="Times New Roman" w:hAnsi="Times New Roman" w:cs="Times New Roman"/>
          <w:sz w:val="24"/>
          <w:szCs w:val="24"/>
        </w:rPr>
        <w:t>Menandatangani dan mendokumentasikan semua Surat Penerimaan Barang (SPB).</w:t>
      </w:r>
    </w:p>
    <w:p w:rsidR="00977389" w:rsidRDefault="00977389" w:rsidP="00977389">
      <w:pPr>
        <w:pStyle w:val="ListParagraph"/>
        <w:numPr>
          <w:ilvl w:val="0"/>
          <w:numId w:val="11"/>
        </w:numPr>
        <w:spacing w:after="0" w:line="480" w:lineRule="auto"/>
        <w:ind w:left="1361" w:hanging="454"/>
        <w:jc w:val="both"/>
        <w:rPr>
          <w:rFonts w:ascii="Times New Roman" w:hAnsi="Times New Roman" w:cs="Times New Roman"/>
          <w:sz w:val="24"/>
          <w:szCs w:val="24"/>
        </w:rPr>
      </w:pPr>
      <w:r>
        <w:rPr>
          <w:rFonts w:ascii="Times New Roman" w:hAnsi="Times New Roman" w:cs="Times New Roman"/>
          <w:sz w:val="24"/>
          <w:szCs w:val="24"/>
        </w:rPr>
        <w:t>Penyimpanan :</w:t>
      </w:r>
    </w:p>
    <w:p w:rsidR="00977389" w:rsidRDefault="00977389" w:rsidP="00977389">
      <w:pPr>
        <w:pStyle w:val="ListParagraph"/>
        <w:spacing w:after="0" w:line="480" w:lineRule="auto"/>
        <w:ind w:left="1361"/>
        <w:jc w:val="both"/>
        <w:rPr>
          <w:rFonts w:ascii="Times New Roman" w:hAnsi="Times New Roman" w:cs="Times New Roman"/>
          <w:sz w:val="24"/>
          <w:szCs w:val="24"/>
        </w:rPr>
      </w:pPr>
      <w:r>
        <w:rPr>
          <w:rFonts w:ascii="Times New Roman" w:hAnsi="Times New Roman" w:cs="Times New Roman"/>
          <w:sz w:val="24"/>
          <w:szCs w:val="24"/>
        </w:rPr>
        <w:t>Bertanggung jawab dan mengontrol kondisi penyimpanan produk :</w:t>
      </w:r>
    </w:p>
    <w:p w:rsidR="00977389" w:rsidRDefault="00977389" w:rsidP="00977389">
      <w:pPr>
        <w:pStyle w:val="ListParagraph"/>
        <w:numPr>
          <w:ilvl w:val="0"/>
          <w:numId w:val="14"/>
        </w:numPr>
        <w:spacing w:after="0" w:line="480" w:lineRule="auto"/>
        <w:ind w:left="1815" w:hanging="454"/>
        <w:jc w:val="both"/>
        <w:rPr>
          <w:rFonts w:ascii="Times New Roman" w:hAnsi="Times New Roman" w:cs="Times New Roman"/>
          <w:sz w:val="24"/>
          <w:szCs w:val="24"/>
        </w:rPr>
      </w:pPr>
      <w:r>
        <w:rPr>
          <w:rFonts w:ascii="Times New Roman" w:hAnsi="Times New Roman" w:cs="Times New Roman"/>
          <w:sz w:val="24"/>
          <w:szCs w:val="24"/>
        </w:rPr>
        <w:t>Mengontrol kondisi suhu di ruang penyimpanan agar selalu sesuai dengan kondisi penyimpanan produk.</w:t>
      </w:r>
    </w:p>
    <w:p w:rsidR="00977389" w:rsidRDefault="00977389" w:rsidP="00977389">
      <w:pPr>
        <w:pStyle w:val="ListParagraph"/>
        <w:numPr>
          <w:ilvl w:val="0"/>
          <w:numId w:val="14"/>
        </w:numPr>
        <w:spacing w:after="0" w:line="480" w:lineRule="auto"/>
        <w:ind w:left="1815" w:hanging="454"/>
        <w:jc w:val="both"/>
        <w:rPr>
          <w:rFonts w:ascii="Times New Roman" w:hAnsi="Times New Roman" w:cs="Times New Roman"/>
          <w:sz w:val="24"/>
          <w:szCs w:val="24"/>
        </w:rPr>
      </w:pPr>
      <w:r>
        <w:rPr>
          <w:rFonts w:ascii="Times New Roman" w:hAnsi="Times New Roman" w:cs="Times New Roman"/>
          <w:sz w:val="24"/>
          <w:szCs w:val="24"/>
        </w:rPr>
        <w:t>Mengontrol perlengkapan vaksin.</w:t>
      </w:r>
    </w:p>
    <w:p w:rsidR="00977389" w:rsidRPr="00977389" w:rsidRDefault="00977389" w:rsidP="00977389">
      <w:pPr>
        <w:pStyle w:val="ListParagraph"/>
        <w:numPr>
          <w:ilvl w:val="0"/>
          <w:numId w:val="14"/>
        </w:numPr>
        <w:spacing w:after="0" w:line="480" w:lineRule="auto"/>
        <w:ind w:left="1815" w:hanging="454"/>
        <w:jc w:val="both"/>
        <w:rPr>
          <w:rFonts w:ascii="Times New Roman" w:hAnsi="Times New Roman" w:cs="Times New Roman"/>
          <w:sz w:val="24"/>
          <w:szCs w:val="24"/>
        </w:rPr>
      </w:pPr>
      <w:r>
        <w:rPr>
          <w:rFonts w:ascii="Times New Roman" w:hAnsi="Times New Roman" w:cs="Times New Roman"/>
          <w:sz w:val="24"/>
          <w:szCs w:val="24"/>
        </w:rPr>
        <w:t>Memastikan bahwa penyimpanan produk yang sudah tidak layak dijual seperti sudah kadaluwarsa dan rusak terpisah dengan produk yang layak dijual.</w:t>
      </w:r>
    </w:p>
    <w:p w:rsidR="00977389" w:rsidRDefault="00977389" w:rsidP="00977389">
      <w:pPr>
        <w:pStyle w:val="ListParagraph"/>
        <w:numPr>
          <w:ilvl w:val="0"/>
          <w:numId w:val="10"/>
        </w:numPr>
        <w:spacing w:after="0" w:line="480" w:lineRule="auto"/>
        <w:ind w:left="908" w:hanging="454"/>
        <w:jc w:val="both"/>
        <w:rPr>
          <w:rFonts w:ascii="Times New Roman" w:hAnsi="Times New Roman" w:cs="Times New Roman"/>
          <w:sz w:val="24"/>
          <w:szCs w:val="24"/>
        </w:rPr>
      </w:pPr>
      <w:r>
        <w:rPr>
          <w:rFonts w:ascii="Times New Roman" w:hAnsi="Times New Roman" w:cs="Times New Roman"/>
          <w:sz w:val="24"/>
          <w:szCs w:val="24"/>
        </w:rPr>
        <w:t>Distribusi</w:t>
      </w:r>
    </w:p>
    <w:p w:rsidR="00977389" w:rsidRDefault="00977389" w:rsidP="00977389">
      <w:pPr>
        <w:pStyle w:val="ListParagraph"/>
        <w:numPr>
          <w:ilvl w:val="1"/>
          <w:numId w:val="15"/>
        </w:numPr>
        <w:spacing w:after="0" w:line="480" w:lineRule="auto"/>
        <w:ind w:left="1361" w:hanging="454"/>
        <w:jc w:val="both"/>
        <w:rPr>
          <w:rFonts w:ascii="Times New Roman" w:hAnsi="Times New Roman" w:cs="Times New Roman"/>
          <w:sz w:val="24"/>
          <w:szCs w:val="24"/>
        </w:rPr>
      </w:pPr>
      <w:r>
        <w:rPr>
          <w:rFonts w:ascii="Times New Roman" w:hAnsi="Times New Roman" w:cs="Times New Roman"/>
          <w:sz w:val="24"/>
          <w:szCs w:val="24"/>
        </w:rPr>
        <w:t>Memastikan bahwa produk didistribusikan kepada pemesan yang sah dan tepat baik jumlah maupun produknya.</w:t>
      </w:r>
    </w:p>
    <w:p w:rsidR="00977389" w:rsidRPr="00CF3E7C" w:rsidRDefault="00977389" w:rsidP="00977389">
      <w:pPr>
        <w:pStyle w:val="ListParagraph"/>
        <w:numPr>
          <w:ilvl w:val="1"/>
          <w:numId w:val="15"/>
        </w:numPr>
        <w:spacing w:after="0" w:line="480" w:lineRule="auto"/>
        <w:ind w:left="1361" w:hanging="454"/>
        <w:jc w:val="both"/>
        <w:rPr>
          <w:rFonts w:ascii="Times New Roman" w:hAnsi="Times New Roman" w:cs="Times New Roman"/>
          <w:sz w:val="24"/>
          <w:szCs w:val="24"/>
        </w:rPr>
      </w:pPr>
      <w:r>
        <w:rPr>
          <w:rFonts w:ascii="Times New Roman" w:hAnsi="Times New Roman" w:cs="Times New Roman"/>
          <w:sz w:val="24"/>
          <w:szCs w:val="24"/>
        </w:rPr>
        <w:lastRenderedPageBreak/>
        <w:t>Memastikan bahwa setiap pesanan produk farma dari konsumen disertai dengan Surat Pesanan (SP) dan didokumentasikan bersama dengan faktur.</w:t>
      </w:r>
    </w:p>
    <w:p w:rsidR="00977389" w:rsidRDefault="00977389" w:rsidP="00977389">
      <w:pPr>
        <w:pStyle w:val="ListParagraph"/>
        <w:numPr>
          <w:ilvl w:val="0"/>
          <w:numId w:val="10"/>
        </w:numPr>
        <w:spacing w:after="0" w:line="480" w:lineRule="auto"/>
        <w:ind w:left="908" w:hanging="454"/>
        <w:jc w:val="both"/>
        <w:rPr>
          <w:rFonts w:ascii="Times New Roman" w:hAnsi="Times New Roman" w:cs="Times New Roman"/>
          <w:sz w:val="24"/>
          <w:szCs w:val="24"/>
        </w:rPr>
      </w:pPr>
      <w:r>
        <w:rPr>
          <w:rFonts w:ascii="Times New Roman" w:hAnsi="Times New Roman" w:cs="Times New Roman"/>
          <w:sz w:val="24"/>
          <w:szCs w:val="24"/>
        </w:rPr>
        <w:t>Bulanan</w:t>
      </w:r>
    </w:p>
    <w:p w:rsidR="00977389" w:rsidRDefault="00977389" w:rsidP="00977389">
      <w:pPr>
        <w:pStyle w:val="ListParagraph"/>
        <w:spacing w:after="0" w:line="480" w:lineRule="auto"/>
        <w:ind w:left="1134"/>
        <w:jc w:val="both"/>
        <w:rPr>
          <w:rFonts w:ascii="Times New Roman" w:hAnsi="Times New Roman" w:cs="Times New Roman"/>
          <w:sz w:val="24"/>
          <w:szCs w:val="24"/>
        </w:rPr>
      </w:pPr>
      <w:r>
        <w:rPr>
          <w:rFonts w:ascii="Times New Roman" w:hAnsi="Times New Roman" w:cs="Times New Roman"/>
          <w:sz w:val="24"/>
          <w:szCs w:val="24"/>
        </w:rPr>
        <w:t>Membuat Laporan Good Distribution Practice dan dikirimkan ke APJ Pusat.</w:t>
      </w:r>
    </w:p>
    <w:p w:rsidR="00977389" w:rsidRDefault="00977389" w:rsidP="00977389">
      <w:pPr>
        <w:pStyle w:val="ListParagraph"/>
        <w:numPr>
          <w:ilvl w:val="0"/>
          <w:numId w:val="10"/>
        </w:numPr>
        <w:spacing w:after="0" w:line="480" w:lineRule="auto"/>
        <w:ind w:left="908" w:hanging="454"/>
        <w:jc w:val="both"/>
        <w:rPr>
          <w:rFonts w:ascii="Times New Roman" w:hAnsi="Times New Roman" w:cs="Times New Roman"/>
          <w:sz w:val="24"/>
          <w:szCs w:val="24"/>
        </w:rPr>
      </w:pPr>
      <w:r>
        <w:rPr>
          <w:rFonts w:ascii="Times New Roman" w:hAnsi="Times New Roman" w:cs="Times New Roman"/>
          <w:sz w:val="24"/>
          <w:szCs w:val="24"/>
        </w:rPr>
        <w:t>Triwulan</w:t>
      </w:r>
    </w:p>
    <w:p w:rsidR="00977389" w:rsidRDefault="00977389" w:rsidP="00977389">
      <w:pPr>
        <w:pStyle w:val="ListParagraph"/>
        <w:spacing w:after="0" w:line="480" w:lineRule="auto"/>
        <w:ind w:left="908"/>
        <w:jc w:val="both"/>
        <w:rPr>
          <w:rFonts w:ascii="Times New Roman" w:hAnsi="Times New Roman" w:cs="Times New Roman"/>
          <w:sz w:val="24"/>
          <w:szCs w:val="24"/>
        </w:rPr>
      </w:pPr>
      <w:r>
        <w:rPr>
          <w:rFonts w:ascii="Times New Roman" w:hAnsi="Times New Roman" w:cs="Times New Roman"/>
          <w:sz w:val="24"/>
          <w:szCs w:val="24"/>
        </w:rPr>
        <w:t>Membuat Laporan Dinamika Obat setiap 3 bulan dan dikirimkan kepada Badan POM dan perbaikan yang sudah dilakukan dilaporkan kepada APJ Pusat.</w:t>
      </w:r>
    </w:p>
    <w:p w:rsidR="00977389" w:rsidRDefault="00977389" w:rsidP="00977389">
      <w:pPr>
        <w:pStyle w:val="ListParagraph"/>
        <w:numPr>
          <w:ilvl w:val="0"/>
          <w:numId w:val="10"/>
        </w:numPr>
        <w:spacing w:after="0" w:line="480" w:lineRule="auto"/>
        <w:ind w:left="908" w:hanging="454"/>
        <w:jc w:val="both"/>
        <w:rPr>
          <w:rFonts w:ascii="Times New Roman" w:hAnsi="Times New Roman" w:cs="Times New Roman"/>
          <w:sz w:val="24"/>
          <w:szCs w:val="24"/>
        </w:rPr>
      </w:pPr>
      <w:r>
        <w:rPr>
          <w:rFonts w:ascii="Times New Roman" w:hAnsi="Times New Roman" w:cs="Times New Roman"/>
          <w:sz w:val="24"/>
          <w:szCs w:val="24"/>
        </w:rPr>
        <w:t>Tahunan</w:t>
      </w:r>
    </w:p>
    <w:p w:rsidR="00977389" w:rsidRDefault="00977389" w:rsidP="00977389">
      <w:pPr>
        <w:pStyle w:val="ListParagraph"/>
        <w:spacing w:after="0" w:line="480" w:lineRule="auto"/>
        <w:ind w:left="908"/>
        <w:jc w:val="both"/>
        <w:rPr>
          <w:rFonts w:ascii="Times New Roman" w:hAnsi="Times New Roman" w:cs="Times New Roman"/>
          <w:sz w:val="24"/>
          <w:szCs w:val="24"/>
        </w:rPr>
      </w:pPr>
      <w:r>
        <w:rPr>
          <w:rFonts w:ascii="Times New Roman" w:hAnsi="Times New Roman" w:cs="Times New Roman"/>
          <w:sz w:val="24"/>
          <w:szCs w:val="24"/>
        </w:rPr>
        <w:t>Membuat laporan tahunan hasil pemeriksaan Badan POM dan perbaikan yang sudah dilakukan dan dilaporkan ke APJ Pusat.</w:t>
      </w:r>
    </w:p>
    <w:p w:rsidR="00977389" w:rsidRDefault="00977389" w:rsidP="00977389">
      <w:pPr>
        <w:spacing w:after="0" w:line="480" w:lineRule="auto"/>
        <w:jc w:val="both"/>
        <w:rPr>
          <w:rFonts w:ascii="Times New Roman" w:hAnsi="Times New Roman" w:cs="Times New Roman"/>
          <w:b/>
          <w:sz w:val="24"/>
          <w:szCs w:val="24"/>
        </w:rPr>
      </w:pPr>
      <w:r w:rsidRPr="00C3577E">
        <w:rPr>
          <w:rFonts w:ascii="Times New Roman" w:hAnsi="Times New Roman" w:cs="Times New Roman"/>
          <w:b/>
          <w:sz w:val="24"/>
          <w:szCs w:val="24"/>
        </w:rPr>
        <w:t>Branch Logistic Supervisor</w:t>
      </w:r>
    </w:p>
    <w:p w:rsidR="00977389" w:rsidRDefault="00977389" w:rsidP="00977389">
      <w:pPr>
        <w:tabs>
          <w:tab w:val="left" w:pos="2977"/>
          <w:tab w:val="left" w:pos="3261"/>
        </w:tabs>
        <w:spacing w:after="0" w:line="480" w:lineRule="auto"/>
        <w:ind w:left="454"/>
        <w:jc w:val="both"/>
        <w:rPr>
          <w:rFonts w:ascii="Times New Roman" w:hAnsi="Times New Roman" w:cs="Times New Roman"/>
          <w:sz w:val="24"/>
          <w:szCs w:val="24"/>
        </w:rPr>
      </w:pPr>
      <w:r>
        <w:rPr>
          <w:rFonts w:ascii="Times New Roman" w:hAnsi="Times New Roman" w:cs="Times New Roman"/>
          <w:sz w:val="24"/>
          <w:szCs w:val="24"/>
        </w:rPr>
        <w:t>Tugas &amp; Tanggung Jawab :</w:t>
      </w:r>
    </w:p>
    <w:p w:rsidR="00977389" w:rsidRDefault="00977389" w:rsidP="00977389">
      <w:pPr>
        <w:pStyle w:val="ListParagraph"/>
        <w:numPr>
          <w:ilvl w:val="0"/>
          <w:numId w:val="16"/>
        </w:numPr>
        <w:spacing w:after="0" w:line="480" w:lineRule="auto"/>
        <w:ind w:left="908" w:hanging="454"/>
        <w:jc w:val="both"/>
        <w:rPr>
          <w:rFonts w:ascii="Times New Roman" w:hAnsi="Times New Roman" w:cs="Times New Roman"/>
          <w:sz w:val="24"/>
          <w:szCs w:val="24"/>
        </w:rPr>
      </w:pPr>
      <w:r>
        <w:rPr>
          <w:rFonts w:ascii="Times New Roman" w:hAnsi="Times New Roman" w:cs="Times New Roman"/>
          <w:sz w:val="24"/>
          <w:szCs w:val="24"/>
        </w:rPr>
        <w:t>Memimpin dan mensupervisi langsung unit-unit kerja dibawahnya.</w:t>
      </w:r>
    </w:p>
    <w:p w:rsidR="00977389" w:rsidRDefault="00977389" w:rsidP="00977389">
      <w:pPr>
        <w:pStyle w:val="ListParagraph"/>
        <w:numPr>
          <w:ilvl w:val="0"/>
          <w:numId w:val="16"/>
        </w:numPr>
        <w:spacing w:after="0" w:line="480" w:lineRule="auto"/>
        <w:ind w:left="908" w:hanging="454"/>
        <w:jc w:val="both"/>
        <w:rPr>
          <w:rFonts w:ascii="Times New Roman" w:hAnsi="Times New Roman" w:cs="Times New Roman"/>
          <w:sz w:val="24"/>
          <w:szCs w:val="24"/>
        </w:rPr>
      </w:pPr>
      <w:r>
        <w:rPr>
          <w:rFonts w:ascii="Times New Roman" w:hAnsi="Times New Roman" w:cs="Times New Roman"/>
          <w:sz w:val="24"/>
          <w:szCs w:val="24"/>
        </w:rPr>
        <w:t>Memverifikasi dan memvalidasi pembuatan surat-surat pesanan barang ke Gudang Pusat berdasarkan data-data permintaan dan kebutuhan bagian Marketing atau Sales.</w:t>
      </w:r>
    </w:p>
    <w:p w:rsidR="00977389" w:rsidRDefault="00977389" w:rsidP="00977389">
      <w:pPr>
        <w:spacing w:after="0" w:line="480" w:lineRule="auto"/>
        <w:jc w:val="both"/>
        <w:rPr>
          <w:rFonts w:ascii="Times New Roman" w:hAnsi="Times New Roman" w:cs="Times New Roman"/>
          <w:b/>
          <w:sz w:val="24"/>
          <w:szCs w:val="24"/>
        </w:rPr>
      </w:pPr>
      <w:r w:rsidRPr="00C3577E">
        <w:rPr>
          <w:rFonts w:ascii="Times New Roman" w:hAnsi="Times New Roman" w:cs="Times New Roman"/>
          <w:b/>
          <w:sz w:val="24"/>
          <w:szCs w:val="24"/>
        </w:rPr>
        <w:t>Car / Motorcycle Deliveryman</w:t>
      </w:r>
    </w:p>
    <w:p w:rsidR="00977389" w:rsidRDefault="00977389" w:rsidP="00977389">
      <w:pPr>
        <w:tabs>
          <w:tab w:val="left" w:pos="2977"/>
          <w:tab w:val="left" w:pos="3261"/>
        </w:tabs>
        <w:spacing w:after="0" w:line="480" w:lineRule="auto"/>
        <w:ind w:left="454"/>
        <w:jc w:val="both"/>
        <w:rPr>
          <w:rFonts w:ascii="Times New Roman" w:hAnsi="Times New Roman" w:cs="Times New Roman"/>
          <w:sz w:val="24"/>
          <w:szCs w:val="24"/>
        </w:rPr>
      </w:pPr>
      <w:r>
        <w:rPr>
          <w:rFonts w:ascii="Times New Roman" w:hAnsi="Times New Roman" w:cs="Times New Roman"/>
          <w:sz w:val="24"/>
          <w:szCs w:val="24"/>
        </w:rPr>
        <w:t>Tugas &amp; Tanggung Jawab :</w:t>
      </w:r>
    </w:p>
    <w:p w:rsidR="00977389" w:rsidRDefault="00977389" w:rsidP="00977389">
      <w:pPr>
        <w:pStyle w:val="ListParagraph"/>
        <w:numPr>
          <w:ilvl w:val="0"/>
          <w:numId w:val="17"/>
        </w:numPr>
        <w:tabs>
          <w:tab w:val="left" w:pos="2977"/>
          <w:tab w:val="left" w:pos="3261"/>
        </w:tabs>
        <w:spacing w:after="0" w:line="480" w:lineRule="auto"/>
        <w:ind w:left="908" w:hanging="454"/>
        <w:jc w:val="both"/>
        <w:rPr>
          <w:rFonts w:ascii="Times New Roman" w:hAnsi="Times New Roman" w:cs="Times New Roman"/>
          <w:sz w:val="24"/>
          <w:szCs w:val="24"/>
        </w:rPr>
      </w:pPr>
      <w:r>
        <w:rPr>
          <w:rFonts w:ascii="Times New Roman" w:hAnsi="Times New Roman" w:cs="Times New Roman"/>
          <w:sz w:val="24"/>
          <w:szCs w:val="24"/>
        </w:rPr>
        <w:lastRenderedPageBreak/>
        <w:t>Mengantar barang-barang kepada pelanggan menggunakan kendaraan mobil atau motor. Masing-masing loper barang diatur atau dibagi dalam rayonisasi (daerah kerja) tertentu.</w:t>
      </w:r>
    </w:p>
    <w:p w:rsidR="00977389" w:rsidRDefault="00977389" w:rsidP="00977389">
      <w:pPr>
        <w:pStyle w:val="ListParagraph"/>
        <w:numPr>
          <w:ilvl w:val="0"/>
          <w:numId w:val="17"/>
        </w:numPr>
        <w:tabs>
          <w:tab w:val="left" w:pos="2977"/>
          <w:tab w:val="left" w:pos="3261"/>
        </w:tabs>
        <w:spacing w:after="0" w:line="480" w:lineRule="auto"/>
        <w:ind w:left="908" w:hanging="454"/>
        <w:jc w:val="both"/>
        <w:rPr>
          <w:rFonts w:ascii="Times New Roman" w:hAnsi="Times New Roman" w:cs="Times New Roman"/>
          <w:sz w:val="24"/>
          <w:szCs w:val="24"/>
        </w:rPr>
      </w:pPr>
      <w:r>
        <w:rPr>
          <w:rFonts w:ascii="Times New Roman" w:hAnsi="Times New Roman" w:cs="Times New Roman"/>
          <w:sz w:val="24"/>
          <w:szCs w:val="24"/>
        </w:rPr>
        <w:t>Melaksanakan pengiriman barang-barang ekspedisi kepada outlet baik di dalam kota maupun di luar kota, sampai diterima dengan baik.</w:t>
      </w:r>
    </w:p>
    <w:p w:rsidR="00977389" w:rsidRDefault="00977389" w:rsidP="00977389">
      <w:pPr>
        <w:pStyle w:val="ListParagraph"/>
        <w:numPr>
          <w:ilvl w:val="0"/>
          <w:numId w:val="17"/>
        </w:numPr>
        <w:tabs>
          <w:tab w:val="left" w:pos="2977"/>
          <w:tab w:val="left" w:pos="3261"/>
        </w:tabs>
        <w:spacing w:after="0" w:line="480" w:lineRule="auto"/>
        <w:ind w:left="908" w:hanging="454"/>
        <w:jc w:val="both"/>
        <w:rPr>
          <w:rFonts w:ascii="Times New Roman" w:hAnsi="Times New Roman" w:cs="Times New Roman"/>
          <w:sz w:val="24"/>
          <w:szCs w:val="24"/>
        </w:rPr>
      </w:pPr>
      <w:r>
        <w:rPr>
          <w:rFonts w:ascii="Times New Roman" w:hAnsi="Times New Roman" w:cs="Times New Roman"/>
          <w:sz w:val="24"/>
          <w:szCs w:val="24"/>
        </w:rPr>
        <w:t>Mencantumkan nomor batch pada SPB barang keluar sesuai prosedur Logistic.</w:t>
      </w:r>
    </w:p>
    <w:p w:rsidR="00977389" w:rsidRDefault="00977389" w:rsidP="00977389">
      <w:pPr>
        <w:pStyle w:val="ListParagraph"/>
        <w:numPr>
          <w:ilvl w:val="0"/>
          <w:numId w:val="17"/>
        </w:numPr>
        <w:tabs>
          <w:tab w:val="left" w:pos="2977"/>
          <w:tab w:val="left" w:pos="3261"/>
        </w:tabs>
        <w:spacing w:after="0" w:line="480" w:lineRule="auto"/>
        <w:ind w:left="908" w:hanging="454"/>
        <w:jc w:val="both"/>
        <w:rPr>
          <w:rFonts w:ascii="Times New Roman" w:hAnsi="Times New Roman" w:cs="Times New Roman"/>
          <w:sz w:val="24"/>
          <w:szCs w:val="24"/>
        </w:rPr>
      </w:pPr>
      <w:r>
        <w:rPr>
          <w:rFonts w:ascii="Times New Roman" w:hAnsi="Times New Roman" w:cs="Times New Roman"/>
          <w:sz w:val="24"/>
          <w:szCs w:val="24"/>
        </w:rPr>
        <w:t>Memastikan sebelum berangkat bahwa kondisi mobil atau motor adalah layak jalan, memiliki surat-surat jalan, STNK, BPKB dan SIM yang sah dan masih berlaku.</w:t>
      </w:r>
    </w:p>
    <w:p w:rsidR="00977389" w:rsidRDefault="00977389" w:rsidP="00977389">
      <w:pPr>
        <w:tabs>
          <w:tab w:val="left" w:pos="2977"/>
          <w:tab w:val="left" w:pos="3261"/>
        </w:tabs>
        <w:spacing w:after="0" w:line="480" w:lineRule="auto"/>
        <w:jc w:val="both"/>
        <w:rPr>
          <w:rFonts w:ascii="Times New Roman" w:hAnsi="Times New Roman" w:cs="Times New Roman"/>
          <w:b/>
          <w:sz w:val="24"/>
          <w:szCs w:val="24"/>
        </w:rPr>
      </w:pPr>
      <w:r w:rsidRPr="00C3577E">
        <w:rPr>
          <w:rFonts w:ascii="Times New Roman" w:hAnsi="Times New Roman" w:cs="Times New Roman"/>
          <w:b/>
          <w:sz w:val="24"/>
          <w:szCs w:val="24"/>
        </w:rPr>
        <w:t>Warehouse Checker Coordinator</w:t>
      </w:r>
    </w:p>
    <w:p w:rsidR="00977389" w:rsidRDefault="00977389" w:rsidP="00977389">
      <w:pPr>
        <w:tabs>
          <w:tab w:val="left" w:pos="2977"/>
          <w:tab w:val="left" w:pos="3261"/>
        </w:tabs>
        <w:spacing w:after="0" w:line="480" w:lineRule="auto"/>
        <w:ind w:left="454"/>
        <w:jc w:val="both"/>
        <w:rPr>
          <w:rFonts w:ascii="Times New Roman" w:hAnsi="Times New Roman" w:cs="Times New Roman"/>
          <w:sz w:val="24"/>
          <w:szCs w:val="24"/>
        </w:rPr>
      </w:pPr>
      <w:r>
        <w:rPr>
          <w:rFonts w:ascii="Times New Roman" w:hAnsi="Times New Roman" w:cs="Times New Roman"/>
          <w:sz w:val="24"/>
          <w:szCs w:val="24"/>
        </w:rPr>
        <w:t>Tugas &amp; Tanggung Jawab :</w:t>
      </w:r>
    </w:p>
    <w:p w:rsidR="00977389" w:rsidRDefault="00977389" w:rsidP="00977389">
      <w:pPr>
        <w:pStyle w:val="ListParagraph"/>
        <w:numPr>
          <w:ilvl w:val="0"/>
          <w:numId w:val="18"/>
        </w:numPr>
        <w:tabs>
          <w:tab w:val="left" w:pos="2977"/>
          <w:tab w:val="left" w:pos="3261"/>
        </w:tabs>
        <w:spacing w:after="0" w:line="480" w:lineRule="auto"/>
        <w:ind w:left="908" w:hanging="454"/>
        <w:jc w:val="both"/>
        <w:rPr>
          <w:rFonts w:ascii="Times New Roman" w:hAnsi="Times New Roman" w:cs="Times New Roman"/>
          <w:sz w:val="24"/>
          <w:szCs w:val="24"/>
        </w:rPr>
      </w:pPr>
      <w:r>
        <w:rPr>
          <w:rFonts w:ascii="Times New Roman" w:hAnsi="Times New Roman" w:cs="Times New Roman"/>
          <w:sz w:val="24"/>
          <w:szCs w:val="24"/>
        </w:rPr>
        <w:t>Memonitor dan mengawasi kinerja (tata laksana gudang) dalam mempersiapkan dan pengepakan barang-barang yang akan dikirimkan ke pelanggan secara tertib dan aman sesuai persyaratan-persyaratan jenis, jumlah dan beratnya, rapih dan tidak rusak pengepakannya.</w:t>
      </w:r>
    </w:p>
    <w:p w:rsidR="00977389" w:rsidRDefault="00977389" w:rsidP="00977389">
      <w:pPr>
        <w:tabs>
          <w:tab w:val="left" w:pos="2977"/>
          <w:tab w:val="left" w:pos="3261"/>
        </w:tabs>
        <w:spacing w:after="0" w:line="480" w:lineRule="auto"/>
        <w:jc w:val="both"/>
        <w:rPr>
          <w:rFonts w:ascii="Times New Roman" w:hAnsi="Times New Roman" w:cs="Times New Roman"/>
          <w:b/>
          <w:sz w:val="24"/>
          <w:szCs w:val="24"/>
        </w:rPr>
      </w:pPr>
      <w:r w:rsidRPr="00C3577E">
        <w:rPr>
          <w:rFonts w:ascii="Times New Roman" w:hAnsi="Times New Roman" w:cs="Times New Roman"/>
          <w:b/>
          <w:sz w:val="24"/>
          <w:szCs w:val="24"/>
        </w:rPr>
        <w:t>Warehousman</w:t>
      </w:r>
    </w:p>
    <w:p w:rsidR="00977389" w:rsidRDefault="00977389" w:rsidP="00977389">
      <w:pPr>
        <w:tabs>
          <w:tab w:val="left" w:pos="2977"/>
          <w:tab w:val="left" w:pos="3261"/>
        </w:tabs>
        <w:spacing w:after="0" w:line="480" w:lineRule="auto"/>
        <w:ind w:left="454"/>
        <w:jc w:val="both"/>
        <w:rPr>
          <w:rFonts w:ascii="Times New Roman" w:hAnsi="Times New Roman" w:cs="Times New Roman"/>
          <w:sz w:val="24"/>
          <w:szCs w:val="24"/>
        </w:rPr>
      </w:pPr>
      <w:r>
        <w:rPr>
          <w:rFonts w:ascii="Times New Roman" w:hAnsi="Times New Roman" w:cs="Times New Roman"/>
          <w:sz w:val="24"/>
          <w:szCs w:val="24"/>
        </w:rPr>
        <w:t>Tugas &amp; Tanggung Jawab :</w:t>
      </w:r>
    </w:p>
    <w:p w:rsidR="00977389" w:rsidRDefault="00977389" w:rsidP="00977389">
      <w:pPr>
        <w:pStyle w:val="ListParagraph"/>
        <w:numPr>
          <w:ilvl w:val="0"/>
          <w:numId w:val="19"/>
        </w:numPr>
        <w:spacing w:after="0" w:line="480" w:lineRule="auto"/>
        <w:ind w:left="908" w:hanging="454"/>
        <w:jc w:val="both"/>
        <w:rPr>
          <w:rFonts w:ascii="Times New Roman" w:hAnsi="Times New Roman" w:cs="Times New Roman"/>
          <w:sz w:val="24"/>
          <w:szCs w:val="24"/>
        </w:rPr>
      </w:pPr>
      <w:r>
        <w:rPr>
          <w:rFonts w:ascii="Times New Roman" w:hAnsi="Times New Roman" w:cs="Times New Roman"/>
          <w:sz w:val="24"/>
          <w:szCs w:val="24"/>
        </w:rPr>
        <w:t>Meletakkan barang-barang di area yang teratur agar tidak terbaur dengan barang-barang lain.</w:t>
      </w:r>
    </w:p>
    <w:p w:rsidR="00977389" w:rsidRDefault="00977389" w:rsidP="00977389">
      <w:pPr>
        <w:pStyle w:val="ListParagraph"/>
        <w:numPr>
          <w:ilvl w:val="0"/>
          <w:numId w:val="19"/>
        </w:numPr>
        <w:spacing w:after="0" w:line="480" w:lineRule="auto"/>
        <w:ind w:left="908" w:hanging="454"/>
        <w:jc w:val="both"/>
        <w:rPr>
          <w:rFonts w:ascii="Times New Roman" w:hAnsi="Times New Roman" w:cs="Times New Roman"/>
          <w:sz w:val="24"/>
          <w:szCs w:val="24"/>
        </w:rPr>
      </w:pPr>
      <w:r>
        <w:rPr>
          <w:rFonts w:ascii="Times New Roman" w:hAnsi="Times New Roman" w:cs="Times New Roman"/>
          <w:sz w:val="24"/>
          <w:szCs w:val="24"/>
        </w:rPr>
        <w:t xml:space="preserve">Membuat </w:t>
      </w:r>
      <w:r w:rsidRPr="00607616">
        <w:rPr>
          <w:rFonts w:ascii="Times New Roman" w:hAnsi="Times New Roman" w:cs="Times New Roman"/>
          <w:i/>
          <w:sz w:val="24"/>
          <w:szCs w:val="24"/>
        </w:rPr>
        <w:t>“Stelling Card”</w:t>
      </w:r>
      <w:r>
        <w:rPr>
          <w:rFonts w:ascii="Times New Roman" w:hAnsi="Times New Roman" w:cs="Times New Roman"/>
          <w:sz w:val="24"/>
          <w:szCs w:val="24"/>
        </w:rPr>
        <w:t xml:space="preserve"> bagi barang-barang stock yang masuk.</w:t>
      </w:r>
    </w:p>
    <w:p w:rsidR="00977389" w:rsidRDefault="00977389" w:rsidP="00977389">
      <w:pPr>
        <w:pStyle w:val="ListParagraph"/>
        <w:numPr>
          <w:ilvl w:val="0"/>
          <w:numId w:val="19"/>
        </w:numPr>
        <w:spacing w:after="0" w:line="480" w:lineRule="auto"/>
        <w:ind w:left="908" w:hanging="454"/>
        <w:jc w:val="both"/>
        <w:rPr>
          <w:rFonts w:ascii="Times New Roman" w:hAnsi="Times New Roman" w:cs="Times New Roman"/>
          <w:sz w:val="24"/>
          <w:szCs w:val="24"/>
        </w:rPr>
      </w:pPr>
      <w:r>
        <w:rPr>
          <w:rFonts w:ascii="Times New Roman" w:hAnsi="Times New Roman" w:cs="Times New Roman"/>
          <w:sz w:val="24"/>
          <w:szCs w:val="24"/>
        </w:rPr>
        <w:t>Menyiapkan pesanan barang sesuai dengan rincian di faktur.</w:t>
      </w:r>
    </w:p>
    <w:p w:rsidR="00977389" w:rsidRDefault="00977389" w:rsidP="00977389">
      <w:pPr>
        <w:pStyle w:val="ListParagraph"/>
        <w:numPr>
          <w:ilvl w:val="0"/>
          <w:numId w:val="19"/>
        </w:numPr>
        <w:spacing w:after="0" w:line="480" w:lineRule="auto"/>
        <w:ind w:left="908" w:hanging="454"/>
        <w:jc w:val="both"/>
        <w:rPr>
          <w:rFonts w:ascii="Times New Roman" w:hAnsi="Times New Roman" w:cs="Times New Roman"/>
          <w:sz w:val="24"/>
          <w:szCs w:val="24"/>
        </w:rPr>
      </w:pPr>
      <w:r>
        <w:rPr>
          <w:rFonts w:ascii="Times New Roman" w:hAnsi="Times New Roman" w:cs="Times New Roman"/>
          <w:sz w:val="24"/>
          <w:szCs w:val="24"/>
        </w:rPr>
        <w:t>Melakukan stock take atau offname mingguan, bulanan, dan tahunan.</w:t>
      </w:r>
    </w:p>
    <w:p w:rsidR="00977389" w:rsidRDefault="00977389" w:rsidP="00977389">
      <w:pPr>
        <w:pStyle w:val="ListParagraph"/>
        <w:numPr>
          <w:ilvl w:val="0"/>
          <w:numId w:val="19"/>
        </w:numPr>
        <w:spacing w:after="0" w:line="480" w:lineRule="auto"/>
        <w:ind w:left="908" w:hanging="454"/>
        <w:jc w:val="both"/>
        <w:rPr>
          <w:rFonts w:ascii="Times New Roman" w:hAnsi="Times New Roman" w:cs="Times New Roman"/>
          <w:sz w:val="24"/>
          <w:szCs w:val="24"/>
        </w:rPr>
      </w:pPr>
      <w:r>
        <w:rPr>
          <w:rFonts w:ascii="Times New Roman" w:hAnsi="Times New Roman" w:cs="Times New Roman"/>
          <w:sz w:val="24"/>
          <w:szCs w:val="24"/>
        </w:rPr>
        <w:lastRenderedPageBreak/>
        <w:t xml:space="preserve">Membuat berita acara bilamana barang-barang yang diterima lebih atau kurang </w:t>
      </w:r>
      <w:r w:rsidRPr="00607616">
        <w:rPr>
          <w:rFonts w:ascii="Times New Roman" w:hAnsi="Times New Roman" w:cs="Times New Roman"/>
          <w:i/>
          <w:sz w:val="24"/>
          <w:szCs w:val="24"/>
        </w:rPr>
        <w:t>(over / shortage)</w:t>
      </w:r>
      <w:r>
        <w:rPr>
          <w:rFonts w:ascii="Times New Roman" w:hAnsi="Times New Roman" w:cs="Times New Roman"/>
          <w:sz w:val="24"/>
          <w:szCs w:val="24"/>
        </w:rPr>
        <w:t xml:space="preserve"> dan didistribusikan ke </w:t>
      </w:r>
      <w:r w:rsidRPr="00607616">
        <w:rPr>
          <w:rFonts w:ascii="Times New Roman" w:hAnsi="Times New Roman" w:cs="Times New Roman"/>
          <w:i/>
          <w:sz w:val="24"/>
          <w:szCs w:val="24"/>
        </w:rPr>
        <w:t>Inventory Control.</w:t>
      </w:r>
    </w:p>
    <w:p w:rsidR="008607A5" w:rsidRDefault="008607A5" w:rsidP="008607A5">
      <w:pPr>
        <w:spacing w:after="0" w:line="480" w:lineRule="auto"/>
        <w:ind w:left="454"/>
        <w:jc w:val="both"/>
        <w:rPr>
          <w:rFonts w:ascii="Times New Roman" w:hAnsi="Times New Roman" w:cs="Times New Roman"/>
          <w:sz w:val="24"/>
          <w:szCs w:val="24"/>
        </w:rPr>
      </w:pPr>
    </w:p>
    <w:p w:rsidR="008607A5" w:rsidRDefault="008607A5" w:rsidP="008607A5">
      <w:pPr>
        <w:tabs>
          <w:tab w:val="left" w:pos="2130"/>
        </w:tabs>
        <w:spacing w:line="480" w:lineRule="auto"/>
        <w:jc w:val="both"/>
        <w:rPr>
          <w:rFonts w:ascii="Times New Roman" w:hAnsi="Times New Roman" w:cs="Times New Roman"/>
          <w:b/>
          <w:sz w:val="24"/>
          <w:szCs w:val="24"/>
        </w:rPr>
      </w:pPr>
      <w:r>
        <w:rPr>
          <w:rFonts w:ascii="Times New Roman" w:hAnsi="Times New Roman" w:cs="Times New Roman"/>
          <w:b/>
          <w:sz w:val="24"/>
          <w:szCs w:val="24"/>
        </w:rPr>
        <w:t>c. Aktivitas Usaha Perusahaan</w:t>
      </w:r>
    </w:p>
    <w:p w:rsidR="008607A5" w:rsidRDefault="008607A5" w:rsidP="008607A5">
      <w:pPr>
        <w:tabs>
          <w:tab w:val="left" w:pos="2130"/>
        </w:tabs>
        <w:spacing w:line="480" w:lineRule="auto"/>
        <w:jc w:val="both"/>
        <w:rPr>
          <w:rFonts w:ascii="Times New Roman" w:hAnsi="Times New Roman" w:cs="Times New Roman"/>
          <w:b/>
          <w:sz w:val="24"/>
          <w:szCs w:val="24"/>
        </w:rPr>
      </w:pPr>
      <w:r>
        <w:rPr>
          <w:rFonts w:ascii="Times New Roman" w:hAnsi="Times New Roman" w:cs="Times New Roman"/>
          <w:b/>
          <w:sz w:val="24"/>
          <w:szCs w:val="24"/>
        </w:rPr>
        <w:t xml:space="preserve">  1. Pendistribusian produk</w:t>
      </w:r>
    </w:p>
    <w:p w:rsidR="008607A5" w:rsidRDefault="008607A5" w:rsidP="008607A5">
      <w:pPr>
        <w:tabs>
          <w:tab w:val="left" w:pos="2130"/>
        </w:tabs>
        <w:spacing w:line="480" w:lineRule="auto"/>
        <w:jc w:val="both"/>
        <w:rPr>
          <w:rFonts w:ascii="Times New Roman" w:hAnsi="Times New Roman" w:cs="Times New Roman"/>
          <w:sz w:val="24"/>
          <w:szCs w:val="24"/>
        </w:rPr>
      </w:pPr>
      <w:r>
        <w:rPr>
          <w:rFonts w:ascii="Times New Roman" w:hAnsi="Times New Roman" w:cs="Times New Roman"/>
          <w:b/>
          <w:sz w:val="24"/>
          <w:szCs w:val="24"/>
        </w:rPr>
        <w:t xml:space="preserve">           </w:t>
      </w:r>
      <w:r>
        <w:rPr>
          <w:rFonts w:ascii="Times New Roman" w:hAnsi="Times New Roman" w:cs="Times New Roman"/>
          <w:sz w:val="24"/>
          <w:szCs w:val="24"/>
        </w:rPr>
        <w:t>cara pendistribusian produk pada PT Dos Ni Roha Tbk terdiri atas :</w:t>
      </w:r>
    </w:p>
    <w:p w:rsidR="008607A5" w:rsidRDefault="008607A5" w:rsidP="008607A5">
      <w:pPr>
        <w:pStyle w:val="ListParagraph"/>
        <w:numPr>
          <w:ilvl w:val="0"/>
          <w:numId w:val="22"/>
        </w:numPr>
        <w:tabs>
          <w:tab w:val="left" w:pos="2130"/>
        </w:tabs>
        <w:spacing w:line="480" w:lineRule="auto"/>
        <w:jc w:val="both"/>
        <w:rPr>
          <w:rFonts w:ascii="Times New Roman" w:hAnsi="Times New Roman" w:cs="Times New Roman"/>
          <w:sz w:val="24"/>
          <w:szCs w:val="24"/>
        </w:rPr>
      </w:pPr>
      <w:r w:rsidRPr="00BE22AF">
        <w:rPr>
          <w:rFonts w:ascii="Times New Roman" w:hAnsi="Times New Roman" w:cs="Times New Roman"/>
          <w:sz w:val="24"/>
          <w:szCs w:val="24"/>
        </w:rPr>
        <w:t>Pendistribusian Umum</w:t>
      </w:r>
      <w:r>
        <w:rPr>
          <w:rFonts w:ascii="Times New Roman" w:hAnsi="Times New Roman" w:cs="Times New Roman"/>
          <w:sz w:val="24"/>
          <w:szCs w:val="24"/>
        </w:rPr>
        <w:t xml:space="preserve">  </w:t>
      </w:r>
    </w:p>
    <w:p w:rsidR="008607A5" w:rsidRDefault="008607A5" w:rsidP="008607A5">
      <w:pPr>
        <w:pStyle w:val="ListParagraph"/>
        <w:tabs>
          <w:tab w:val="left" w:pos="2130"/>
        </w:tabs>
        <w:spacing w:line="480" w:lineRule="auto"/>
        <w:jc w:val="both"/>
        <w:rPr>
          <w:rFonts w:ascii="Times New Roman" w:hAnsi="Times New Roman" w:cs="Times New Roman"/>
          <w:sz w:val="24"/>
          <w:szCs w:val="24"/>
        </w:rPr>
      </w:pPr>
      <w:r w:rsidRPr="00BE22AF">
        <w:rPr>
          <w:rFonts w:ascii="Times New Roman" w:hAnsi="Times New Roman" w:cs="Times New Roman"/>
          <w:sz w:val="24"/>
          <w:szCs w:val="24"/>
        </w:rPr>
        <w:t>Outlet bisa memesan barang langsung melalui via telephon melalui Order Proccesing (OP) atau bisa melalui salesman yang berkunjung langsung ke outlet untuk melakukan orderan, lalu salesman mengrimkan orderan dari outlet ke OP melalui via Telephon ata media komukasi lainnya. Pemesanan barang-barang pharma harus menggunakan surat pesanan dan untuk obat psikotropika dan prekursor harus menggunakan surat pesanan khusus.</w:t>
      </w:r>
    </w:p>
    <w:p w:rsidR="008607A5" w:rsidRDefault="008607A5" w:rsidP="008607A5">
      <w:pPr>
        <w:pStyle w:val="ListParagraph"/>
        <w:numPr>
          <w:ilvl w:val="0"/>
          <w:numId w:val="22"/>
        </w:numPr>
        <w:tabs>
          <w:tab w:val="left" w:pos="2130"/>
        </w:tabs>
        <w:spacing w:line="480" w:lineRule="auto"/>
        <w:jc w:val="both"/>
        <w:rPr>
          <w:rFonts w:ascii="Times New Roman" w:hAnsi="Times New Roman" w:cs="Times New Roman"/>
          <w:sz w:val="24"/>
          <w:szCs w:val="24"/>
        </w:rPr>
      </w:pPr>
      <w:r w:rsidRPr="00BE22AF">
        <w:rPr>
          <w:rFonts w:ascii="Times New Roman" w:hAnsi="Times New Roman" w:cs="Times New Roman"/>
          <w:sz w:val="24"/>
          <w:szCs w:val="24"/>
        </w:rPr>
        <w:t xml:space="preserve">Pendistribusian Khusus  </w:t>
      </w:r>
    </w:p>
    <w:p w:rsidR="008607A5" w:rsidRDefault="008607A5" w:rsidP="008607A5">
      <w:pPr>
        <w:pStyle w:val="ListParagraph"/>
        <w:tabs>
          <w:tab w:val="left" w:pos="2130"/>
        </w:tabs>
        <w:spacing w:line="480" w:lineRule="auto"/>
        <w:jc w:val="both"/>
        <w:rPr>
          <w:rFonts w:ascii="Times New Roman" w:hAnsi="Times New Roman" w:cs="Times New Roman"/>
          <w:sz w:val="24"/>
          <w:szCs w:val="24"/>
        </w:rPr>
      </w:pPr>
      <w:r w:rsidRPr="00BE22AF">
        <w:rPr>
          <w:rFonts w:ascii="Times New Roman" w:hAnsi="Times New Roman" w:cs="Times New Roman"/>
          <w:sz w:val="24"/>
          <w:szCs w:val="24"/>
        </w:rPr>
        <w:t>Untuk produk-produk khusus yang memerlukan suhu mulai dari 2ºC - 8ºC Pengataran produk-produk tersebut menggunkan cool box dengan menambahkan es geel/dryes yang akan mempertahankan suhu pada produk tersebut batas waktu  tidak lebih dari 2 jam pengantaran.</w:t>
      </w:r>
    </w:p>
    <w:p w:rsidR="008607A5" w:rsidRDefault="008607A5" w:rsidP="008607A5">
      <w:pPr>
        <w:pStyle w:val="ListParagraph"/>
        <w:numPr>
          <w:ilvl w:val="0"/>
          <w:numId w:val="22"/>
        </w:numPr>
        <w:tabs>
          <w:tab w:val="left" w:pos="2130"/>
        </w:tabs>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Pendistribusian kanvas </w:t>
      </w:r>
    </w:p>
    <w:p w:rsidR="008607A5" w:rsidRPr="00BE22AF" w:rsidRDefault="008607A5" w:rsidP="008607A5">
      <w:pPr>
        <w:pStyle w:val="ListParagraph"/>
        <w:tabs>
          <w:tab w:val="left" w:pos="2130"/>
        </w:tabs>
        <w:spacing w:line="480" w:lineRule="auto"/>
        <w:jc w:val="both"/>
        <w:rPr>
          <w:rFonts w:ascii="Times New Roman" w:hAnsi="Times New Roman" w:cs="Times New Roman"/>
          <w:sz w:val="24"/>
          <w:szCs w:val="24"/>
        </w:rPr>
      </w:pPr>
      <w:r w:rsidRPr="00BE22AF">
        <w:rPr>
          <w:rFonts w:ascii="Times New Roman" w:hAnsi="Times New Roman" w:cs="Times New Roman"/>
          <w:sz w:val="24"/>
          <w:szCs w:val="24"/>
        </w:rPr>
        <w:lastRenderedPageBreak/>
        <w:t>Orderan dilakukan melalui salesman yang keluar kota dengan menggunakan mobil box. Aadapun tatacara pendistribusian kanvas antara lain :</w:t>
      </w:r>
    </w:p>
    <w:p w:rsidR="008607A5" w:rsidRDefault="008607A5" w:rsidP="008607A5">
      <w:pPr>
        <w:pStyle w:val="ListParagraph"/>
        <w:numPr>
          <w:ilvl w:val="0"/>
          <w:numId w:val="21"/>
        </w:numPr>
        <w:tabs>
          <w:tab w:val="left" w:pos="2130"/>
        </w:tabs>
        <w:spacing w:line="480" w:lineRule="auto"/>
        <w:jc w:val="both"/>
        <w:rPr>
          <w:rFonts w:ascii="Times New Roman" w:hAnsi="Times New Roman" w:cs="Times New Roman"/>
          <w:sz w:val="24"/>
          <w:szCs w:val="24"/>
        </w:rPr>
      </w:pPr>
      <w:r>
        <w:rPr>
          <w:rFonts w:ascii="Times New Roman" w:hAnsi="Times New Roman" w:cs="Times New Roman"/>
          <w:sz w:val="24"/>
          <w:szCs w:val="24"/>
        </w:rPr>
        <w:t>Sebelum kanvas melakukan perjalanan, harus ada rencana kanvas yaitu berpa banyak barang yang akan dibawa.</w:t>
      </w:r>
    </w:p>
    <w:p w:rsidR="008607A5" w:rsidRPr="00BE22AF" w:rsidRDefault="008607A5" w:rsidP="008607A5">
      <w:pPr>
        <w:pStyle w:val="ListParagraph"/>
        <w:numPr>
          <w:ilvl w:val="0"/>
          <w:numId w:val="21"/>
        </w:numPr>
        <w:tabs>
          <w:tab w:val="left" w:pos="2130"/>
        </w:tabs>
        <w:spacing w:line="480" w:lineRule="auto"/>
        <w:jc w:val="both"/>
        <w:rPr>
          <w:rFonts w:ascii="Times New Roman" w:hAnsi="Times New Roman" w:cs="Times New Roman"/>
          <w:sz w:val="24"/>
          <w:szCs w:val="24"/>
        </w:rPr>
      </w:pPr>
      <w:r>
        <w:rPr>
          <w:rFonts w:ascii="Times New Roman" w:hAnsi="Times New Roman" w:cs="Times New Roman"/>
          <w:sz w:val="24"/>
          <w:szCs w:val="24"/>
        </w:rPr>
        <w:t>Biasanya barang yang didistribusikan keluar kota adalah pharma, dan perlengkapan salon.</w:t>
      </w:r>
    </w:p>
    <w:p w:rsidR="008607A5" w:rsidRDefault="008607A5" w:rsidP="008607A5">
      <w:pPr>
        <w:tabs>
          <w:tab w:val="left" w:pos="2130"/>
        </w:tabs>
        <w:spacing w:line="480" w:lineRule="auto"/>
        <w:jc w:val="both"/>
        <w:rPr>
          <w:rFonts w:ascii="Times New Roman" w:hAnsi="Times New Roman" w:cs="Times New Roman"/>
          <w:b/>
          <w:sz w:val="24"/>
          <w:szCs w:val="24"/>
        </w:rPr>
      </w:pPr>
      <w:r>
        <w:rPr>
          <w:rFonts w:ascii="Times New Roman" w:hAnsi="Times New Roman" w:cs="Times New Roman"/>
          <w:b/>
          <w:sz w:val="24"/>
          <w:szCs w:val="24"/>
        </w:rPr>
        <w:t>2. Pengadaan Barang</w:t>
      </w:r>
    </w:p>
    <w:p w:rsidR="008607A5" w:rsidRPr="00BE22AF" w:rsidRDefault="008607A5" w:rsidP="008607A5">
      <w:pPr>
        <w:tabs>
          <w:tab w:val="left" w:pos="2130"/>
        </w:tabs>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E22A17">
        <w:rPr>
          <w:rFonts w:ascii="Times New Roman" w:hAnsi="Times New Roman" w:cs="Times New Roman"/>
          <w:sz w:val="24"/>
          <w:szCs w:val="24"/>
        </w:rPr>
        <w:t xml:space="preserve">Setiap </w:t>
      </w:r>
      <w:r>
        <w:rPr>
          <w:rFonts w:ascii="Times New Roman" w:hAnsi="Times New Roman" w:cs="Times New Roman"/>
          <w:sz w:val="24"/>
          <w:szCs w:val="24"/>
        </w:rPr>
        <w:t xml:space="preserve">pengadaan barang untuk masing-masing cabang sudah diatur oleh PT Dos Ni Roha, Tbk yang berada dijakarta. Pengiriman barang ke PT Dos Ni Roha, Tbk Cabang Manado. Sesuai dengan permintaan barang. Setiap pengiriman  barang disertai dengan shiplist. Pada saat cabang menerima barang fisik barang harus dicocokan dengan </w:t>
      </w:r>
      <w:r w:rsidRPr="008607A5">
        <w:rPr>
          <w:rFonts w:ascii="Times New Roman" w:hAnsi="Times New Roman" w:cs="Times New Roman"/>
          <w:i/>
          <w:sz w:val="24"/>
          <w:szCs w:val="24"/>
        </w:rPr>
        <w:t>shiplist</w:t>
      </w:r>
      <w:r>
        <w:rPr>
          <w:rFonts w:ascii="Times New Roman" w:hAnsi="Times New Roman" w:cs="Times New Roman"/>
          <w:sz w:val="24"/>
          <w:szCs w:val="24"/>
        </w:rPr>
        <w:t>.</w:t>
      </w:r>
    </w:p>
    <w:p w:rsidR="008607A5" w:rsidRDefault="008607A5" w:rsidP="008607A5">
      <w:pPr>
        <w:tabs>
          <w:tab w:val="left" w:pos="2130"/>
          <w:tab w:val="left" w:pos="4455"/>
        </w:tabs>
        <w:spacing w:line="480" w:lineRule="auto"/>
        <w:jc w:val="both"/>
        <w:rPr>
          <w:rFonts w:ascii="Times New Roman" w:hAnsi="Times New Roman" w:cs="Times New Roman"/>
          <w:b/>
          <w:sz w:val="24"/>
          <w:szCs w:val="24"/>
        </w:rPr>
      </w:pPr>
      <w:r>
        <w:rPr>
          <w:rFonts w:ascii="Times New Roman" w:hAnsi="Times New Roman" w:cs="Times New Roman"/>
          <w:b/>
          <w:sz w:val="24"/>
          <w:szCs w:val="24"/>
        </w:rPr>
        <w:t>3. Penyimpanan Barang</w:t>
      </w:r>
      <w:r>
        <w:rPr>
          <w:rFonts w:ascii="Times New Roman" w:hAnsi="Times New Roman" w:cs="Times New Roman"/>
          <w:b/>
          <w:sz w:val="24"/>
          <w:szCs w:val="24"/>
        </w:rPr>
        <w:tab/>
      </w:r>
    </w:p>
    <w:p w:rsidR="008607A5" w:rsidRPr="00BE22AF" w:rsidRDefault="008607A5" w:rsidP="008607A5">
      <w:pPr>
        <w:tabs>
          <w:tab w:val="left" w:pos="2130"/>
        </w:tabs>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BE22AF">
        <w:rPr>
          <w:rFonts w:ascii="Times New Roman" w:hAnsi="Times New Roman" w:cs="Times New Roman"/>
          <w:sz w:val="24"/>
          <w:szCs w:val="24"/>
        </w:rPr>
        <w:t xml:space="preserve">Setelah </w:t>
      </w:r>
      <w:r>
        <w:rPr>
          <w:rFonts w:ascii="Times New Roman" w:hAnsi="Times New Roman" w:cs="Times New Roman"/>
          <w:sz w:val="24"/>
          <w:szCs w:val="24"/>
        </w:rPr>
        <w:t xml:space="preserve">melakukan penerimaan barang atau alat kesehatan yang telah memenuhi syarat dan sesuai dengan surat pesanan maka barang atau lat kesehatan disimpan digudang </w:t>
      </w:r>
    </w:p>
    <w:p w:rsidR="008607A5" w:rsidRPr="008607A5" w:rsidRDefault="008607A5" w:rsidP="008607A5">
      <w:pPr>
        <w:spacing w:after="0" w:line="480" w:lineRule="auto"/>
        <w:ind w:left="454"/>
        <w:jc w:val="both"/>
        <w:rPr>
          <w:rFonts w:ascii="Times New Roman" w:hAnsi="Times New Roman" w:cs="Times New Roman"/>
          <w:sz w:val="24"/>
          <w:szCs w:val="24"/>
        </w:rPr>
      </w:pPr>
    </w:p>
    <w:p w:rsidR="00977389" w:rsidRPr="001355AA" w:rsidRDefault="00977389" w:rsidP="00977389">
      <w:pPr>
        <w:pStyle w:val="ListParagraph"/>
        <w:spacing w:after="0" w:line="480" w:lineRule="auto"/>
        <w:ind w:left="908"/>
        <w:jc w:val="both"/>
        <w:rPr>
          <w:rFonts w:ascii="Times New Roman" w:hAnsi="Times New Roman" w:cs="Times New Roman"/>
          <w:sz w:val="24"/>
          <w:szCs w:val="24"/>
        </w:rPr>
      </w:pPr>
    </w:p>
    <w:p w:rsidR="00977389" w:rsidRDefault="00977389" w:rsidP="00977389">
      <w:pPr>
        <w:spacing w:line="480" w:lineRule="auto"/>
        <w:jc w:val="both"/>
        <w:rPr>
          <w:rFonts w:ascii="Times New Roman" w:hAnsi="Times New Roman" w:cs="Times New Roman"/>
          <w:sz w:val="24"/>
          <w:szCs w:val="24"/>
        </w:rPr>
      </w:pPr>
    </w:p>
    <w:p w:rsidR="00602295" w:rsidRDefault="00602295" w:rsidP="00602295">
      <w:pPr>
        <w:spacing w:line="480" w:lineRule="auto"/>
        <w:jc w:val="both"/>
        <w:rPr>
          <w:rFonts w:ascii="Times New Roman" w:hAnsi="Times New Roman" w:cs="Times New Roman"/>
          <w:sz w:val="24"/>
          <w:szCs w:val="24"/>
        </w:rPr>
      </w:pPr>
    </w:p>
    <w:sectPr w:rsidR="00602295" w:rsidSect="00785FAE">
      <w:footerReference w:type="default" r:id="rId10"/>
      <w:pgSz w:w="11906" w:h="16838"/>
      <w:pgMar w:top="2268" w:right="1701" w:bottom="1701" w:left="2268"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C3731" w:rsidRDefault="008C3731" w:rsidP="00594D73">
      <w:pPr>
        <w:spacing w:after="0" w:line="240" w:lineRule="auto"/>
      </w:pPr>
      <w:r>
        <w:separator/>
      </w:r>
    </w:p>
  </w:endnote>
  <w:endnote w:type="continuationSeparator" w:id="0">
    <w:p w:rsidR="008C3731" w:rsidRDefault="008C3731" w:rsidP="00594D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85773263"/>
      <w:docPartObj>
        <w:docPartGallery w:val="Page Numbers (Bottom of Page)"/>
        <w:docPartUnique/>
      </w:docPartObj>
    </w:sdtPr>
    <w:sdtEndPr>
      <w:rPr>
        <w:noProof/>
      </w:rPr>
    </w:sdtEndPr>
    <w:sdtContent>
      <w:p w:rsidR="000579E3" w:rsidRDefault="000579E3">
        <w:pPr>
          <w:pStyle w:val="Footer"/>
          <w:jc w:val="center"/>
        </w:pPr>
        <w:r>
          <w:fldChar w:fldCharType="begin"/>
        </w:r>
        <w:r>
          <w:instrText xml:space="preserve"> PAGE   \* MERGEFORMAT </w:instrText>
        </w:r>
        <w:r>
          <w:fldChar w:fldCharType="separate"/>
        </w:r>
        <w:r w:rsidR="007F3F8F">
          <w:rPr>
            <w:noProof/>
          </w:rPr>
          <w:t>16</w:t>
        </w:r>
        <w:r>
          <w:rPr>
            <w:noProof/>
          </w:rPr>
          <w:fldChar w:fldCharType="end"/>
        </w:r>
      </w:p>
    </w:sdtContent>
  </w:sdt>
  <w:p w:rsidR="000579E3" w:rsidRDefault="000579E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C3731" w:rsidRDefault="008C3731" w:rsidP="00594D73">
      <w:pPr>
        <w:spacing w:after="0" w:line="240" w:lineRule="auto"/>
      </w:pPr>
      <w:r>
        <w:separator/>
      </w:r>
    </w:p>
  </w:footnote>
  <w:footnote w:type="continuationSeparator" w:id="0">
    <w:p w:rsidR="008C3731" w:rsidRDefault="008C3731" w:rsidP="00594D73">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236574"/>
    <w:multiLevelType w:val="hybridMultilevel"/>
    <w:tmpl w:val="20969CA8"/>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
    <w:nsid w:val="01472E19"/>
    <w:multiLevelType w:val="hybridMultilevel"/>
    <w:tmpl w:val="E7068C02"/>
    <w:lvl w:ilvl="0" w:tplc="C3566DA6">
      <w:start w:val="3"/>
      <w:numFmt w:val="bullet"/>
      <w:lvlText w:val="-"/>
      <w:lvlJc w:val="left"/>
      <w:pPr>
        <w:ind w:left="1069" w:hanging="360"/>
      </w:pPr>
      <w:rPr>
        <w:rFonts w:ascii="Times New Roman" w:eastAsiaTheme="minorHAnsi" w:hAnsi="Times New Roman" w:cs="Times New Roman" w:hint="default"/>
      </w:rPr>
    </w:lvl>
    <w:lvl w:ilvl="1" w:tplc="04210003" w:tentative="1">
      <w:start w:val="1"/>
      <w:numFmt w:val="bullet"/>
      <w:lvlText w:val="o"/>
      <w:lvlJc w:val="left"/>
      <w:pPr>
        <w:ind w:left="1789" w:hanging="360"/>
      </w:pPr>
      <w:rPr>
        <w:rFonts w:ascii="Courier New" w:hAnsi="Courier New" w:cs="Courier New" w:hint="default"/>
      </w:rPr>
    </w:lvl>
    <w:lvl w:ilvl="2" w:tplc="04210005" w:tentative="1">
      <w:start w:val="1"/>
      <w:numFmt w:val="bullet"/>
      <w:lvlText w:val=""/>
      <w:lvlJc w:val="left"/>
      <w:pPr>
        <w:ind w:left="2509" w:hanging="360"/>
      </w:pPr>
      <w:rPr>
        <w:rFonts w:ascii="Wingdings" w:hAnsi="Wingdings" w:hint="default"/>
      </w:rPr>
    </w:lvl>
    <w:lvl w:ilvl="3" w:tplc="04210001" w:tentative="1">
      <w:start w:val="1"/>
      <w:numFmt w:val="bullet"/>
      <w:lvlText w:val=""/>
      <w:lvlJc w:val="left"/>
      <w:pPr>
        <w:ind w:left="3229" w:hanging="360"/>
      </w:pPr>
      <w:rPr>
        <w:rFonts w:ascii="Symbol" w:hAnsi="Symbol" w:hint="default"/>
      </w:rPr>
    </w:lvl>
    <w:lvl w:ilvl="4" w:tplc="04210003" w:tentative="1">
      <w:start w:val="1"/>
      <w:numFmt w:val="bullet"/>
      <w:lvlText w:val="o"/>
      <w:lvlJc w:val="left"/>
      <w:pPr>
        <w:ind w:left="3949" w:hanging="360"/>
      </w:pPr>
      <w:rPr>
        <w:rFonts w:ascii="Courier New" w:hAnsi="Courier New" w:cs="Courier New" w:hint="default"/>
      </w:rPr>
    </w:lvl>
    <w:lvl w:ilvl="5" w:tplc="04210005" w:tentative="1">
      <w:start w:val="1"/>
      <w:numFmt w:val="bullet"/>
      <w:lvlText w:val=""/>
      <w:lvlJc w:val="left"/>
      <w:pPr>
        <w:ind w:left="4669" w:hanging="360"/>
      </w:pPr>
      <w:rPr>
        <w:rFonts w:ascii="Wingdings" w:hAnsi="Wingdings" w:hint="default"/>
      </w:rPr>
    </w:lvl>
    <w:lvl w:ilvl="6" w:tplc="04210001" w:tentative="1">
      <w:start w:val="1"/>
      <w:numFmt w:val="bullet"/>
      <w:lvlText w:val=""/>
      <w:lvlJc w:val="left"/>
      <w:pPr>
        <w:ind w:left="5389" w:hanging="360"/>
      </w:pPr>
      <w:rPr>
        <w:rFonts w:ascii="Symbol" w:hAnsi="Symbol" w:hint="default"/>
      </w:rPr>
    </w:lvl>
    <w:lvl w:ilvl="7" w:tplc="04210003" w:tentative="1">
      <w:start w:val="1"/>
      <w:numFmt w:val="bullet"/>
      <w:lvlText w:val="o"/>
      <w:lvlJc w:val="left"/>
      <w:pPr>
        <w:ind w:left="6109" w:hanging="360"/>
      </w:pPr>
      <w:rPr>
        <w:rFonts w:ascii="Courier New" w:hAnsi="Courier New" w:cs="Courier New" w:hint="default"/>
      </w:rPr>
    </w:lvl>
    <w:lvl w:ilvl="8" w:tplc="04210005" w:tentative="1">
      <w:start w:val="1"/>
      <w:numFmt w:val="bullet"/>
      <w:lvlText w:val=""/>
      <w:lvlJc w:val="left"/>
      <w:pPr>
        <w:ind w:left="6829" w:hanging="360"/>
      </w:pPr>
      <w:rPr>
        <w:rFonts w:ascii="Wingdings" w:hAnsi="Wingdings" w:hint="default"/>
      </w:rPr>
    </w:lvl>
  </w:abstractNum>
  <w:abstractNum w:abstractNumId="2">
    <w:nsid w:val="0299510D"/>
    <w:multiLevelType w:val="hybridMultilevel"/>
    <w:tmpl w:val="2DE28F7A"/>
    <w:lvl w:ilvl="0" w:tplc="2D16FE48">
      <w:start w:val="1"/>
      <w:numFmt w:val="decimal"/>
      <w:lvlText w:val="%1)."/>
      <w:lvlJc w:val="left"/>
      <w:pPr>
        <w:ind w:left="2280" w:hanging="360"/>
      </w:pPr>
    </w:lvl>
    <w:lvl w:ilvl="1" w:tplc="04210019">
      <w:start w:val="1"/>
      <w:numFmt w:val="lowerLetter"/>
      <w:lvlText w:val="%2."/>
      <w:lvlJc w:val="left"/>
      <w:pPr>
        <w:ind w:left="3000" w:hanging="360"/>
      </w:pPr>
    </w:lvl>
    <w:lvl w:ilvl="2" w:tplc="0421001B">
      <w:start w:val="1"/>
      <w:numFmt w:val="lowerRoman"/>
      <w:lvlText w:val="%3."/>
      <w:lvlJc w:val="right"/>
      <w:pPr>
        <w:ind w:left="3720" w:hanging="180"/>
      </w:pPr>
    </w:lvl>
    <w:lvl w:ilvl="3" w:tplc="0421000F">
      <w:start w:val="1"/>
      <w:numFmt w:val="decimal"/>
      <w:lvlText w:val="%4."/>
      <w:lvlJc w:val="left"/>
      <w:pPr>
        <w:ind w:left="4440" w:hanging="360"/>
      </w:pPr>
    </w:lvl>
    <w:lvl w:ilvl="4" w:tplc="04210019">
      <w:start w:val="1"/>
      <w:numFmt w:val="lowerLetter"/>
      <w:lvlText w:val="%5."/>
      <w:lvlJc w:val="left"/>
      <w:pPr>
        <w:ind w:left="5160" w:hanging="360"/>
      </w:pPr>
    </w:lvl>
    <w:lvl w:ilvl="5" w:tplc="0421001B">
      <w:start w:val="1"/>
      <w:numFmt w:val="lowerRoman"/>
      <w:lvlText w:val="%6."/>
      <w:lvlJc w:val="right"/>
      <w:pPr>
        <w:ind w:left="5880" w:hanging="180"/>
      </w:pPr>
    </w:lvl>
    <w:lvl w:ilvl="6" w:tplc="0421000F">
      <w:start w:val="1"/>
      <w:numFmt w:val="decimal"/>
      <w:lvlText w:val="%7."/>
      <w:lvlJc w:val="left"/>
      <w:pPr>
        <w:ind w:left="6600" w:hanging="360"/>
      </w:pPr>
    </w:lvl>
    <w:lvl w:ilvl="7" w:tplc="04210019">
      <w:start w:val="1"/>
      <w:numFmt w:val="lowerLetter"/>
      <w:lvlText w:val="%8."/>
      <w:lvlJc w:val="left"/>
      <w:pPr>
        <w:ind w:left="7320" w:hanging="360"/>
      </w:pPr>
    </w:lvl>
    <w:lvl w:ilvl="8" w:tplc="0421001B">
      <w:start w:val="1"/>
      <w:numFmt w:val="lowerRoman"/>
      <w:lvlText w:val="%9."/>
      <w:lvlJc w:val="right"/>
      <w:pPr>
        <w:ind w:left="8040" w:hanging="180"/>
      </w:pPr>
    </w:lvl>
  </w:abstractNum>
  <w:abstractNum w:abstractNumId="3">
    <w:nsid w:val="06593BD6"/>
    <w:multiLevelType w:val="hybridMultilevel"/>
    <w:tmpl w:val="7722B750"/>
    <w:lvl w:ilvl="0" w:tplc="04210001">
      <w:start w:val="1"/>
      <w:numFmt w:val="bullet"/>
      <w:lvlText w:val=""/>
      <w:lvlJc w:val="left"/>
      <w:pPr>
        <w:ind w:left="720" w:hanging="360"/>
      </w:pPr>
      <w:rPr>
        <w:rFonts w:ascii="Symbol" w:hAnsi="Symbol"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4">
    <w:nsid w:val="087B172C"/>
    <w:multiLevelType w:val="hybridMultilevel"/>
    <w:tmpl w:val="B6AECF94"/>
    <w:lvl w:ilvl="0" w:tplc="C91CE3C6">
      <w:start w:val="10"/>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
    <w:nsid w:val="0AAF1336"/>
    <w:multiLevelType w:val="hybridMultilevel"/>
    <w:tmpl w:val="844AB0D4"/>
    <w:lvl w:ilvl="0" w:tplc="04210001">
      <w:start w:val="1"/>
      <w:numFmt w:val="bullet"/>
      <w:lvlText w:val=""/>
      <w:lvlJc w:val="left"/>
      <w:pPr>
        <w:ind w:left="720" w:hanging="360"/>
      </w:pPr>
      <w:rPr>
        <w:rFonts w:ascii="Symbol" w:hAnsi="Symbol"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6">
    <w:nsid w:val="103B51D1"/>
    <w:multiLevelType w:val="hybridMultilevel"/>
    <w:tmpl w:val="A68481C4"/>
    <w:lvl w:ilvl="0" w:tplc="CDB8ADF2">
      <w:start w:val="1"/>
      <w:numFmt w:val="decimal"/>
      <w:lvlText w:val="%1."/>
      <w:lvlJc w:val="left"/>
      <w:pPr>
        <w:ind w:left="927" w:hanging="360"/>
      </w:pPr>
    </w:lvl>
    <w:lvl w:ilvl="1" w:tplc="04090019">
      <w:start w:val="1"/>
      <w:numFmt w:val="lowerLetter"/>
      <w:lvlText w:val="%2."/>
      <w:lvlJc w:val="left"/>
      <w:pPr>
        <w:ind w:left="1647" w:hanging="360"/>
      </w:pPr>
    </w:lvl>
    <w:lvl w:ilvl="2" w:tplc="0409001B">
      <w:start w:val="1"/>
      <w:numFmt w:val="lowerRoman"/>
      <w:lvlText w:val="%3."/>
      <w:lvlJc w:val="right"/>
      <w:pPr>
        <w:ind w:left="2367" w:hanging="180"/>
      </w:pPr>
    </w:lvl>
    <w:lvl w:ilvl="3" w:tplc="0409000F">
      <w:start w:val="1"/>
      <w:numFmt w:val="decimal"/>
      <w:lvlText w:val="%4."/>
      <w:lvlJc w:val="left"/>
      <w:pPr>
        <w:ind w:left="3087" w:hanging="360"/>
      </w:pPr>
    </w:lvl>
    <w:lvl w:ilvl="4" w:tplc="04090019">
      <w:start w:val="1"/>
      <w:numFmt w:val="lowerLetter"/>
      <w:lvlText w:val="%5."/>
      <w:lvlJc w:val="left"/>
      <w:pPr>
        <w:ind w:left="3807" w:hanging="360"/>
      </w:pPr>
    </w:lvl>
    <w:lvl w:ilvl="5" w:tplc="0409001B">
      <w:start w:val="1"/>
      <w:numFmt w:val="lowerRoman"/>
      <w:lvlText w:val="%6."/>
      <w:lvlJc w:val="right"/>
      <w:pPr>
        <w:ind w:left="4527" w:hanging="180"/>
      </w:pPr>
    </w:lvl>
    <w:lvl w:ilvl="6" w:tplc="0409000F">
      <w:start w:val="1"/>
      <w:numFmt w:val="decimal"/>
      <w:lvlText w:val="%7."/>
      <w:lvlJc w:val="left"/>
      <w:pPr>
        <w:ind w:left="5247" w:hanging="360"/>
      </w:pPr>
    </w:lvl>
    <w:lvl w:ilvl="7" w:tplc="04090019">
      <w:start w:val="1"/>
      <w:numFmt w:val="lowerLetter"/>
      <w:lvlText w:val="%8."/>
      <w:lvlJc w:val="left"/>
      <w:pPr>
        <w:ind w:left="5967" w:hanging="360"/>
      </w:pPr>
    </w:lvl>
    <w:lvl w:ilvl="8" w:tplc="0409001B">
      <w:start w:val="1"/>
      <w:numFmt w:val="lowerRoman"/>
      <w:lvlText w:val="%9."/>
      <w:lvlJc w:val="right"/>
      <w:pPr>
        <w:ind w:left="6687" w:hanging="180"/>
      </w:pPr>
    </w:lvl>
  </w:abstractNum>
  <w:abstractNum w:abstractNumId="7">
    <w:nsid w:val="119537F7"/>
    <w:multiLevelType w:val="hybridMultilevel"/>
    <w:tmpl w:val="A2D433DE"/>
    <w:lvl w:ilvl="0" w:tplc="1A70B89C">
      <w:start w:val="1"/>
      <w:numFmt w:val="decimal"/>
      <w:lvlText w:val="%1."/>
      <w:lvlJc w:val="left"/>
      <w:pPr>
        <w:ind w:left="786" w:hanging="360"/>
      </w:pPr>
      <w:rPr>
        <w:rFonts w:ascii="Times New Roman" w:eastAsiaTheme="minorHAnsi" w:hAnsi="Times New Roman" w:cs="Times New Roman"/>
      </w:rPr>
    </w:lvl>
    <w:lvl w:ilvl="1" w:tplc="04210019">
      <w:start w:val="1"/>
      <w:numFmt w:val="lowerLetter"/>
      <w:lvlText w:val="%2."/>
      <w:lvlJc w:val="left"/>
      <w:pPr>
        <w:ind w:left="1800" w:hanging="360"/>
      </w:pPr>
    </w:lvl>
    <w:lvl w:ilvl="2" w:tplc="0421001B">
      <w:start w:val="1"/>
      <w:numFmt w:val="lowerRoman"/>
      <w:lvlText w:val="%3."/>
      <w:lvlJc w:val="right"/>
      <w:pPr>
        <w:ind w:left="2520" w:hanging="180"/>
      </w:pPr>
    </w:lvl>
    <w:lvl w:ilvl="3" w:tplc="0421000F">
      <w:start w:val="1"/>
      <w:numFmt w:val="decimal"/>
      <w:lvlText w:val="%4."/>
      <w:lvlJc w:val="left"/>
      <w:pPr>
        <w:ind w:left="3240" w:hanging="360"/>
      </w:pPr>
    </w:lvl>
    <w:lvl w:ilvl="4" w:tplc="04210019">
      <w:start w:val="1"/>
      <w:numFmt w:val="lowerLetter"/>
      <w:lvlText w:val="%5."/>
      <w:lvlJc w:val="left"/>
      <w:pPr>
        <w:ind w:left="3960" w:hanging="360"/>
      </w:pPr>
    </w:lvl>
    <w:lvl w:ilvl="5" w:tplc="0421001B">
      <w:start w:val="1"/>
      <w:numFmt w:val="lowerRoman"/>
      <w:lvlText w:val="%6."/>
      <w:lvlJc w:val="right"/>
      <w:pPr>
        <w:ind w:left="4680" w:hanging="180"/>
      </w:pPr>
    </w:lvl>
    <w:lvl w:ilvl="6" w:tplc="0421000F">
      <w:start w:val="1"/>
      <w:numFmt w:val="decimal"/>
      <w:lvlText w:val="%7."/>
      <w:lvlJc w:val="left"/>
      <w:pPr>
        <w:ind w:left="5400" w:hanging="360"/>
      </w:pPr>
    </w:lvl>
    <w:lvl w:ilvl="7" w:tplc="04210019">
      <w:start w:val="1"/>
      <w:numFmt w:val="lowerLetter"/>
      <w:lvlText w:val="%8."/>
      <w:lvlJc w:val="left"/>
      <w:pPr>
        <w:ind w:left="6120" w:hanging="360"/>
      </w:pPr>
    </w:lvl>
    <w:lvl w:ilvl="8" w:tplc="0421001B">
      <w:start w:val="1"/>
      <w:numFmt w:val="lowerRoman"/>
      <w:lvlText w:val="%9."/>
      <w:lvlJc w:val="right"/>
      <w:pPr>
        <w:ind w:left="6840" w:hanging="180"/>
      </w:pPr>
    </w:lvl>
  </w:abstractNum>
  <w:abstractNum w:abstractNumId="8">
    <w:nsid w:val="11BF7B95"/>
    <w:multiLevelType w:val="hybridMultilevel"/>
    <w:tmpl w:val="E4C85730"/>
    <w:lvl w:ilvl="0" w:tplc="04210017">
      <w:start w:val="1"/>
      <w:numFmt w:val="lowerLetter"/>
      <w:lvlText w:val="%1)"/>
      <w:lvlJc w:val="left"/>
      <w:pPr>
        <w:ind w:left="780" w:hanging="360"/>
      </w:pPr>
    </w:lvl>
    <w:lvl w:ilvl="1" w:tplc="04210019" w:tentative="1">
      <w:start w:val="1"/>
      <w:numFmt w:val="lowerLetter"/>
      <w:lvlText w:val="%2."/>
      <w:lvlJc w:val="left"/>
      <w:pPr>
        <w:ind w:left="1500" w:hanging="360"/>
      </w:pPr>
    </w:lvl>
    <w:lvl w:ilvl="2" w:tplc="0421001B" w:tentative="1">
      <w:start w:val="1"/>
      <w:numFmt w:val="lowerRoman"/>
      <w:lvlText w:val="%3."/>
      <w:lvlJc w:val="right"/>
      <w:pPr>
        <w:ind w:left="2220" w:hanging="180"/>
      </w:pPr>
    </w:lvl>
    <w:lvl w:ilvl="3" w:tplc="0421000F" w:tentative="1">
      <w:start w:val="1"/>
      <w:numFmt w:val="decimal"/>
      <w:lvlText w:val="%4."/>
      <w:lvlJc w:val="left"/>
      <w:pPr>
        <w:ind w:left="2940" w:hanging="360"/>
      </w:pPr>
    </w:lvl>
    <w:lvl w:ilvl="4" w:tplc="04210019" w:tentative="1">
      <w:start w:val="1"/>
      <w:numFmt w:val="lowerLetter"/>
      <w:lvlText w:val="%5."/>
      <w:lvlJc w:val="left"/>
      <w:pPr>
        <w:ind w:left="3660" w:hanging="360"/>
      </w:pPr>
    </w:lvl>
    <w:lvl w:ilvl="5" w:tplc="0421001B" w:tentative="1">
      <w:start w:val="1"/>
      <w:numFmt w:val="lowerRoman"/>
      <w:lvlText w:val="%6."/>
      <w:lvlJc w:val="right"/>
      <w:pPr>
        <w:ind w:left="4380" w:hanging="180"/>
      </w:pPr>
    </w:lvl>
    <w:lvl w:ilvl="6" w:tplc="0421000F" w:tentative="1">
      <w:start w:val="1"/>
      <w:numFmt w:val="decimal"/>
      <w:lvlText w:val="%7."/>
      <w:lvlJc w:val="left"/>
      <w:pPr>
        <w:ind w:left="5100" w:hanging="360"/>
      </w:pPr>
    </w:lvl>
    <w:lvl w:ilvl="7" w:tplc="04210019" w:tentative="1">
      <w:start w:val="1"/>
      <w:numFmt w:val="lowerLetter"/>
      <w:lvlText w:val="%8."/>
      <w:lvlJc w:val="left"/>
      <w:pPr>
        <w:ind w:left="5820" w:hanging="360"/>
      </w:pPr>
    </w:lvl>
    <w:lvl w:ilvl="8" w:tplc="0421001B" w:tentative="1">
      <w:start w:val="1"/>
      <w:numFmt w:val="lowerRoman"/>
      <w:lvlText w:val="%9."/>
      <w:lvlJc w:val="right"/>
      <w:pPr>
        <w:ind w:left="6540" w:hanging="180"/>
      </w:pPr>
    </w:lvl>
  </w:abstractNum>
  <w:abstractNum w:abstractNumId="9">
    <w:nsid w:val="142C12AE"/>
    <w:multiLevelType w:val="hybridMultilevel"/>
    <w:tmpl w:val="AC5613CE"/>
    <w:lvl w:ilvl="0" w:tplc="04210019">
      <w:start w:val="1"/>
      <w:numFmt w:val="lowerLetter"/>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0">
    <w:nsid w:val="1A1670FE"/>
    <w:multiLevelType w:val="hybridMultilevel"/>
    <w:tmpl w:val="D172940C"/>
    <w:lvl w:ilvl="0" w:tplc="146E0728">
      <w:start w:val="1"/>
      <w:numFmt w:val="decimal"/>
      <w:lvlText w:val="%1."/>
      <w:lvlJc w:val="left"/>
      <w:pPr>
        <w:ind w:left="1440" w:hanging="360"/>
      </w:pPr>
      <w:rPr>
        <w:rFonts w:ascii="Times New Roman" w:eastAsiaTheme="minorHAnsi" w:hAnsi="Times New Roman" w:cs="Times New Roman"/>
      </w:rPr>
    </w:lvl>
    <w:lvl w:ilvl="1" w:tplc="04210019">
      <w:start w:val="1"/>
      <w:numFmt w:val="lowerLetter"/>
      <w:lvlText w:val="%2."/>
      <w:lvlJc w:val="left"/>
      <w:pPr>
        <w:ind w:left="2160" w:hanging="360"/>
      </w:pPr>
    </w:lvl>
    <w:lvl w:ilvl="2" w:tplc="0421001B">
      <w:start w:val="1"/>
      <w:numFmt w:val="lowerRoman"/>
      <w:lvlText w:val="%3."/>
      <w:lvlJc w:val="right"/>
      <w:pPr>
        <w:ind w:left="2880" w:hanging="180"/>
      </w:pPr>
    </w:lvl>
    <w:lvl w:ilvl="3" w:tplc="0421000F">
      <w:start w:val="1"/>
      <w:numFmt w:val="decimal"/>
      <w:lvlText w:val="%4."/>
      <w:lvlJc w:val="left"/>
      <w:pPr>
        <w:ind w:left="3600" w:hanging="360"/>
      </w:pPr>
    </w:lvl>
    <w:lvl w:ilvl="4" w:tplc="04210019">
      <w:start w:val="1"/>
      <w:numFmt w:val="lowerLetter"/>
      <w:lvlText w:val="%5."/>
      <w:lvlJc w:val="left"/>
      <w:pPr>
        <w:ind w:left="4320" w:hanging="360"/>
      </w:pPr>
    </w:lvl>
    <w:lvl w:ilvl="5" w:tplc="0421001B">
      <w:start w:val="1"/>
      <w:numFmt w:val="lowerRoman"/>
      <w:lvlText w:val="%6."/>
      <w:lvlJc w:val="right"/>
      <w:pPr>
        <w:ind w:left="5040" w:hanging="180"/>
      </w:pPr>
    </w:lvl>
    <w:lvl w:ilvl="6" w:tplc="0421000F">
      <w:start w:val="1"/>
      <w:numFmt w:val="decimal"/>
      <w:lvlText w:val="%7."/>
      <w:lvlJc w:val="left"/>
      <w:pPr>
        <w:ind w:left="5760" w:hanging="360"/>
      </w:pPr>
    </w:lvl>
    <w:lvl w:ilvl="7" w:tplc="04210019">
      <w:start w:val="1"/>
      <w:numFmt w:val="lowerLetter"/>
      <w:lvlText w:val="%8."/>
      <w:lvlJc w:val="left"/>
      <w:pPr>
        <w:ind w:left="6480" w:hanging="360"/>
      </w:pPr>
    </w:lvl>
    <w:lvl w:ilvl="8" w:tplc="0421001B">
      <w:start w:val="1"/>
      <w:numFmt w:val="lowerRoman"/>
      <w:lvlText w:val="%9."/>
      <w:lvlJc w:val="right"/>
      <w:pPr>
        <w:ind w:left="7200" w:hanging="180"/>
      </w:pPr>
    </w:lvl>
  </w:abstractNum>
  <w:abstractNum w:abstractNumId="11">
    <w:nsid w:val="1A3F23F4"/>
    <w:multiLevelType w:val="hybridMultilevel"/>
    <w:tmpl w:val="0F2EC0B0"/>
    <w:lvl w:ilvl="0" w:tplc="0421000F">
      <w:start w:val="1"/>
      <w:numFmt w:val="decimal"/>
      <w:lvlText w:val="%1."/>
      <w:lvlJc w:val="left"/>
      <w:pPr>
        <w:ind w:left="720" w:hanging="360"/>
      </w:pPr>
    </w:lvl>
    <w:lvl w:ilvl="1" w:tplc="04210019">
      <w:start w:val="1"/>
      <w:numFmt w:val="lowerLetter"/>
      <w:lvlText w:val="%2."/>
      <w:lvlJc w:val="left"/>
      <w:pPr>
        <w:ind w:left="1440" w:hanging="360"/>
      </w:pPr>
    </w:lvl>
    <w:lvl w:ilvl="2" w:tplc="0421001B">
      <w:start w:val="1"/>
      <w:numFmt w:val="lowerRoman"/>
      <w:lvlText w:val="%3."/>
      <w:lvlJc w:val="right"/>
      <w:pPr>
        <w:ind w:left="2160" w:hanging="180"/>
      </w:pPr>
    </w:lvl>
    <w:lvl w:ilvl="3" w:tplc="0421000F">
      <w:start w:val="1"/>
      <w:numFmt w:val="decimal"/>
      <w:lvlText w:val="%4."/>
      <w:lvlJc w:val="left"/>
      <w:pPr>
        <w:ind w:left="2880" w:hanging="360"/>
      </w:pPr>
    </w:lvl>
    <w:lvl w:ilvl="4" w:tplc="04210019">
      <w:start w:val="1"/>
      <w:numFmt w:val="lowerLetter"/>
      <w:lvlText w:val="%5."/>
      <w:lvlJc w:val="left"/>
      <w:pPr>
        <w:ind w:left="3600" w:hanging="360"/>
      </w:pPr>
    </w:lvl>
    <w:lvl w:ilvl="5" w:tplc="0421001B">
      <w:start w:val="1"/>
      <w:numFmt w:val="lowerRoman"/>
      <w:lvlText w:val="%6."/>
      <w:lvlJc w:val="right"/>
      <w:pPr>
        <w:ind w:left="4320" w:hanging="180"/>
      </w:pPr>
    </w:lvl>
    <w:lvl w:ilvl="6" w:tplc="0421000F">
      <w:start w:val="1"/>
      <w:numFmt w:val="decimal"/>
      <w:lvlText w:val="%7."/>
      <w:lvlJc w:val="left"/>
      <w:pPr>
        <w:ind w:left="5040" w:hanging="360"/>
      </w:pPr>
    </w:lvl>
    <w:lvl w:ilvl="7" w:tplc="04210019">
      <w:start w:val="1"/>
      <w:numFmt w:val="lowerLetter"/>
      <w:lvlText w:val="%8."/>
      <w:lvlJc w:val="left"/>
      <w:pPr>
        <w:ind w:left="5760" w:hanging="360"/>
      </w:pPr>
    </w:lvl>
    <w:lvl w:ilvl="8" w:tplc="0421001B">
      <w:start w:val="1"/>
      <w:numFmt w:val="lowerRoman"/>
      <w:lvlText w:val="%9."/>
      <w:lvlJc w:val="right"/>
      <w:pPr>
        <w:ind w:left="6480" w:hanging="180"/>
      </w:pPr>
    </w:lvl>
  </w:abstractNum>
  <w:abstractNum w:abstractNumId="12">
    <w:nsid w:val="1F942D6D"/>
    <w:multiLevelType w:val="hybridMultilevel"/>
    <w:tmpl w:val="416A07D2"/>
    <w:lvl w:ilvl="0" w:tplc="55ECCD0E">
      <w:start w:val="1"/>
      <w:numFmt w:val="lowerLetter"/>
      <w:lvlText w:val="%1."/>
      <w:lvlJc w:val="left"/>
      <w:pPr>
        <w:ind w:left="1494" w:hanging="360"/>
      </w:pPr>
    </w:lvl>
    <w:lvl w:ilvl="1" w:tplc="04210019">
      <w:start w:val="1"/>
      <w:numFmt w:val="lowerLetter"/>
      <w:lvlText w:val="%2."/>
      <w:lvlJc w:val="left"/>
      <w:pPr>
        <w:ind w:left="2214" w:hanging="360"/>
      </w:pPr>
    </w:lvl>
    <w:lvl w:ilvl="2" w:tplc="0421001B">
      <w:start w:val="1"/>
      <w:numFmt w:val="lowerRoman"/>
      <w:lvlText w:val="%3."/>
      <w:lvlJc w:val="right"/>
      <w:pPr>
        <w:ind w:left="2934" w:hanging="180"/>
      </w:pPr>
    </w:lvl>
    <w:lvl w:ilvl="3" w:tplc="0421000F">
      <w:start w:val="1"/>
      <w:numFmt w:val="decimal"/>
      <w:lvlText w:val="%4."/>
      <w:lvlJc w:val="left"/>
      <w:pPr>
        <w:ind w:left="3654" w:hanging="360"/>
      </w:pPr>
    </w:lvl>
    <w:lvl w:ilvl="4" w:tplc="04210019">
      <w:start w:val="1"/>
      <w:numFmt w:val="lowerLetter"/>
      <w:lvlText w:val="%5."/>
      <w:lvlJc w:val="left"/>
      <w:pPr>
        <w:ind w:left="4374" w:hanging="360"/>
      </w:pPr>
    </w:lvl>
    <w:lvl w:ilvl="5" w:tplc="0421001B">
      <w:start w:val="1"/>
      <w:numFmt w:val="lowerRoman"/>
      <w:lvlText w:val="%6."/>
      <w:lvlJc w:val="right"/>
      <w:pPr>
        <w:ind w:left="5094" w:hanging="180"/>
      </w:pPr>
    </w:lvl>
    <w:lvl w:ilvl="6" w:tplc="0421000F">
      <w:start w:val="1"/>
      <w:numFmt w:val="decimal"/>
      <w:lvlText w:val="%7."/>
      <w:lvlJc w:val="left"/>
      <w:pPr>
        <w:ind w:left="5814" w:hanging="360"/>
      </w:pPr>
    </w:lvl>
    <w:lvl w:ilvl="7" w:tplc="04210019">
      <w:start w:val="1"/>
      <w:numFmt w:val="lowerLetter"/>
      <w:lvlText w:val="%8."/>
      <w:lvlJc w:val="left"/>
      <w:pPr>
        <w:ind w:left="6534" w:hanging="360"/>
      </w:pPr>
    </w:lvl>
    <w:lvl w:ilvl="8" w:tplc="0421001B">
      <w:start w:val="1"/>
      <w:numFmt w:val="lowerRoman"/>
      <w:lvlText w:val="%9."/>
      <w:lvlJc w:val="right"/>
      <w:pPr>
        <w:ind w:left="7254" w:hanging="180"/>
      </w:pPr>
    </w:lvl>
  </w:abstractNum>
  <w:abstractNum w:abstractNumId="13">
    <w:nsid w:val="1FC45FC6"/>
    <w:multiLevelType w:val="hybridMultilevel"/>
    <w:tmpl w:val="3490E954"/>
    <w:lvl w:ilvl="0" w:tplc="A52AE42E">
      <w:start w:val="1"/>
      <w:numFmt w:val="bullet"/>
      <w:lvlText w:val="-"/>
      <w:lvlJc w:val="left"/>
      <w:pPr>
        <w:ind w:left="1800" w:hanging="360"/>
      </w:pPr>
      <w:rPr>
        <w:rFonts w:ascii="Times New Roman" w:eastAsiaTheme="minorHAnsi" w:hAnsi="Times New Roman" w:cs="Times New Roman" w:hint="default"/>
      </w:rPr>
    </w:lvl>
    <w:lvl w:ilvl="1" w:tplc="04210003" w:tentative="1">
      <w:start w:val="1"/>
      <w:numFmt w:val="bullet"/>
      <w:lvlText w:val="o"/>
      <w:lvlJc w:val="left"/>
      <w:pPr>
        <w:ind w:left="2520" w:hanging="360"/>
      </w:pPr>
      <w:rPr>
        <w:rFonts w:ascii="Courier New" w:hAnsi="Courier New" w:cs="Courier New" w:hint="default"/>
      </w:rPr>
    </w:lvl>
    <w:lvl w:ilvl="2" w:tplc="04210005" w:tentative="1">
      <w:start w:val="1"/>
      <w:numFmt w:val="bullet"/>
      <w:lvlText w:val=""/>
      <w:lvlJc w:val="left"/>
      <w:pPr>
        <w:ind w:left="3240" w:hanging="360"/>
      </w:pPr>
      <w:rPr>
        <w:rFonts w:ascii="Wingdings" w:hAnsi="Wingdings" w:hint="default"/>
      </w:rPr>
    </w:lvl>
    <w:lvl w:ilvl="3" w:tplc="04210001" w:tentative="1">
      <w:start w:val="1"/>
      <w:numFmt w:val="bullet"/>
      <w:lvlText w:val=""/>
      <w:lvlJc w:val="left"/>
      <w:pPr>
        <w:ind w:left="3960" w:hanging="360"/>
      </w:pPr>
      <w:rPr>
        <w:rFonts w:ascii="Symbol" w:hAnsi="Symbol" w:hint="default"/>
      </w:rPr>
    </w:lvl>
    <w:lvl w:ilvl="4" w:tplc="04210003" w:tentative="1">
      <w:start w:val="1"/>
      <w:numFmt w:val="bullet"/>
      <w:lvlText w:val="o"/>
      <w:lvlJc w:val="left"/>
      <w:pPr>
        <w:ind w:left="4680" w:hanging="360"/>
      </w:pPr>
      <w:rPr>
        <w:rFonts w:ascii="Courier New" w:hAnsi="Courier New" w:cs="Courier New" w:hint="default"/>
      </w:rPr>
    </w:lvl>
    <w:lvl w:ilvl="5" w:tplc="04210005" w:tentative="1">
      <w:start w:val="1"/>
      <w:numFmt w:val="bullet"/>
      <w:lvlText w:val=""/>
      <w:lvlJc w:val="left"/>
      <w:pPr>
        <w:ind w:left="5400" w:hanging="360"/>
      </w:pPr>
      <w:rPr>
        <w:rFonts w:ascii="Wingdings" w:hAnsi="Wingdings" w:hint="default"/>
      </w:rPr>
    </w:lvl>
    <w:lvl w:ilvl="6" w:tplc="04210001" w:tentative="1">
      <w:start w:val="1"/>
      <w:numFmt w:val="bullet"/>
      <w:lvlText w:val=""/>
      <w:lvlJc w:val="left"/>
      <w:pPr>
        <w:ind w:left="6120" w:hanging="360"/>
      </w:pPr>
      <w:rPr>
        <w:rFonts w:ascii="Symbol" w:hAnsi="Symbol" w:hint="default"/>
      </w:rPr>
    </w:lvl>
    <w:lvl w:ilvl="7" w:tplc="04210003" w:tentative="1">
      <w:start w:val="1"/>
      <w:numFmt w:val="bullet"/>
      <w:lvlText w:val="o"/>
      <w:lvlJc w:val="left"/>
      <w:pPr>
        <w:ind w:left="6840" w:hanging="360"/>
      </w:pPr>
      <w:rPr>
        <w:rFonts w:ascii="Courier New" w:hAnsi="Courier New" w:cs="Courier New" w:hint="default"/>
      </w:rPr>
    </w:lvl>
    <w:lvl w:ilvl="8" w:tplc="04210005" w:tentative="1">
      <w:start w:val="1"/>
      <w:numFmt w:val="bullet"/>
      <w:lvlText w:val=""/>
      <w:lvlJc w:val="left"/>
      <w:pPr>
        <w:ind w:left="7560" w:hanging="360"/>
      </w:pPr>
      <w:rPr>
        <w:rFonts w:ascii="Wingdings" w:hAnsi="Wingdings" w:hint="default"/>
      </w:rPr>
    </w:lvl>
  </w:abstractNum>
  <w:abstractNum w:abstractNumId="14">
    <w:nsid w:val="1FDF746F"/>
    <w:multiLevelType w:val="hybridMultilevel"/>
    <w:tmpl w:val="356E4428"/>
    <w:lvl w:ilvl="0" w:tplc="A52AE42E">
      <w:start w:val="1"/>
      <w:numFmt w:val="bullet"/>
      <w:lvlText w:val="-"/>
      <w:lvlJc w:val="left"/>
      <w:pPr>
        <w:ind w:left="1142" w:hanging="360"/>
      </w:pPr>
      <w:rPr>
        <w:rFonts w:ascii="Times New Roman" w:eastAsiaTheme="minorHAnsi" w:hAnsi="Times New Roman" w:cs="Times New Roman" w:hint="default"/>
      </w:rPr>
    </w:lvl>
    <w:lvl w:ilvl="1" w:tplc="04210003" w:tentative="1">
      <w:start w:val="1"/>
      <w:numFmt w:val="bullet"/>
      <w:lvlText w:val="o"/>
      <w:lvlJc w:val="left"/>
      <w:pPr>
        <w:ind w:left="1862" w:hanging="360"/>
      </w:pPr>
      <w:rPr>
        <w:rFonts w:ascii="Courier New" w:hAnsi="Courier New" w:cs="Courier New" w:hint="default"/>
      </w:rPr>
    </w:lvl>
    <w:lvl w:ilvl="2" w:tplc="04210005" w:tentative="1">
      <w:start w:val="1"/>
      <w:numFmt w:val="bullet"/>
      <w:lvlText w:val=""/>
      <w:lvlJc w:val="left"/>
      <w:pPr>
        <w:ind w:left="2582" w:hanging="360"/>
      </w:pPr>
      <w:rPr>
        <w:rFonts w:ascii="Wingdings" w:hAnsi="Wingdings" w:hint="default"/>
      </w:rPr>
    </w:lvl>
    <w:lvl w:ilvl="3" w:tplc="04210001" w:tentative="1">
      <w:start w:val="1"/>
      <w:numFmt w:val="bullet"/>
      <w:lvlText w:val=""/>
      <w:lvlJc w:val="left"/>
      <w:pPr>
        <w:ind w:left="3302" w:hanging="360"/>
      </w:pPr>
      <w:rPr>
        <w:rFonts w:ascii="Symbol" w:hAnsi="Symbol" w:hint="default"/>
      </w:rPr>
    </w:lvl>
    <w:lvl w:ilvl="4" w:tplc="04210003" w:tentative="1">
      <w:start w:val="1"/>
      <w:numFmt w:val="bullet"/>
      <w:lvlText w:val="o"/>
      <w:lvlJc w:val="left"/>
      <w:pPr>
        <w:ind w:left="4022" w:hanging="360"/>
      </w:pPr>
      <w:rPr>
        <w:rFonts w:ascii="Courier New" w:hAnsi="Courier New" w:cs="Courier New" w:hint="default"/>
      </w:rPr>
    </w:lvl>
    <w:lvl w:ilvl="5" w:tplc="04210005" w:tentative="1">
      <w:start w:val="1"/>
      <w:numFmt w:val="bullet"/>
      <w:lvlText w:val=""/>
      <w:lvlJc w:val="left"/>
      <w:pPr>
        <w:ind w:left="4742" w:hanging="360"/>
      </w:pPr>
      <w:rPr>
        <w:rFonts w:ascii="Wingdings" w:hAnsi="Wingdings" w:hint="default"/>
      </w:rPr>
    </w:lvl>
    <w:lvl w:ilvl="6" w:tplc="04210001" w:tentative="1">
      <w:start w:val="1"/>
      <w:numFmt w:val="bullet"/>
      <w:lvlText w:val=""/>
      <w:lvlJc w:val="left"/>
      <w:pPr>
        <w:ind w:left="5462" w:hanging="360"/>
      </w:pPr>
      <w:rPr>
        <w:rFonts w:ascii="Symbol" w:hAnsi="Symbol" w:hint="default"/>
      </w:rPr>
    </w:lvl>
    <w:lvl w:ilvl="7" w:tplc="04210003" w:tentative="1">
      <w:start w:val="1"/>
      <w:numFmt w:val="bullet"/>
      <w:lvlText w:val="o"/>
      <w:lvlJc w:val="left"/>
      <w:pPr>
        <w:ind w:left="6182" w:hanging="360"/>
      </w:pPr>
      <w:rPr>
        <w:rFonts w:ascii="Courier New" w:hAnsi="Courier New" w:cs="Courier New" w:hint="default"/>
      </w:rPr>
    </w:lvl>
    <w:lvl w:ilvl="8" w:tplc="04210005" w:tentative="1">
      <w:start w:val="1"/>
      <w:numFmt w:val="bullet"/>
      <w:lvlText w:val=""/>
      <w:lvlJc w:val="left"/>
      <w:pPr>
        <w:ind w:left="6902" w:hanging="360"/>
      </w:pPr>
      <w:rPr>
        <w:rFonts w:ascii="Wingdings" w:hAnsi="Wingdings" w:hint="default"/>
      </w:rPr>
    </w:lvl>
  </w:abstractNum>
  <w:abstractNum w:abstractNumId="15">
    <w:nsid w:val="234306B1"/>
    <w:multiLevelType w:val="hybridMultilevel"/>
    <w:tmpl w:val="F8C40360"/>
    <w:lvl w:ilvl="0" w:tplc="04090019">
      <w:start w:val="1"/>
      <w:numFmt w:val="lowerLetter"/>
      <w:lvlText w:val="%1."/>
      <w:lvlJc w:val="left"/>
      <w:pPr>
        <w:ind w:left="1485" w:hanging="360"/>
      </w:pPr>
    </w:lvl>
    <w:lvl w:ilvl="1" w:tplc="04090019">
      <w:start w:val="1"/>
      <w:numFmt w:val="lowerLetter"/>
      <w:lvlText w:val="%2."/>
      <w:lvlJc w:val="left"/>
      <w:pPr>
        <w:ind w:left="2205" w:hanging="360"/>
      </w:pPr>
    </w:lvl>
    <w:lvl w:ilvl="2" w:tplc="0409001B">
      <w:start w:val="1"/>
      <w:numFmt w:val="lowerRoman"/>
      <w:lvlText w:val="%3."/>
      <w:lvlJc w:val="right"/>
      <w:pPr>
        <w:ind w:left="2925" w:hanging="180"/>
      </w:pPr>
    </w:lvl>
    <w:lvl w:ilvl="3" w:tplc="0409000F">
      <w:start w:val="1"/>
      <w:numFmt w:val="decimal"/>
      <w:lvlText w:val="%4."/>
      <w:lvlJc w:val="left"/>
      <w:pPr>
        <w:ind w:left="3645" w:hanging="360"/>
      </w:pPr>
    </w:lvl>
    <w:lvl w:ilvl="4" w:tplc="04090019">
      <w:start w:val="1"/>
      <w:numFmt w:val="lowerLetter"/>
      <w:lvlText w:val="%5."/>
      <w:lvlJc w:val="left"/>
      <w:pPr>
        <w:ind w:left="4365" w:hanging="360"/>
      </w:pPr>
    </w:lvl>
    <w:lvl w:ilvl="5" w:tplc="0409001B">
      <w:start w:val="1"/>
      <w:numFmt w:val="lowerRoman"/>
      <w:lvlText w:val="%6."/>
      <w:lvlJc w:val="right"/>
      <w:pPr>
        <w:ind w:left="5085" w:hanging="180"/>
      </w:pPr>
    </w:lvl>
    <w:lvl w:ilvl="6" w:tplc="0409000F">
      <w:start w:val="1"/>
      <w:numFmt w:val="decimal"/>
      <w:lvlText w:val="%7."/>
      <w:lvlJc w:val="left"/>
      <w:pPr>
        <w:ind w:left="5805" w:hanging="360"/>
      </w:pPr>
    </w:lvl>
    <w:lvl w:ilvl="7" w:tplc="04090019">
      <w:start w:val="1"/>
      <w:numFmt w:val="lowerLetter"/>
      <w:lvlText w:val="%8."/>
      <w:lvlJc w:val="left"/>
      <w:pPr>
        <w:ind w:left="6525" w:hanging="360"/>
      </w:pPr>
    </w:lvl>
    <w:lvl w:ilvl="8" w:tplc="0409001B">
      <w:start w:val="1"/>
      <w:numFmt w:val="lowerRoman"/>
      <w:lvlText w:val="%9."/>
      <w:lvlJc w:val="right"/>
      <w:pPr>
        <w:ind w:left="7245" w:hanging="180"/>
      </w:pPr>
    </w:lvl>
  </w:abstractNum>
  <w:abstractNum w:abstractNumId="16">
    <w:nsid w:val="32355C5E"/>
    <w:multiLevelType w:val="hybridMultilevel"/>
    <w:tmpl w:val="A3A6A9F6"/>
    <w:lvl w:ilvl="0" w:tplc="AB789B6A">
      <w:start w:val="1"/>
      <w:numFmt w:val="decimal"/>
      <w:lvlText w:val="%1."/>
      <w:lvlJc w:val="left"/>
      <w:pPr>
        <w:ind w:left="1440" w:hanging="360"/>
      </w:pPr>
      <w:rPr>
        <w:rFonts w:ascii="Times New Roman" w:eastAsiaTheme="minorHAnsi" w:hAnsi="Times New Roman" w:cs="Times New Roman"/>
      </w:rPr>
    </w:lvl>
    <w:lvl w:ilvl="1" w:tplc="04210019">
      <w:start w:val="1"/>
      <w:numFmt w:val="lowerLetter"/>
      <w:lvlText w:val="%2."/>
      <w:lvlJc w:val="left"/>
      <w:pPr>
        <w:ind w:left="2160" w:hanging="360"/>
      </w:pPr>
    </w:lvl>
    <w:lvl w:ilvl="2" w:tplc="0421001B">
      <w:start w:val="1"/>
      <w:numFmt w:val="lowerRoman"/>
      <w:lvlText w:val="%3."/>
      <w:lvlJc w:val="right"/>
      <w:pPr>
        <w:ind w:left="2880" w:hanging="180"/>
      </w:pPr>
    </w:lvl>
    <w:lvl w:ilvl="3" w:tplc="0421000F">
      <w:start w:val="1"/>
      <w:numFmt w:val="decimal"/>
      <w:lvlText w:val="%4."/>
      <w:lvlJc w:val="left"/>
      <w:pPr>
        <w:ind w:left="3600" w:hanging="360"/>
      </w:pPr>
    </w:lvl>
    <w:lvl w:ilvl="4" w:tplc="04210019">
      <w:start w:val="1"/>
      <w:numFmt w:val="lowerLetter"/>
      <w:lvlText w:val="%5."/>
      <w:lvlJc w:val="left"/>
      <w:pPr>
        <w:ind w:left="4320" w:hanging="360"/>
      </w:pPr>
    </w:lvl>
    <w:lvl w:ilvl="5" w:tplc="0421001B">
      <w:start w:val="1"/>
      <w:numFmt w:val="lowerRoman"/>
      <w:lvlText w:val="%6."/>
      <w:lvlJc w:val="right"/>
      <w:pPr>
        <w:ind w:left="5040" w:hanging="180"/>
      </w:pPr>
    </w:lvl>
    <w:lvl w:ilvl="6" w:tplc="0421000F">
      <w:start w:val="1"/>
      <w:numFmt w:val="decimal"/>
      <w:lvlText w:val="%7."/>
      <w:lvlJc w:val="left"/>
      <w:pPr>
        <w:ind w:left="5760" w:hanging="360"/>
      </w:pPr>
    </w:lvl>
    <w:lvl w:ilvl="7" w:tplc="04210019">
      <w:start w:val="1"/>
      <w:numFmt w:val="lowerLetter"/>
      <w:lvlText w:val="%8."/>
      <w:lvlJc w:val="left"/>
      <w:pPr>
        <w:ind w:left="6480" w:hanging="360"/>
      </w:pPr>
    </w:lvl>
    <w:lvl w:ilvl="8" w:tplc="0421001B">
      <w:start w:val="1"/>
      <w:numFmt w:val="lowerRoman"/>
      <w:lvlText w:val="%9."/>
      <w:lvlJc w:val="right"/>
      <w:pPr>
        <w:ind w:left="7200" w:hanging="180"/>
      </w:pPr>
    </w:lvl>
  </w:abstractNum>
  <w:abstractNum w:abstractNumId="17">
    <w:nsid w:val="32CE537F"/>
    <w:multiLevelType w:val="hybridMultilevel"/>
    <w:tmpl w:val="F3CC84FE"/>
    <w:lvl w:ilvl="0" w:tplc="A52AE42E">
      <w:start w:val="1"/>
      <w:numFmt w:val="bullet"/>
      <w:lvlText w:val="-"/>
      <w:lvlJc w:val="left"/>
      <w:pPr>
        <w:ind w:left="1018" w:hanging="360"/>
      </w:pPr>
      <w:rPr>
        <w:rFonts w:ascii="Times New Roman" w:eastAsiaTheme="minorHAnsi" w:hAnsi="Times New Roman" w:cs="Times New Roman" w:hint="default"/>
      </w:rPr>
    </w:lvl>
    <w:lvl w:ilvl="1" w:tplc="04210003" w:tentative="1">
      <w:start w:val="1"/>
      <w:numFmt w:val="bullet"/>
      <w:lvlText w:val="o"/>
      <w:lvlJc w:val="left"/>
      <w:pPr>
        <w:ind w:left="1738" w:hanging="360"/>
      </w:pPr>
      <w:rPr>
        <w:rFonts w:ascii="Courier New" w:hAnsi="Courier New" w:cs="Courier New" w:hint="default"/>
      </w:rPr>
    </w:lvl>
    <w:lvl w:ilvl="2" w:tplc="04210005" w:tentative="1">
      <w:start w:val="1"/>
      <w:numFmt w:val="bullet"/>
      <w:lvlText w:val=""/>
      <w:lvlJc w:val="left"/>
      <w:pPr>
        <w:ind w:left="2458" w:hanging="360"/>
      </w:pPr>
      <w:rPr>
        <w:rFonts w:ascii="Wingdings" w:hAnsi="Wingdings" w:hint="default"/>
      </w:rPr>
    </w:lvl>
    <w:lvl w:ilvl="3" w:tplc="04210001" w:tentative="1">
      <w:start w:val="1"/>
      <w:numFmt w:val="bullet"/>
      <w:lvlText w:val=""/>
      <w:lvlJc w:val="left"/>
      <w:pPr>
        <w:ind w:left="3178" w:hanging="360"/>
      </w:pPr>
      <w:rPr>
        <w:rFonts w:ascii="Symbol" w:hAnsi="Symbol" w:hint="default"/>
      </w:rPr>
    </w:lvl>
    <w:lvl w:ilvl="4" w:tplc="04210003" w:tentative="1">
      <w:start w:val="1"/>
      <w:numFmt w:val="bullet"/>
      <w:lvlText w:val="o"/>
      <w:lvlJc w:val="left"/>
      <w:pPr>
        <w:ind w:left="3898" w:hanging="360"/>
      </w:pPr>
      <w:rPr>
        <w:rFonts w:ascii="Courier New" w:hAnsi="Courier New" w:cs="Courier New" w:hint="default"/>
      </w:rPr>
    </w:lvl>
    <w:lvl w:ilvl="5" w:tplc="04210005" w:tentative="1">
      <w:start w:val="1"/>
      <w:numFmt w:val="bullet"/>
      <w:lvlText w:val=""/>
      <w:lvlJc w:val="left"/>
      <w:pPr>
        <w:ind w:left="4618" w:hanging="360"/>
      </w:pPr>
      <w:rPr>
        <w:rFonts w:ascii="Wingdings" w:hAnsi="Wingdings" w:hint="default"/>
      </w:rPr>
    </w:lvl>
    <w:lvl w:ilvl="6" w:tplc="04210001" w:tentative="1">
      <w:start w:val="1"/>
      <w:numFmt w:val="bullet"/>
      <w:lvlText w:val=""/>
      <w:lvlJc w:val="left"/>
      <w:pPr>
        <w:ind w:left="5338" w:hanging="360"/>
      </w:pPr>
      <w:rPr>
        <w:rFonts w:ascii="Symbol" w:hAnsi="Symbol" w:hint="default"/>
      </w:rPr>
    </w:lvl>
    <w:lvl w:ilvl="7" w:tplc="04210003" w:tentative="1">
      <w:start w:val="1"/>
      <w:numFmt w:val="bullet"/>
      <w:lvlText w:val="o"/>
      <w:lvlJc w:val="left"/>
      <w:pPr>
        <w:ind w:left="6058" w:hanging="360"/>
      </w:pPr>
      <w:rPr>
        <w:rFonts w:ascii="Courier New" w:hAnsi="Courier New" w:cs="Courier New" w:hint="default"/>
      </w:rPr>
    </w:lvl>
    <w:lvl w:ilvl="8" w:tplc="04210005" w:tentative="1">
      <w:start w:val="1"/>
      <w:numFmt w:val="bullet"/>
      <w:lvlText w:val=""/>
      <w:lvlJc w:val="left"/>
      <w:pPr>
        <w:ind w:left="6778" w:hanging="360"/>
      </w:pPr>
      <w:rPr>
        <w:rFonts w:ascii="Wingdings" w:hAnsi="Wingdings" w:hint="default"/>
      </w:rPr>
    </w:lvl>
  </w:abstractNum>
  <w:abstractNum w:abstractNumId="18">
    <w:nsid w:val="343C1262"/>
    <w:multiLevelType w:val="hybridMultilevel"/>
    <w:tmpl w:val="31481E2E"/>
    <w:lvl w:ilvl="0" w:tplc="3C2CD904">
      <w:start w:val="1"/>
      <w:numFmt w:val="decimal"/>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19">
    <w:nsid w:val="36260E65"/>
    <w:multiLevelType w:val="hybridMultilevel"/>
    <w:tmpl w:val="02AE1D5E"/>
    <w:lvl w:ilvl="0" w:tplc="FD9AA01C">
      <w:start w:val="1"/>
      <w:numFmt w:val="lowerLetter"/>
      <w:lvlText w:val="%1."/>
      <w:lvlJc w:val="left"/>
      <w:pPr>
        <w:ind w:left="1494" w:hanging="360"/>
      </w:pPr>
    </w:lvl>
    <w:lvl w:ilvl="1" w:tplc="04210019">
      <w:start w:val="1"/>
      <w:numFmt w:val="lowerLetter"/>
      <w:lvlText w:val="%2."/>
      <w:lvlJc w:val="left"/>
      <w:pPr>
        <w:ind w:left="2214" w:hanging="360"/>
      </w:pPr>
    </w:lvl>
    <w:lvl w:ilvl="2" w:tplc="0421001B">
      <w:start w:val="1"/>
      <w:numFmt w:val="lowerRoman"/>
      <w:lvlText w:val="%3."/>
      <w:lvlJc w:val="right"/>
      <w:pPr>
        <w:ind w:left="2934" w:hanging="180"/>
      </w:pPr>
    </w:lvl>
    <w:lvl w:ilvl="3" w:tplc="0421000F">
      <w:start w:val="1"/>
      <w:numFmt w:val="decimal"/>
      <w:lvlText w:val="%4."/>
      <w:lvlJc w:val="left"/>
      <w:pPr>
        <w:ind w:left="3654" w:hanging="360"/>
      </w:pPr>
    </w:lvl>
    <w:lvl w:ilvl="4" w:tplc="04210019">
      <w:start w:val="1"/>
      <w:numFmt w:val="lowerLetter"/>
      <w:lvlText w:val="%5."/>
      <w:lvlJc w:val="left"/>
      <w:pPr>
        <w:ind w:left="4374" w:hanging="360"/>
      </w:pPr>
    </w:lvl>
    <w:lvl w:ilvl="5" w:tplc="0421001B">
      <w:start w:val="1"/>
      <w:numFmt w:val="lowerRoman"/>
      <w:lvlText w:val="%6."/>
      <w:lvlJc w:val="right"/>
      <w:pPr>
        <w:ind w:left="5094" w:hanging="180"/>
      </w:pPr>
    </w:lvl>
    <w:lvl w:ilvl="6" w:tplc="0421000F">
      <w:start w:val="1"/>
      <w:numFmt w:val="decimal"/>
      <w:lvlText w:val="%7."/>
      <w:lvlJc w:val="left"/>
      <w:pPr>
        <w:ind w:left="5814" w:hanging="360"/>
      </w:pPr>
    </w:lvl>
    <w:lvl w:ilvl="7" w:tplc="04210019">
      <w:start w:val="1"/>
      <w:numFmt w:val="lowerLetter"/>
      <w:lvlText w:val="%8."/>
      <w:lvlJc w:val="left"/>
      <w:pPr>
        <w:ind w:left="6534" w:hanging="360"/>
      </w:pPr>
    </w:lvl>
    <w:lvl w:ilvl="8" w:tplc="0421001B">
      <w:start w:val="1"/>
      <w:numFmt w:val="lowerRoman"/>
      <w:lvlText w:val="%9."/>
      <w:lvlJc w:val="right"/>
      <w:pPr>
        <w:ind w:left="7254" w:hanging="180"/>
      </w:pPr>
    </w:lvl>
  </w:abstractNum>
  <w:abstractNum w:abstractNumId="20">
    <w:nsid w:val="371C6BC5"/>
    <w:multiLevelType w:val="hybridMultilevel"/>
    <w:tmpl w:val="EE20CCBE"/>
    <w:lvl w:ilvl="0" w:tplc="0421000B">
      <w:start w:val="1"/>
      <w:numFmt w:val="bullet"/>
      <w:lvlText w:val=""/>
      <w:lvlJc w:val="left"/>
      <w:pPr>
        <w:ind w:left="720" w:hanging="360"/>
      </w:pPr>
      <w:rPr>
        <w:rFonts w:ascii="Wingdings" w:hAnsi="Wingdings"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21">
    <w:nsid w:val="402C0CAA"/>
    <w:multiLevelType w:val="hybridMultilevel"/>
    <w:tmpl w:val="DB44766E"/>
    <w:lvl w:ilvl="0" w:tplc="0421000B">
      <w:start w:val="1"/>
      <w:numFmt w:val="bullet"/>
      <w:lvlText w:val=""/>
      <w:lvlJc w:val="left"/>
      <w:pPr>
        <w:ind w:left="778" w:hanging="360"/>
      </w:pPr>
      <w:rPr>
        <w:rFonts w:ascii="Wingdings" w:hAnsi="Wingdings" w:hint="default"/>
      </w:rPr>
    </w:lvl>
    <w:lvl w:ilvl="1" w:tplc="04210003" w:tentative="1">
      <w:start w:val="1"/>
      <w:numFmt w:val="bullet"/>
      <w:lvlText w:val="o"/>
      <w:lvlJc w:val="left"/>
      <w:pPr>
        <w:ind w:left="1498" w:hanging="360"/>
      </w:pPr>
      <w:rPr>
        <w:rFonts w:ascii="Courier New" w:hAnsi="Courier New" w:cs="Courier New" w:hint="default"/>
      </w:rPr>
    </w:lvl>
    <w:lvl w:ilvl="2" w:tplc="04210005" w:tentative="1">
      <w:start w:val="1"/>
      <w:numFmt w:val="bullet"/>
      <w:lvlText w:val=""/>
      <w:lvlJc w:val="left"/>
      <w:pPr>
        <w:ind w:left="2218" w:hanging="360"/>
      </w:pPr>
      <w:rPr>
        <w:rFonts w:ascii="Wingdings" w:hAnsi="Wingdings" w:hint="default"/>
      </w:rPr>
    </w:lvl>
    <w:lvl w:ilvl="3" w:tplc="04210001" w:tentative="1">
      <w:start w:val="1"/>
      <w:numFmt w:val="bullet"/>
      <w:lvlText w:val=""/>
      <w:lvlJc w:val="left"/>
      <w:pPr>
        <w:ind w:left="2938" w:hanging="360"/>
      </w:pPr>
      <w:rPr>
        <w:rFonts w:ascii="Symbol" w:hAnsi="Symbol" w:hint="default"/>
      </w:rPr>
    </w:lvl>
    <w:lvl w:ilvl="4" w:tplc="04210003" w:tentative="1">
      <w:start w:val="1"/>
      <w:numFmt w:val="bullet"/>
      <w:lvlText w:val="o"/>
      <w:lvlJc w:val="left"/>
      <w:pPr>
        <w:ind w:left="3658" w:hanging="360"/>
      </w:pPr>
      <w:rPr>
        <w:rFonts w:ascii="Courier New" w:hAnsi="Courier New" w:cs="Courier New" w:hint="default"/>
      </w:rPr>
    </w:lvl>
    <w:lvl w:ilvl="5" w:tplc="04210005" w:tentative="1">
      <w:start w:val="1"/>
      <w:numFmt w:val="bullet"/>
      <w:lvlText w:val=""/>
      <w:lvlJc w:val="left"/>
      <w:pPr>
        <w:ind w:left="4378" w:hanging="360"/>
      </w:pPr>
      <w:rPr>
        <w:rFonts w:ascii="Wingdings" w:hAnsi="Wingdings" w:hint="default"/>
      </w:rPr>
    </w:lvl>
    <w:lvl w:ilvl="6" w:tplc="04210001" w:tentative="1">
      <w:start w:val="1"/>
      <w:numFmt w:val="bullet"/>
      <w:lvlText w:val=""/>
      <w:lvlJc w:val="left"/>
      <w:pPr>
        <w:ind w:left="5098" w:hanging="360"/>
      </w:pPr>
      <w:rPr>
        <w:rFonts w:ascii="Symbol" w:hAnsi="Symbol" w:hint="default"/>
      </w:rPr>
    </w:lvl>
    <w:lvl w:ilvl="7" w:tplc="04210003" w:tentative="1">
      <w:start w:val="1"/>
      <w:numFmt w:val="bullet"/>
      <w:lvlText w:val="o"/>
      <w:lvlJc w:val="left"/>
      <w:pPr>
        <w:ind w:left="5818" w:hanging="360"/>
      </w:pPr>
      <w:rPr>
        <w:rFonts w:ascii="Courier New" w:hAnsi="Courier New" w:cs="Courier New" w:hint="default"/>
      </w:rPr>
    </w:lvl>
    <w:lvl w:ilvl="8" w:tplc="04210005" w:tentative="1">
      <w:start w:val="1"/>
      <w:numFmt w:val="bullet"/>
      <w:lvlText w:val=""/>
      <w:lvlJc w:val="left"/>
      <w:pPr>
        <w:ind w:left="6538" w:hanging="360"/>
      </w:pPr>
      <w:rPr>
        <w:rFonts w:ascii="Wingdings" w:hAnsi="Wingdings" w:hint="default"/>
      </w:rPr>
    </w:lvl>
  </w:abstractNum>
  <w:abstractNum w:abstractNumId="22">
    <w:nsid w:val="403B4E4D"/>
    <w:multiLevelType w:val="hybridMultilevel"/>
    <w:tmpl w:val="8C88C69E"/>
    <w:lvl w:ilvl="0" w:tplc="04210011">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3">
    <w:nsid w:val="40DC6866"/>
    <w:multiLevelType w:val="hybridMultilevel"/>
    <w:tmpl w:val="B42C7162"/>
    <w:lvl w:ilvl="0" w:tplc="49C4566A">
      <w:start w:val="1"/>
      <w:numFmt w:val="lowerLetter"/>
      <w:lvlText w:val="%1."/>
      <w:lvlJc w:val="left"/>
      <w:pPr>
        <w:ind w:left="1138" w:hanging="360"/>
      </w:pPr>
      <w:rPr>
        <w:rFonts w:hint="default"/>
      </w:rPr>
    </w:lvl>
    <w:lvl w:ilvl="1" w:tplc="04210019" w:tentative="1">
      <w:start w:val="1"/>
      <w:numFmt w:val="lowerLetter"/>
      <w:lvlText w:val="%2."/>
      <w:lvlJc w:val="left"/>
      <w:pPr>
        <w:ind w:left="1858" w:hanging="360"/>
      </w:pPr>
    </w:lvl>
    <w:lvl w:ilvl="2" w:tplc="0421001B" w:tentative="1">
      <w:start w:val="1"/>
      <w:numFmt w:val="lowerRoman"/>
      <w:lvlText w:val="%3."/>
      <w:lvlJc w:val="right"/>
      <w:pPr>
        <w:ind w:left="2578" w:hanging="180"/>
      </w:pPr>
    </w:lvl>
    <w:lvl w:ilvl="3" w:tplc="0421000F" w:tentative="1">
      <w:start w:val="1"/>
      <w:numFmt w:val="decimal"/>
      <w:lvlText w:val="%4."/>
      <w:lvlJc w:val="left"/>
      <w:pPr>
        <w:ind w:left="3298" w:hanging="360"/>
      </w:pPr>
    </w:lvl>
    <w:lvl w:ilvl="4" w:tplc="04210019" w:tentative="1">
      <w:start w:val="1"/>
      <w:numFmt w:val="lowerLetter"/>
      <w:lvlText w:val="%5."/>
      <w:lvlJc w:val="left"/>
      <w:pPr>
        <w:ind w:left="4018" w:hanging="360"/>
      </w:pPr>
    </w:lvl>
    <w:lvl w:ilvl="5" w:tplc="0421001B" w:tentative="1">
      <w:start w:val="1"/>
      <w:numFmt w:val="lowerRoman"/>
      <w:lvlText w:val="%6."/>
      <w:lvlJc w:val="right"/>
      <w:pPr>
        <w:ind w:left="4738" w:hanging="180"/>
      </w:pPr>
    </w:lvl>
    <w:lvl w:ilvl="6" w:tplc="0421000F" w:tentative="1">
      <w:start w:val="1"/>
      <w:numFmt w:val="decimal"/>
      <w:lvlText w:val="%7."/>
      <w:lvlJc w:val="left"/>
      <w:pPr>
        <w:ind w:left="5458" w:hanging="360"/>
      </w:pPr>
    </w:lvl>
    <w:lvl w:ilvl="7" w:tplc="04210019" w:tentative="1">
      <w:start w:val="1"/>
      <w:numFmt w:val="lowerLetter"/>
      <w:lvlText w:val="%8."/>
      <w:lvlJc w:val="left"/>
      <w:pPr>
        <w:ind w:left="6178" w:hanging="360"/>
      </w:pPr>
    </w:lvl>
    <w:lvl w:ilvl="8" w:tplc="0421001B" w:tentative="1">
      <w:start w:val="1"/>
      <w:numFmt w:val="lowerRoman"/>
      <w:lvlText w:val="%9."/>
      <w:lvlJc w:val="right"/>
      <w:pPr>
        <w:ind w:left="6898" w:hanging="180"/>
      </w:pPr>
    </w:lvl>
  </w:abstractNum>
  <w:abstractNum w:abstractNumId="24">
    <w:nsid w:val="46142B4F"/>
    <w:multiLevelType w:val="hybridMultilevel"/>
    <w:tmpl w:val="6BCCF208"/>
    <w:lvl w:ilvl="0" w:tplc="A52AE42E">
      <w:start w:val="1"/>
      <w:numFmt w:val="bullet"/>
      <w:lvlText w:val="-"/>
      <w:lvlJc w:val="left"/>
      <w:pPr>
        <w:ind w:left="1018" w:hanging="360"/>
      </w:pPr>
      <w:rPr>
        <w:rFonts w:ascii="Times New Roman" w:eastAsiaTheme="minorHAnsi" w:hAnsi="Times New Roman" w:cs="Times New Roman" w:hint="default"/>
      </w:rPr>
    </w:lvl>
    <w:lvl w:ilvl="1" w:tplc="04210003" w:tentative="1">
      <w:start w:val="1"/>
      <w:numFmt w:val="bullet"/>
      <w:lvlText w:val="o"/>
      <w:lvlJc w:val="left"/>
      <w:pPr>
        <w:ind w:left="1738" w:hanging="360"/>
      </w:pPr>
      <w:rPr>
        <w:rFonts w:ascii="Courier New" w:hAnsi="Courier New" w:cs="Courier New" w:hint="default"/>
      </w:rPr>
    </w:lvl>
    <w:lvl w:ilvl="2" w:tplc="04210005" w:tentative="1">
      <w:start w:val="1"/>
      <w:numFmt w:val="bullet"/>
      <w:lvlText w:val=""/>
      <w:lvlJc w:val="left"/>
      <w:pPr>
        <w:ind w:left="2458" w:hanging="360"/>
      </w:pPr>
      <w:rPr>
        <w:rFonts w:ascii="Wingdings" w:hAnsi="Wingdings" w:hint="default"/>
      </w:rPr>
    </w:lvl>
    <w:lvl w:ilvl="3" w:tplc="04210001" w:tentative="1">
      <w:start w:val="1"/>
      <w:numFmt w:val="bullet"/>
      <w:lvlText w:val=""/>
      <w:lvlJc w:val="left"/>
      <w:pPr>
        <w:ind w:left="3178" w:hanging="360"/>
      </w:pPr>
      <w:rPr>
        <w:rFonts w:ascii="Symbol" w:hAnsi="Symbol" w:hint="default"/>
      </w:rPr>
    </w:lvl>
    <w:lvl w:ilvl="4" w:tplc="04210003" w:tentative="1">
      <w:start w:val="1"/>
      <w:numFmt w:val="bullet"/>
      <w:lvlText w:val="o"/>
      <w:lvlJc w:val="left"/>
      <w:pPr>
        <w:ind w:left="3898" w:hanging="360"/>
      </w:pPr>
      <w:rPr>
        <w:rFonts w:ascii="Courier New" w:hAnsi="Courier New" w:cs="Courier New" w:hint="default"/>
      </w:rPr>
    </w:lvl>
    <w:lvl w:ilvl="5" w:tplc="04210005" w:tentative="1">
      <w:start w:val="1"/>
      <w:numFmt w:val="bullet"/>
      <w:lvlText w:val=""/>
      <w:lvlJc w:val="left"/>
      <w:pPr>
        <w:ind w:left="4618" w:hanging="360"/>
      </w:pPr>
      <w:rPr>
        <w:rFonts w:ascii="Wingdings" w:hAnsi="Wingdings" w:hint="default"/>
      </w:rPr>
    </w:lvl>
    <w:lvl w:ilvl="6" w:tplc="04210001" w:tentative="1">
      <w:start w:val="1"/>
      <w:numFmt w:val="bullet"/>
      <w:lvlText w:val=""/>
      <w:lvlJc w:val="left"/>
      <w:pPr>
        <w:ind w:left="5338" w:hanging="360"/>
      </w:pPr>
      <w:rPr>
        <w:rFonts w:ascii="Symbol" w:hAnsi="Symbol" w:hint="default"/>
      </w:rPr>
    </w:lvl>
    <w:lvl w:ilvl="7" w:tplc="04210003" w:tentative="1">
      <w:start w:val="1"/>
      <w:numFmt w:val="bullet"/>
      <w:lvlText w:val="o"/>
      <w:lvlJc w:val="left"/>
      <w:pPr>
        <w:ind w:left="6058" w:hanging="360"/>
      </w:pPr>
      <w:rPr>
        <w:rFonts w:ascii="Courier New" w:hAnsi="Courier New" w:cs="Courier New" w:hint="default"/>
      </w:rPr>
    </w:lvl>
    <w:lvl w:ilvl="8" w:tplc="04210005" w:tentative="1">
      <w:start w:val="1"/>
      <w:numFmt w:val="bullet"/>
      <w:lvlText w:val=""/>
      <w:lvlJc w:val="left"/>
      <w:pPr>
        <w:ind w:left="6778" w:hanging="360"/>
      </w:pPr>
      <w:rPr>
        <w:rFonts w:ascii="Wingdings" w:hAnsi="Wingdings" w:hint="default"/>
      </w:rPr>
    </w:lvl>
  </w:abstractNum>
  <w:abstractNum w:abstractNumId="25">
    <w:nsid w:val="47553C78"/>
    <w:multiLevelType w:val="hybridMultilevel"/>
    <w:tmpl w:val="2B2461A0"/>
    <w:lvl w:ilvl="0" w:tplc="04210019">
      <w:start w:val="1"/>
      <w:numFmt w:val="lowerLetter"/>
      <w:lvlText w:val="%1."/>
      <w:lvlJc w:val="left"/>
      <w:pPr>
        <w:ind w:left="1429" w:hanging="360"/>
      </w:pPr>
    </w:lvl>
    <w:lvl w:ilvl="1" w:tplc="04210019" w:tentative="1">
      <w:start w:val="1"/>
      <w:numFmt w:val="lowerLetter"/>
      <w:lvlText w:val="%2."/>
      <w:lvlJc w:val="left"/>
      <w:pPr>
        <w:ind w:left="2149" w:hanging="360"/>
      </w:pPr>
    </w:lvl>
    <w:lvl w:ilvl="2" w:tplc="0421001B" w:tentative="1">
      <w:start w:val="1"/>
      <w:numFmt w:val="lowerRoman"/>
      <w:lvlText w:val="%3."/>
      <w:lvlJc w:val="right"/>
      <w:pPr>
        <w:ind w:left="2869" w:hanging="180"/>
      </w:pPr>
    </w:lvl>
    <w:lvl w:ilvl="3" w:tplc="0421000F" w:tentative="1">
      <w:start w:val="1"/>
      <w:numFmt w:val="decimal"/>
      <w:lvlText w:val="%4."/>
      <w:lvlJc w:val="left"/>
      <w:pPr>
        <w:ind w:left="3589" w:hanging="360"/>
      </w:pPr>
    </w:lvl>
    <w:lvl w:ilvl="4" w:tplc="04210019" w:tentative="1">
      <w:start w:val="1"/>
      <w:numFmt w:val="lowerLetter"/>
      <w:lvlText w:val="%5."/>
      <w:lvlJc w:val="left"/>
      <w:pPr>
        <w:ind w:left="4309" w:hanging="360"/>
      </w:pPr>
    </w:lvl>
    <w:lvl w:ilvl="5" w:tplc="0421001B" w:tentative="1">
      <w:start w:val="1"/>
      <w:numFmt w:val="lowerRoman"/>
      <w:lvlText w:val="%6."/>
      <w:lvlJc w:val="right"/>
      <w:pPr>
        <w:ind w:left="5029" w:hanging="180"/>
      </w:pPr>
    </w:lvl>
    <w:lvl w:ilvl="6" w:tplc="0421000F" w:tentative="1">
      <w:start w:val="1"/>
      <w:numFmt w:val="decimal"/>
      <w:lvlText w:val="%7."/>
      <w:lvlJc w:val="left"/>
      <w:pPr>
        <w:ind w:left="5749" w:hanging="360"/>
      </w:pPr>
    </w:lvl>
    <w:lvl w:ilvl="7" w:tplc="04210019" w:tentative="1">
      <w:start w:val="1"/>
      <w:numFmt w:val="lowerLetter"/>
      <w:lvlText w:val="%8."/>
      <w:lvlJc w:val="left"/>
      <w:pPr>
        <w:ind w:left="6469" w:hanging="360"/>
      </w:pPr>
    </w:lvl>
    <w:lvl w:ilvl="8" w:tplc="0421001B" w:tentative="1">
      <w:start w:val="1"/>
      <w:numFmt w:val="lowerRoman"/>
      <w:lvlText w:val="%9."/>
      <w:lvlJc w:val="right"/>
      <w:pPr>
        <w:ind w:left="7189" w:hanging="180"/>
      </w:pPr>
    </w:lvl>
  </w:abstractNum>
  <w:abstractNum w:abstractNumId="26">
    <w:nsid w:val="48FD579A"/>
    <w:multiLevelType w:val="hybridMultilevel"/>
    <w:tmpl w:val="BECC2D66"/>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7">
    <w:nsid w:val="4A637FEF"/>
    <w:multiLevelType w:val="hybridMultilevel"/>
    <w:tmpl w:val="E1DC3532"/>
    <w:lvl w:ilvl="0" w:tplc="5080BE56">
      <w:start w:val="1"/>
      <w:numFmt w:val="decimal"/>
      <w:lvlText w:val="%1."/>
      <w:lvlJc w:val="left"/>
      <w:pPr>
        <w:ind w:left="1080" w:hanging="360"/>
      </w:pPr>
      <w:rPr>
        <w:rFonts w:ascii="Times New Roman" w:eastAsiaTheme="minorHAnsi" w:hAnsi="Times New Roman" w:cs="Times New Roman"/>
      </w:rPr>
    </w:lvl>
    <w:lvl w:ilvl="1" w:tplc="04210019">
      <w:start w:val="1"/>
      <w:numFmt w:val="lowerLetter"/>
      <w:lvlText w:val="%2."/>
      <w:lvlJc w:val="left"/>
      <w:pPr>
        <w:ind w:left="1800" w:hanging="360"/>
      </w:pPr>
    </w:lvl>
    <w:lvl w:ilvl="2" w:tplc="0421001B">
      <w:start w:val="1"/>
      <w:numFmt w:val="lowerRoman"/>
      <w:lvlText w:val="%3."/>
      <w:lvlJc w:val="right"/>
      <w:pPr>
        <w:ind w:left="2520" w:hanging="180"/>
      </w:pPr>
    </w:lvl>
    <w:lvl w:ilvl="3" w:tplc="0421000F">
      <w:start w:val="1"/>
      <w:numFmt w:val="decimal"/>
      <w:lvlText w:val="%4."/>
      <w:lvlJc w:val="left"/>
      <w:pPr>
        <w:ind w:left="3240" w:hanging="360"/>
      </w:pPr>
    </w:lvl>
    <w:lvl w:ilvl="4" w:tplc="04210019">
      <w:start w:val="1"/>
      <w:numFmt w:val="lowerLetter"/>
      <w:lvlText w:val="%5."/>
      <w:lvlJc w:val="left"/>
      <w:pPr>
        <w:ind w:left="3960" w:hanging="360"/>
      </w:pPr>
    </w:lvl>
    <w:lvl w:ilvl="5" w:tplc="0421001B">
      <w:start w:val="1"/>
      <w:numFmt w:val="lowerRoman"/>
      <w:lvlText w:val="%6."/>
      <w:lvlJc w:val="right"/>
      <w:pPr>
        <w:ind w:left="4680" w:hanging="180"/>
      </w:pPr>
    </w:lvl>
    <w:lvl w:ilvl="6" w:tplc="0421000F">
      <w:start w:val="1"/>
      <w:numFmt w:val="decimal"/>
      <w:lvlText w:val="%7."/>
      <w:lvlJc w:val="left"/>
      <w:pPr>
        <w:ind w:left="5400" w:hanging="360"/>
      </w:pPr>
    </w:lvl>
    <w:lvl w:ilvl="7" w:tplc="04210019">
      <w:start w:val="1"/>
      <w:numFmt w:val="lowerLetter"/>
      <w:lvlText w:val="%8."/>
      <w:lvlJc w:val="left"/>
      <w:pPr>
        <w:ind w:left="6120" w:hanging="360"/>
      </w:pPr>
    </w:lvl>
    <w:lvl w:ilvl="8" w:tplc="0421001B">
      <w:start w:val="1"/>
      <w:numFmt w:val="lowerRoman"/>
      <w:lvlText w:val="%9."/>
      <w:lvlJc w:val="right"/>
      <w:pPr>
        <w:ind w:left="6840" w:hanging="180"/>
      </w:pPr>
    </w:lvl>
  </w:abstractNum>
  <w:abstractNum w:abstractNumId="28">
    <w:nsid w:val="4B5D7B7F"/>
    <w:multiLevelType w:val="hybridMultilevel"/>
    <w:tmpl w:val="712044FA"/>
    <w:lvl w:ilvl="0" w:tplc="2D16FE48">
      <w:start w:val="1"/>
      <w:numFmt w:val="decimal"/>
      <w:lvlText w:val="%1)."/>
      <w:lvlJc w:val="left"/>
      <w:pPr>
        <w:ind w:left="2214" w:hanging="360"/>
      </w:pPr>
    </w:lvl>
    <w:lvl w:ilvl="1" w:tplc="B8C875FC">
      <w:start w:val="1"/>
      <w:numFmt w:val="lowerLetter"/>
      <w:lvlText w:val="%2."/>
      <w:lvlJc w:val="left"/>
      <w:pPr>
        <w:ind w:left="1440" w:hanging="360"/>
      </w:pPr>
    </w:lvl>
    <w:lvl w:ilvl="2" w:tplc="2D16FE48">
      <w:start w:val="1"/>
      <w:numFmt w:val="decimal"/>
      <w:lvlText w:val="%3)."/>
      <w:lvlJc w:val="left"/>
      <w:pPr>
        <w:ind w:left="2160" w:hanging="180"/>
      </w:pPr>
    </w:lvl>
    <w:lvl w:ilvl="3" w:tplc="0421000F">
      <w:start w:val="1"/>
      <w:numFmt w:val="decimal"/>
      <w:lvlText w:val="%4."/>
      <w:lvlJc w:val="left"/>
      <w:pPr>
        <w:ind w:left="2880" w:hanging="360"/>
      </w:pPr>
    </w:lvl>
    <w:lvl w:ilvl="4" w:tplc="04210019">
      <w:start w:val="1"/>
      <w:numFmt w:val="lowerLetter"/>
      <w:lvlText w:val="%5."/>
      <w:lvlJc w:val="left"/>
      <w:pPr>
        <w:ind w:left="3600" w:hanging="360"/>
      </w:pPr>
    </w:lvl>
    <w:lvl w:ilvl="5" w:tplc="0421001B">
      <w:start w:val="1"/>
      <w:numFmt w:val="lowerRoman"/>
      <w:lvlText w:val="%6."/>
      <w:lvlJc w:val="right"/>
      <w:pPr>
        <w:ind w:left="4320" w:hanging="180"/>
      </w:pPr>
    </w:lvl>
    <w:lvl w:ilvl="6" w:tplc="0421000F">
      <w:start w:val="1"/>
      <w:numFmt w:val="decimal"/>
      <w:lvlText w:val="%7."/>
      <w:lvlJc w:val="left"/>
      <w:pPr>
        <w:ind w:left="5040" w:hanging="360"/>
      </w:pPr>
    </w:lvl>
    <w:lvl w:ilvl="7" w:tplc="04210019">
      <w:start w:val="1"/>
      <w:numFmt w:val="lowerLetter"/>
      <w:lvlText w:val="%8."/>
      <w:lvlJc w:val="left"/>
      <w:pPr>
        <w:ind w:left="5760" w:hanging="360"/>
      </w:pPr>
    </w:lvl>
    <w:lvl w:ilvl="8" w:tplc="0421001B">
      <w:start w:val="1"/>
      <w:numFmt w:val="lowerRoman"/>
      <w:lvlText w:val="%9."/>
      <w:lvlJc w:val="right"/>
      <w:pPr>
        <w:ind w:left="6480" w:hanging="180"/>
      </w:pPr>
    </w:lvl>
  </w:abstractNum>
  <w:abstractNum w:abstractNumId="29">
    <w:nsid w:val="4BC32F42"/>
    <w:multiLevelType w:val="hybridMultilevel"/>
    <w:tmpl w:val="D3F4B740"/>
    <w:lvl w:ilvl="0" w:tplc="C5C47880">
      <w:start w:val="1"/>
      <w:numFmt w:val="decimal"/>
      <w:lvlText w:val="%1."/>
      <w:lvlJc w:val="left"/>
      <w:pPr>
        <w:ind w:left="1440" w:hanging="360"/>
      </w:pPr>
      <w:rPr>
        <w:rFonts w:ascii="Times New Roman" w:eastAsiaTheme="minorHAnsi" w:hAnsi="Times New Roman" w:cs="Times New Roman"/>
      </w:rPr>
    </w:lvl>
    <w:lvl w:ilvl="1" w:tplc="04210019">
      <w:start w:val="1"/>
      <w:numFmt w:val="lowerLetter"/>
      <w:lvlText w:val="%2."/>
      <w:lvlJc w:val="left"/>
      <w:pPr>
        <w:ind w:left="2160" w:hanging="360"/>
      </w:pPr>
    </w:lvl>
    <w:lvl w:ilvl="2" w:tplc="0421001B">
      <w:start w:val="1"/>
      <w:numFmt w:val="lowerRoman"/>
      <w:lvlText w:val="%3."/>
      <w:lvlJc w:val="right"/>
      <w:pPr>
        <w:ind w:left="2880" w:hanging="180"/>
      </w:pPr>
    </w:lvl>
    <w:lvl w:ilvl="3" w:tplc="0421000F">
      <w:start w:val="1"/>
      <w:numFmt w:val="decimal"/>
      <w:lvlText w:val="%4."/>
      <w:lvlJc w:val="left"/>
      <w:pPr>
        <w:ind w:left="3600" w:hanging="360"/>
      </w:pPr>
    </w:lvl>
    <w:lvl w:ilvl="4" w:tplc="04210019">
      <w:start w:val="1"/>
      <w:numFmt w:val="lowerLetter"/>
      <w:lvlText w:val="%5."/>
      <w:lvlJc w:val="left"/>
      <w:pPr>
        <w:ind w:left="4320" w:hanging="360"/>
      </w:pPr>
    </w:lvl>
    <w:lvl w:ilvl="5" w:tplc="0421001B">
      <w:start w:val="1"/>
      <w:numFmt w:val="lowerRoman"/>
      <w:lvlText w:val="%6."/>
      <w:lvlJc w:val="right"/>
      <w:pPr>
        <w:ind w:left="5040" w:hanging="180"/>
      </w:pPr>
    </w:lvl>
    <w:lvl w:ilvl="6" w:tplc="0421000F">
      <w:start w:val="1"/>
      <w:numFmt w:val="decimal"/>
      <w:lvlText w:val="%7."/>
      <w:lvlJc w:val="left"/>
      <w:pPr>
        <w:ind w:left="5760" w:hanging="360"/>
      </w:pPr>
    </w:lvl>
    <w:lvl w:ilvl="7" w:tplc="04210019">
      <w:start w:val="1"/>
      <w:numFmt w:val="lowerLetter"/>
      <w:lvlText w:val="%8."/>
      <w:lvlJc w:val="left"/>
      <w:pPr>
        <w:ind w:left="6480" w:hanging="360"/>
      </w:pPr>
    </w:lvl>
    <w:lvl w:ilvl="8" w:tplc="0421001B">
      <w:start w:val="1"/>
      <w:numFmt w:val="lowerRoman"/>
      <w:lvlText w:val="%9."/>
      <w:lvlJc w:val="right"/>
      <w:pPr>
        <w:ind w:left="7200" w:hanging="180"/>
      </w:pPr>
    </w:lvl>
  </w:abstractNum>
  <w:abstractNum w:abstractNumId="30">
    <w:nsid w:val="4E3B7D96"/>
    <w:multiLevelType w:val="hybridMultilevel"/>
    <w:tmpl w:val="4A52AA64"/>
    <w:lvl w:ilvl="0" w:tplc="80A48354">
      <w:start w:val="1"/>
      <w:numFmt w:val="lowerLetter"/>
      <w:lvlText w:val="%1."/>
      <w:lvlJc w:val="left"/>
      <w:pPr>
        <w:ind w:left="1854" w:hanging="360"/>
      </w:pPr>
    </w:lvl>
    <w:lvl w:ilvl="1" w:tplc="04210019">
      <w:start w:val="1"/>
      <w:numFmt w:val="lowerLetter"/>
      <w:lvlText w:val="%2."/>
      <w:lvlJc w:val="left"/>
      <w:pPr>
        <w:ind w:left="1440" w:hanging="360"/>
      </w:pPr>
    </w:lvl>
    <w:lvl w:ilvl="2" w:tplc="0421001B">
      <w:start w:val="1"/>
      <w:numFmt w:val="lowerRoman"/>
      <w:lvlText w:val="%3."/>
      <w:lvlJc w:val="right"/>
      <w:pPr>
        <w:ind w:left="2160" w:hanging="180"/>
      </w:pPr>
    </w:lvl>
    <w:lvl w:ilvl="3" w:tplc="0421000F">
      <w:start w:val="1"/>
      <w:numFmt w:val="decimal"/>
      <w:lvlText w:val="%4."/>
      <w:lvlJc w:val="left"/>
      <w:pPr>
        <w:ind w:left="2880" w:hanging="360"/>
      </w:pPr>
    </w:lvl>
    <w:lvl w:ilvl="4" w:tplc="04210019">
      <w:start w:val="1"/>
      <w:numFmt w:val="lowerLetter"/>
      <w:lvlText w:val="%5."/>
      <w:lvlJc w:val="left"/>
      <w:pPr>
        <w:ind w:left="3600" w:hanging="360"/>
      </w:pPr>
    </w:lvl>
    <w:lvl w:ilvl="5" w:tplc="0421001B">
      <w:start w:val="1"/>
      <w:numFmt w:val="lowerRoman"/>
      <w:lvlText w:val="%6."/>
      <w:lvlJc w:val="right"/>
      <w:pPr>
        <w:ind w:left="4320" w:hanging="180"/>
      </w:pPr>
    </w:lvl>
    <w:lvl w:ilvl="6" w:tplc="0421000F">
      <w:start w:val="1"/>
      <w:numFmt w:val="decimal"/>
      <w:lvlText w:val="%7."/>
      <w:lvlJc w:val="left"/>
      <w:pPr>
        <w:ind w:left="5040" w:hanging="360"/>
      </w:pPr>
    </w:lvl>
    <w:lvl w:ilvl="7" w:tplc="04210019">
      <w:start w:val="1"/>
      <w:numFmt w:val="lowerLetter"/>
      <w:lvlText w:val="%8."/>
      <w:lvlJc w:val="left"/>
      <w:pPr>
        <w:ind w:left="5760" w:hanging="360"/>
      </w:pPr>
    </w:lvl>
    <w:lvl w:ilvl="8" w:tplc="0421001B">
      <w:start w:val="1"/>
      <w:numFmt w:val="lowerRoman"/>
      <w:lvlText w:val="%9."/>
      <w:lvlJc w:val="right"/>
      <w:pPr>
        <w:ind w:left="6480" w:hanging="180"/>
      </w:pPr>
    </w:lvl>
  </w:abstractNum>
  <w:abstractNum w:abstractNumId="31">
    <w:nsid w:val="501C0254"/>
    <w:multiLevelType w:val="hybridMultilevel"/>
    <w:tmpl w:val="1360A5C6"/>
    <w:lvl w:ilvl="0" w:tplc="200483F0">
      <w:start w:val="1"/>
      <w:numFmt w:val="decimal"/>
      <w:lvlText w:val="%1."/>
      <w:lvlJc w:val="left"/>
      <w:pPr>
        <w:ind w:left="1080" w:hanging="360"/>
      </w:pPr>
      <w:rPr>
        <w:rFonts w:hint="default"/>
        <w:b w:val="0"/>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32">
    <w:nsid w:val="5C6C7690"/>
    <w:multiLevelType w:val="hybridMultilevel"/>
    <w:tmpl w:val="8460F52C"/>
    <w:lvl w:ilvl="0" w:tplc="2D16FE48">
      <w:start w:val="1"/>
      <w:numFmt w:val="decimal"/>
      <w:lvlText w:val="%1)."/>
      <w:lvlJc w:val="left"/>
      <w:pPr>
        <w:ind w:left="2280" w:hanging="360"/>
      </w:pPr>
    </w:lvl>
    <w:lvl w:ilvl="1" w:tplc="04210019">
      <w:start w:val="1"/>
      <w:numFmt w:val="lowerLetter"/>
      <w:lvlText w:val="%2."/>
      <w:lvlJc w:val="left"/>
      <w:pPr>
        <w:ind w:left="3000" w:hanging="360"/>
      </w:pPr>
    </w:lvl>
    <w:lvl w:ilvl="2" w:tplc="0421001B">
      <w:start w:val="1"/>
      <w:numFmt w:val="lowerRoman"/>
      <w:lvlText w:val="%3."/>
      <w:lvlJc w:val="right"/>
      <w:pPr>
        <w:ind w:left="3720" w:hanging="180"/>
      </w:pPr>
    </w:lvl>
    <w:lvl w:ilvl="3" w:tplc="0421000F">
      <w:start w:val="1"/>
      <w:numFmt w:val="decimal"/>
      <w:lvlText w:val="%4."/>
      <w:lvlJc w:val="left"/>
      <w:pPr>
        <w:ind w:left="4440" w:hanging="360"/>
      </w:pPr>
    </w:lvl>
    <w:lvl w:ilvl="4" w:tplc="04210019">
      <w:start w:val="1"/>
      <w:numFmt w:val="lowerLetter"/>
      <w:lvlText w:val="%5."/>
      <w:lvlJc w:val="left"/>
      <w:pPr>
        <w:ind w:left="5160" w:hanging="360"/>
      </w:pPr>
    </w:lvl>
    <w:lvl w:ilvl="5" w:tplc="0421001B">
      <w:start w:val="1"/>
      <w:numFmt w:val="lowerRoman"/>
      <w:lvlText w:val="%6."/>
      <w:lvlJc w:val="right"/>
      <w:pPr>
        <w:ind w:left="5880" w:hanging="180"/>
      </w:pPr>
    </w:lvl>
    <w:lvl w:ilvl="6" w:tplc="0421000F">
      <w:start w:val="1"/>
      <w:numFmt w:val="decimal"/>
      <w:lvlText w:val="%7."/>
      <w:lvlJc w:val="left"/>
      <w:pPr>
        <w:ind w:left="6600" w:hanging="360"/>
      </w:pPr>
    </w:lvl>
    <w:lvl w:ilvl="7" w:tplc="04210019">
      <w:start w:val="1"/>
      <w:numFmt w:val="lowerLetter"/>
      <w:lvlText w:val="%8."/>
      <w:lvlJc w:val="left"/>
      <w:pPr>
        <w:ind w:left="7320" w:hanging="360"/>
      </w:pPr>
    </w:lvl>
    <w:lvl w:ilvl="8" w:tplc="0421001B">
      <w:start w:val="1"/>
      <w:numFmt w:val="lowerRoman"/>
      <w:lvlText w:val="%9."/>
      <w:lvlJc w:val="right"/>
      <w:pPr>
        <w:ind w:left="8040" w:hanging="180"/>
      </w:pPr>
    </w:lvl>
  </w:abstractNum>
  <w:abstractNum w:abstractNumId="33">
    <w:nsid w:val="5CC37237"/>
    <w:multiLevelType w:val="hybridMultilevel"/>
    <w:tmpl w:val="F2FA037A"/>
    <w:lvl w:ilvl="0" w:tplc="04210001">
      <w:start w:val="1"/>
      <w:numFmt w:val="bullet"/>
      <w:lvlText w:val=""/>
      <w:lvlJc w:val="left"/>
      <w:pPr>
        <w:ind w:left="720" w:hanging="360"/>
      </w:pPr>
      <w:rPr>
        <w:rFonts w:ascii="Symbol" w:hAnsi="Symbol"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34">
    <w:nsid w:val="5D054CE6"/>
    <w:multiLevelType w:val="hybridMultilevel"/>
    <w:tmpl w:val="48E0328C"/>
    <w:lvl w:ilvl="0" w:tplc="A2729582">
      <w:start w:val="1"/>
      <w:numFmt w:val="decimal"/>
      <w:lvlText w:val="%1."/>
      <w:lvlJc w:val="left"/>
      <w:pPr>
        <w:ind w:left="1080" w:hanging="360"/>
      </w:pPr>
      <w:rPr>
        <w:rFonts w:ascii="Times New Roman" w:eastAsiaTheme="minorHAnsi" w:hAnsi="Times New Roman" w:cs="Times New Roman"/>
      </w:rPr>
    </w:lvl>
    <w:lvl w:ilvl="1" w:tplc="04210019">
      <w:start w:val="1"/>
      <w:numFmt w:val="lowerLetter"/>
      <w:lvlText w:val="%2."/>
      <w:lvlJc w:val="left"/>
      <w:pPr>
        <w:ind w:left="1800" w:hanging="360"/>
      </w:pPr>
    </w:lvl>
    <w:lvl w:ilvl="2" w:tplc="0421001B">
      <w:start w:val="1"/>
      <w:numFmt w:val="lowerRoman"/>
      <w:lvlText w:val="%3."/>
      <w:lvlJc w:val="right"/>
      <w:pPr>
        <w:ind w:left="2520" w:hanging="180"/>
      </w:pPr>
    </w:lvl>
    <w:lvl w:ilvl="3" w:tplc="0421000F">
      <w:start w:val="1"/>
      <w:numFmt w:val="decimal"/>
      <w:lvlText w:val="%4."/>
      <w:lvlJc w:val="left"/>
      <w:pPr>
        <w:ind w:left="3240" w:hanging="360"/>
      </w:pPr>
    </w:lvl>
    <w:lvl w:ilvl="4" w:tplc="04210019">
      <w:start w:val="1"/>
      <w:numFmt w:val="lowerLetter"/>
      <w:lvlText w:val="%5."/>
      <w:lvlJc w:val="left"/>
      <w:pPr>
        <w:ind w:left="3960" w:hanging="360"/>
      </w:pPr>
    </w:lvl>
    <w:lvl w:ilvl="5" w:tplc="0421001B">
      <w:start w:val="1"/>
      <w:numFmt w:val="lowerRoman"/>
      <w:lvlText w:val="%6."/>
      <w:lvlJc w:val="right"/>
      <w:pPr>
        <w:ind w:left="4680" w:hanging="180"/>
      </w:pPr>
    </w:lvl>
    <w:lvl w:ilvl="6" w:tplc="0421000F">
      <w:start w:val="1"/>
      <w:numFmt w:val="decimal"/>
      <w:lvlText w:val="%7."/>
      <w:lvlJc w:val="left"/>
      <w:pPr>
        <w:ind w:left="5400" w:hanging="360"/>
      </w:pPr>
    </w:lvl>
    <w:lvl w:ilvl="7" w:tplc="04210019">
      <w:start w:val="1"/>
      <w:numFmt w:val="lowerLetter"/>
      <w:lvlText w:val="%8."/>
      <w:lvlJc w:val="left"/>
      <w:pPr>
        <w:ind w:left="6120" w:hanging="360"/>
      </w:pPr>
    </w:lvl>
    <w:lvl w:ilvl="8" w:tplc="0421001B">
      <w:start w:val="1"/>
      <w:numFmt w:val="lowerRoman"/>
      <w:lvlText w:val="%9."/>
      <w:lvlJc w:val="right"/>
      <w:pPr>
        <w:ind w:left="6840" w:hanging="180"/>
      </w:pPr>
    </w:lvl>
  </w:abstractNum>
  <w:abstractNum w:abstractNumId="35">
    <w:nsid w:val="60172CD1"/>
    <w:multiLevelType w:val="multilevel"/>
    <w:tmpl w:val="4170D4BC"/>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6">
    <w:nsid w:val="714B0F1C"/>
    <w:multiLevelType w:val="hybridMultilevel"/>
    <w:tmpl w:val="9858EC70"/>
    <w:lvl w:ilvl="0" w:tplc="04210019">
      <w:start w:val="1"/>
      <w:numFmt w:val="lowerLetter"/>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7">
    <w:nsid w:val="72671EA3"/>
    <w:multiLevelType w:val="hybridMultilevel"/>
    <w:tmpl w:val="F162CADE"/>
    <w:lvl w:ilvl="0" w:tplc="04210011">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8">
    <w:nsid w:val="750D347B"/>
    <w:multiLevelType w:val="multilevel"/>
    <w:tmpl w:val="1D1E6C4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9">
    <w:nsid w:val="794C2FE6"/>
    <w:multiLevelType w:val="hybridMultilevel"/>
    <w:tmpl w:val="D9D8AF3E"/>
    <w:lvl w:ilvl="0" w:tplc="6AF83654">
      <w:start w:val="1"/>
      <w:numFmt w:val="decimal"/>
      <w:lvlText w:val="%1."/>
      <w:lvlJc w:val="left"/>
      <w:pPr>
        <w:ind w:left="1211" w:hanging="360"/>
      </w:pPr>
      <w:rPr>
        <w:rFonts w:ascii="Times New Roman" w:eastAsiaTheme="minorHAnsi" w:hAnsi="Times New Roman" w:cs="Times New Roman"/>
      </w:rPr>
    </w:lvl>
    <w:lvl w:ilvl="1" w:tplc="04210019">
      <w:start w:val="1"/>
      <w:numFmt w:val="lowerLetter"/>
      <w:lvlText w:val="%2."/>
      <w:lvlJc w:val="left"/>
      <w:pPr>
        <w:ind w:left="1931" w:hanging="360"/>
      </w:pPr>
    </w:lvl>
    <w:lvl w:ilvl="2" w:tplc="0421001B">
      <w:start w:val="1"/>
      <w:numFmt w:val="lowerRoman"/>
      <w:lvlText w:val="%3."/>
      <w:lvlJc w:val="right"/>
      <w:pPr>
        <w:ind w:left="2651" w:hanging="180"/>
      </w:pPr>
    </w:lvl>
    <w:lvl w:ilvl="3" w:tplc="0421000F">
      <w:start w:val="1"/>
      <w:numFmt w:val="decimal"/>
      <w:lvlText w:val="%4."/>
      <w:lvlJc w:val="left"/>
      <w:pPr>
        <w:ind w:left="3371" w:hanging="360"/>
      </w:pPr>
    </w:lvl>
    <w:lvl w:ilvl="4" w:tplc="04210019">
      <w:start w:val="1"/>
      <w:numFmt w:val="lowerLetter"/>
      <w:lvlText w:val="%5."/>
      <w:lvlJc w:val="left"/>
      <w:pPr>
        <w:ind w:left="4091" w:hanging="360"/>
      </w:pPr>
    </w:lvl>
    <w:lvl w:ilvl="5" w:tplc="0421001B">
      <w:start w:val="1"/>
      <w:numFmt w:val="lowerRoman"/>
      <w:lvlText w:val="%6."/>
      <w:lvlJc w:val="right"/>
      <w:pPr>
        <w:ind w:left="4811" w:hanging="180"/>
      </w:pPr>
    </w:lvl>
    <w:lvl w:ilvl="6" w:tplc="0421000F">
      <w:start w:val="1"/>
      <w:numFmt w:val="decimal"/>
      <w:lvlText w:val="%7."/>
      <w:lvlJc w:val="left"/>
      <w:pPr>
        <w:ind w:left="5531" w:hanging="360"/>
      </w:pPr>
    </w:lvl>
    <w:lvl w:ilvl="7" w:tplc="04210019">
      <w:start w:val="1"/>
      <w:numFmt w:val="lowerLetter"/>
      <w:lvlText w:val="%8."/>
      <w:lvlJc w:val="left"/>
      <w:pPr>
        <w:ind w:left="6251" w:hanging="360"/>
      </w:pPr>
    </w:lvl>
    <w:lvl w:ilvl="8" w:tplc="0421001B">
      <w:start w:val="1"/>
      <w:numFmt w:val="lowerRoman"/>
      <w:lvlText w:val="%9."/>
      <w:lvlJc w:val="right"/>
      <w:pPr>
        <w:ind w:left="6971" w:hanging="180"/>
      </w:pPr>
    </w:lvl>
  </w:abstractNum>
  <w:abstractNum w:abstractNumId="40">
    <w:nsid w:val="7A7F2F93"/>
    <w:multiLevelType w:val="hybridMultilevel"/>
    <w:tmpl w:val="37B4846E"/>
    <w:lvl w:ilvl="0" w:tplc="E6168446">
      <w:start w:val="1"/>
      <w:numFmt w:val="decimal"/>
      <w:lvlText w:val="%1."/>
      <w:lvlJc w:val="left"/>
      <w:pPr>
        <w:ind w:left="1440" w:hanging="360"/>
      </w:pPr>
      <w:rPr>
        <w:rFonts w:ascii="Times New Roman" w:eastAsiaTheme="minorHAnsi" w:hAnsi="Times New Roman" w:cs="Times New Roman"/>
      </w:rPr>
    </w:lvl>
    <w:lvl w:ilvl="1" w:tplc="04210019">
      <w:start w:val="1"/>
      <w:numFmt w:val="lowerLetter"/>
      <w:lvlText w:val="%2."/>
      <w:lvlJc w:val="left"/>
      <w:pPr>
        <w:ind w:left="2160" w:hanging="360"/>
      </w:pPr>
    </w:lvl>
    <w:lvl w:ilvl="2" w:tplc="0421001B">
      <w:start w:val="1"/>
      <w:numFmt w:val="lowerRoman"/>
      <w:lvlText w:val="%3."/>
      <w:lvlJc w:val="right"/>
      <w:pPr>
        <w:ind w:left="2880" w:hanging="180"/>
      </w:pPr>
    </w:lvl>
    <w:lvl w:ilvl="3" w:tplc="0421000F">
      <w:start w:val="1"/>
      <w:numFmt w:val="decimal"/>
      <w:lvlText w:val="%4."/>
      <w:lvlJc w:val="left"/>
      <w:pPr>
        <w:ind w:left="3600" w:hanging="360"/>
      </w:pPr>
    </w:lvl>
    <w:lvl w:ilvl="4" w:tplc="04210019">
      <w:start w:val="1"/>
      <w:numFmt w:val="lowerLetter"/>
      <w:lvlText w:val="%5."/>
      <w:lvlJc w:val="left"/>
      <w:pPr>
        <w:ind w:left="4320" w:hanging="360"/>
      </w:pPr>
    </w:lvl>
    <w:lvl w:ilvl="5" w:tplc="0421001B">
      <w:start w:val="1"/>
      <w:numFmt w:val="lowerRoman"/>
      <w:lvlText w:val="%6."/>
      <w:lvlJc w:val="right"/>
      <w:pPr>
        <w:ind w:left="5040" w:hanging="180"/>
      </w:pPr>
    </w:lvl>
    <w:lvl w:ilvl="6" w:tplc="0421000F">
      <w:start w:val="1"/>
      <w:numFmt w:val="decimal"/>
      <w:lvlText w:val="%7."/>
      <w:lvlJc w:val="left"/>
      <w:pPr>
        <w:ind w:left="5760" w:hanging="360"/>
      </w:pPr>
    </w:lvl>
    <w:lvl w:ilvl="7" w:tplc="04210019">
      <w:start w:val="1"/>
      <w:numFmt w:val="lowerLetter"/>
      <w:lvlText w:val="%8."/>
      <w:lvlJc w:val="left"/>
      <w:pPr>
        <w:ind w:left="6480" w:hanging="360"/>
      </w:pPr>
    </w:lvl>
    <w:lvl w:ilvl="8" w:tplc="0421001B">
      <w:start w:val="1"/>
      <w:numFmt w:val="lowerRoman"/>
      <w:lvlText w:val="%9."/>
      <w:lvlJc w:val="right"/>
      <w:pPr>
        <w:ind w:left="7200" w:hanging="180"/>
      </w:pPr>
    </w:lvl>
  </w:abstractNum>
  <w:abstractNum w:abstractNumId="41">
    <w:nsid w:val="7D975E74"/>
    <w:multiLevelType w:val="hybridMultilevel"/>
    <w:tmpl w:val="1B563742"/>
    <w:lvl w:ilvl="0" w:tplc="2D1E2482">
      <w:start w:val="1"/>
      <w:numFmt w:val="decimal"/>
      <w:lvlText w:val="%1."/>
      <w:lvlJc w:val="left"/>
      <w:pPr>
        <w:ind w:left="1080" w:hanging="360"/>
      </w:pPr>
      <w:rPr>
        <w:rFonts w:ascii="Times New Roman" w:eastAsiaTheme="minorHAnsi" w:hAnsi="Times New Roman" w:cs="Times New Roman"/>
      </w:rPr>
    </w:lvl>
    <w:lvl w:ilvl="1" w:tplc="04210019">
      <w:start w:val="1"/>
      <w:numFmt w:val="lowerLetter"/>
      <w:lvlText w:val="%2."/>
      <w:lvlJc w:val="left"/>
      <w:pPr>
        <w:ind w:left="1800" w:hanging="360"/>
      </w:pPr>
    </w:lvl>
    <w:lvl w:ilvl="2" w:tplc="0421001B">
      <w:start w:val="1"/>
      <w:numFmt w:val="lowerRoman"/>
      <w:lvlText w:val="%3."/>
      <w:lvlJc w:val="right"/>
      <w:pPr>
        <w:ind w:left="2520" w:hanging="180"/>
      </w:pPr>
    </w:lvl>
    <w:lvl w:ilvl="3" w:tplc="0421000F">
      <w:start w:val="1"/>
      <w:numFmt w:val="decimal"/>
      <w:lvlText w:val="%4."/>
      <w:lvlJc w:val="left"/>
      <w:pPr>
        <w:ind w:left="3240" w:hanging="360"/>
      </w:pPr>
    </w:lvl>
    <w:lvl w:ilvl="4" w:tplc="04210019">
      <w:start w:val="1"/>
      <w:numFmt w:val="lowerLetter"/>
      <w:lvlText w:val="%5."/>
      <w:lvlJc w:val="left"/>
      <w:pPr>
        <w:ind w:left="3960" w:hanging="360"/>
      </w:pPr>
    </w:lvl>
    <w:lvl w:ilvl="5" w:tplc="0421001B">
      <w:start w:val="1"/>
      <w:numFmt w:val="lowerRoman"/>
      <w:lvlText w:val="%6."/>
      <w:lvlJc w:val="right"/>
      <w:pPr>
        <w:ind w:left="4680" w:hanging="180"/>
      </w:pPr>
    </w:lvl>
    <w:lvl w:ilvl="6" w:tplc="0421000F">
      <w:start w:val="1"/>
      <w:numFmt w:val="decimal"/>
      <w:lvlText w:val="%7."/>
      <w:lvlJc w:val="left"/>
      <w:pPr>
        <w:ind w:left="5400" w:hanging="360"/>
      </w:pPr>
    </w:lvl>
    <w:lvl w:ilvl="7" w:tplc="04210019">
      <w:start w:val="1"/>
      <w:numFmt w:val="lowerLetter"/>
      <w:lvlText w:val="%8."/>
      <w:lvlJc w:val="left"/>
      <w:pPr>
        <w:ind w:left="6120" w:hanging="360"/>
      </w:pPr>
    </w:lvl>
    <w:lvl w:ilvl="8" w:tplc="0421001B">
      <w:start w:val="1"/>
      <w:numFmt w:val="lowerRoman"/>
      <w:lvlText w:val="%9."/>
      <w:lvlJc w:val="right"/>
      <w:pPr>
        <w:ind w:left="6840" w:hanging="180"/>
      </w:pPr>
    </w:lvl>
  </w:abstractNum>
  <w:abstractNum w:abstractNumId="42">
    <w:nsid w:val="7EEF7A63"/>
    <w:multiLevelType w:val="hybridMultilevel"/>
    <w:tmpl w:val="F93058F0"/>
    <w:lvl w:ilvl="0" w:tplc="04210011">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num w:numId="1">
    <w:abstractNumId w:val="38"/>
  </w:num>
  <w:num w:numId="2">
    <w:abstractNumId w:val="26"/>
  </w:num>
  <w:num w:numId="3">
    <w:abstractNumId w:val="0"/>
  </w:num>
  <w:num w:numId="4">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1"/>
  </w:num>
  <w:num w:numId="11">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35"/>
  </w:num>
  <w:num w:numId="21">
    <w:abstractNumId w:val="1"/>
  </w:num>
  <w:num w:numId="22">
    <w:abstractNumId w:val="20"/>
  </w:num>
  <w:num w:numId="23">
    <w:abstractNumId w:val="5"/>
  </w:num>
  <w:num w:numId="24">
    <w:abstractNumId w:val="21"/>
  </w:num>
  <w:num w:numId="25">
    <w:abstractNumId w:val="23"/>
  </w:num>
  <w:num w:numId="26">
    <w:abstractNumId w:val="33"/>
  </w:num>
  <w:num w:numId="27">
    <w:abstractNumId w:val="18"/>
  </w:num>
  <w:num w:numId="28">
    <w:abstractNumId w:val="13"/>
  </w:num>
  <w:num w:numId="29">
    <w:abstractNumId w:val="3"/>
  </w:num>
  <w:num w:numId="30">
    <w:abstractNumId w:val="17"/>
  </w:num>
  <w:num w:numId="31">
    <w:abstractNumId w:val="24"/>
  </w:num>
  <w:num w:numId="32">
    <w:abstractNumId w:val="14"/>
  </w:num>
  <w:num w:numId="33">
    <w:abstractNumId w:val="37"/>
  </w:num>
  <w:num w:numId="34">
    <w:abstractNumId w:val="42"/>
  </w:num>
  <w:num w:numId="35">
    <w:abstractNumId w:val="22"/>
  </w:num>
  <w:num w:numId="36">
    <w:abstractNumId w:val="4"/>
  </w:num>
  <w:num w:numId="37">
    <w:abstractNumId w:val="8"/>
  </w:num>
  <w:num w:numId="38">
    <w:abstractNumId w:val="31"/>
  </w:num>
  <w:num w:numId="39">
    <w:abstractNumId w:val="25"/>
  </w:num>
  <w:num w:numId="40">
    <w:abstractNumId w:val="36"/>
  </w:num>
  <w:num w:numId="41">
    <w:abstractNumId w:val="9"/>
  </w:num>
  <w:num w:numId="4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85FAE"/>
    <w:rsid w:val="000579E3"/>
    <w:rsid w:val="000836F6"/>
    <w:rsid w:val="000F4F17"/>
    <w:rsid w:val="00155CCD"/>
    <w:rsid w:val="00163ABE"/>
    <w:rsid w:val="001B6CC4"/>
    <w:rsid w:val="00206812"/>
    <w:rsid w:val="00313A60"/>
    <w:rsid w:val="003325FA"/>
    <w:rsid w:val="0037279E"/>
    <w:rsid w:val="00427C7F"/>
    <w:rsid w:val="00594D73"/>
    <w:rsid w:val="005C63FC"/>
    <w:rsid w:val="00602295"/>
    <w:rsid w:val="00607616"/>
    <w:rsid w:val="0065336F"/>
    <w:rsid w:val="006C6CFE"/>
    <w:rsid w:val="00761727"/>
    <w:rsid w:val="00785FAE"/>
    <w:rsid w:val="007863D5"/>
    <w:rsid w:val="007F3F8F"/>
    <w:rsid w:val="0080490D"/>
    <w:rsid w:val="008607A5"/>
    <w:rsid w:val="008B6526"/>
    <w:rsid w:val="008C3731"/>
    <w:rsid w:val="00944B5A"/>
    <w:rsid w:val="00977389"/>
    <w:rsid w:val="009D22C5"/>
    <w:rsid w:val="009E613C"/>
    <w:rsid w:val="00B14BC1"/>
    <w:rsid w:val="00BA556D"/>
    <w:rsid w:val="00BB15A5"/>
    <w:rsid w:val="00CF5900"/>
    <w:rsid w:val="00D860FE"/>
    <w:rsid w:val="00DA7D71"/>
    <w:rsid w:val="00EE307C"/>
    <w:rsid w:val="00F51D85"/>
    <w:rsid w:val="00FE4999"/>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85FAE"/>
  </w:style>
  <w:style w:type="paragraph" w:styleId="Heading1">
    <w:name w:val="heading 1"/>
    <w:basedOn w:val="Normal"/>
    <w:next w:val="Normal"/>
    <w:link w:val="Heading1Char"/>
    <w:uiPriority w:val="9"/>
    <w:qFormat/>
    <w:rsid w:val="0080490D"/>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85FAE"/>
    <w:pPr>
      <w:ind w:left="720"/>
      <w:contextualSpacing/>
    </w:pPr>
  </w:style>
  <w:style w:type="character" w:customStyle="1" w:styleId="apple-converted-space">
    <w:name w:val="apple-converted-space"/>
    <w:basedOn w:val="DefaultParagraphFont"/>
    <w:rsid w:val="008607A5"/>
  </w:style>
  <w:style w:type="table" w:styleId="TableGrid">
    <w:name w:val="Table Grid"/>
    <w:basedOn w:val="TableNormal"/>
    <w:uiPriority w:val="59"/>
    <w:rsid w:val="008607A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594D73"/>
    <w:pPr>
      <w:tabs>
        <w:tab w:val="center" w:pos="4513"/>
        <w:tab w:val="right" w:pos="9026"/>
      </w:tabs>
      <w:spacing w:after="0" w:line="240" w:lineRule="auto"/>
    </w:pPr>
  </w:style>
  <w:style w:type="character" w:customStyle="1" w:styleId="HeaderChar">
    <w:name w:val="Header Char"/>
    <w:basedOn w:val="DefaultParagraphFont"/>
    <w:link w:val="Header"/>
    <w:uiPriority w:val="99"/>
    <w:rsid w:val="00594D73"/>
  </w:style>
  <w:style w:type="paragraph" w:styleId="Footer">
    <w:name w:val="footer"/>
    <w:basedOn w:val="Normal"/>
    <w:link w:val="FooterChar"/>
    <w:uiPriority w:val="99"/>
    <w:unhideWhenUsed/>
    <w:rsid w:val="00594D73"/>
    <w:pPr>
      <w:tabs>
        <w:tab w:val="center" w:pos="4513"/>
        <w:tab w:val="right" w:pos="9026"/>
      </w:tabs>
      <w:spacing w:after="0" w:line="240" w:lineRule="auto"/>
    </w:pPr>
  </w:style>
  <w:style w:type="character" w:customStyle="1" w:styleId="FooterChar">
    <w:name w:val="Footer Char"/>
    <w:basedOn w:val="DefaultParagraphFont"/>
    <w:link w:val="Footer"/>
    <w:uiPriority w:val="99"/>
    <w:rsid w:val="00594D73"/>
  </w:style>
  <w:style w:type="paragraph" w:styleId="BalloonText">
    <w:name w:val="Balloon Text"/>
    <w:basedOn w:val="Normal"/>
    <w:link w:val="BalloonTextChar"/>
    <w:uiPriority w:val="99"/>
    <w:semiHidden/>
    <w:unhideWhenUsed/>
    <w:rsid w:val="00163AB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63ABE"/>
    <w:rPr>
      <w:rFonts w:ascii="Tahoma" w:hAnsi="Tahoma" w:cs="Tahoma"/>
      <w:sz w:val="16"/>
      <w:szCs w:val="16"/>
    </w:rPr>
  </w:style>
  <w:style w:type="paragraph" w:styleId="TOC1">
    <w:name w:val="toc 1"/>
    <w:basedOn w:val="Normal"/>
    <w:next w:val="Normal"/>
    <w:autoRedefine/>
    <w:uiPriority w:val="39"/>
    <w:semiHidden/>
    <w:unhideWhenUsed/>
    <w:qFormat/>
    <w:rsid w:val="0080490D"/>
    <w:pPr>
      <w:spacing w:after="100"/>
    </w:pPr>
    <w:rPr>
      <w:rFonts w:eastAsiaTheme="minorEastAsia"/>
      <w:lang w:val="en-US"/>
    </w:rPr>
  </w:style>
  <w:style w:type="paragraph" w:styleId="TOC2">
    <w:name w:val="toc 2"/>
    <w:basedOn w:val="Normal"/>
    <w:next w:val="Normal"/>
    <w:autoRedefine/>
    <w:uiPriority w:val="39"/>
    <w:semiHidden/>
    <w:unhideWhenUsed/>
    <w:qFormat/>
    <w:rsid w:val="0080490D"/>
    <w:pPr>
      <w:spacing w:after="100"/>
      <w:ind w:left="220"/>
    </w:pPr>
    <w:rPr>
      <w:rFonts w:eastAsiaTheme="minorEastAsia"/>
      <w:lang w:val="en-US"/>
    </w:rPr>
  </w:style>
  <w:style w:type="paragraph" w:styleId="TOC3">
    <w:name w:val="toc 3"/>
    <w:basedOn w:val="Normal"/>
    <w:next w:val="Normal"/>
    <w:autoRedefine/>
    <w:uiPriority w:val="39"/>
    <w:semiHidden/>
    <w:unhideWhenUsed/>
    <w:qFormat/>
    <w:rsid w:val="0080490D"/>
    <w:pPr>
      <w:spacing w:after="100" w:line="360" w:lineRule="auto"/>
      <w:ind w:firstLine="720"/>
    </w:pPr>
    <w:rPr>
      <w:rFonts w:eastAsiaTheme="minorEastAsia"/>
      <w:lang w:val="en-US"/>
    </w:rPr>
  </w:style>
  <w:style w:type="character" w:customStyle="1" w:styleId="Heading1Char">
    <w:name w:val="Heading 1 Char"/>
    <w:basedOn w:val="DefaultParagraphFont"/>
    <w:link w:val="Heading1"/>
    <w:uiPriority w:val="9"/>
    <w:rsid w:val="0080490D"/>
    <w:rPr>
      <w:rFonts w:asciiTheme="majorHAnsi" w:eastAsiaTheme="majorEastAsia" w:hAnsiTheme="majorHAnsi" w:cstheme="majorBidi"/>
      <w:color w:val="365F91" w:themeColor="accent1" w:themeShade="BF"/>
      <w:sz w:val="32"/>
      <w:szCs w:val="32"/>
    </w:rPr>
  </w:style>
  <w:style w:type="paragraph" w:styleId="TOCHeading">
    <w:name w:val="TOC Heading"/>
    <w:basedOn w:val="Heading1"/>
    <w:next w:val="Normal"/>
    <w:uiPriority w:val="39"/>
    <w:semiHidden/>
    <w:unhideWhenUsed/>
    <w:qFormat/>
    <w:rsid w:val="0080490D"/>
    <w:pPr>
      <w:spacing w:before="480"/>
      <w:outlineLvl w:val="9"/>
    </w:pPr>
    <w:rPr>
      <w:b/>
      <w:bCs/>
      <w:sz w:val="28"/>
      <w:szCs w:val="28"/>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85FAE"/>
  </w:style>
  <w:style w:type="paragraph" w:styleId="Heading1">
    <w:name w:val="heading 1"/>
    <w:basedOn w:val="Normal"/>
    <w:next w:val="Normal"/>
    <w:link w:val="Heading1Char"/>
    <w:uiPriority w:val="9"/>
    <w:qFormat/>
    <w:rsid w:val="0080490D"/>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85FAE"/>
    <w:pPr>
      <w:ind w:left="720"/>
      <w:contextualSpacing/>
    </w:pPr>
  </w:style>
  <w:style w:type="character" w:customStyle="1" w:styleId="apple-converted-space">
    <w:name w:val="apple-converted-space"/>
    <w:basedOn w:val="DefaultParagraphFont"/>
    <w:rsid w:val="008607A5"/>
  </w:style>
  <w:style w:type="table" w:styleId="TableGrid">
    <w:name w:val="Table Grid"/>
    <w:basedOn w:val="TableNormal"/>
    <w:uiPriority w:val="59"/>
    <w:rsid w:val="008607A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594D73"/>
    <w:pPr>
      <w:tabs>
        <w:tab w:val="center" w:pos="4513"/>
        <w:tab w:val="right" w:pos="9026"/>
      </w:tabs>
      <w:spacing w:after="0" w:line="240" w:lineRule="auto"/>
    </w:pPr>
  </w:style>
  <w:style w:type="character" w:customStyle="1" w:styleId="HeaderChar">
    <w:name w:val="Header Char"/>
    <w:basedOn w:val="DefaultParagraphFont"/>
    <w:link w:val="Header"/>
    <w:uiPriority w:val="99"/>
    <w:rsid w:val="00594D73"/>
  </w:style>
  <w:style w:type="paragraph" w:styleId="Footer">
    <w:name w:val="footer"/>
    <w:basedOn w:val="Normal"/>
    <w:link w:val="FooterChar"/>
    <w:uiPriority w:val="99"/>
    <w:unhideWhenUsed/>
    <w:rsid w:val="00594D73"/>
    <w:pPr>
      <w:tabs>
        <w:tab w:val="center" w:pos="4513"/>
        <w:tab w:val="right" w:pos="9026"/>
      </w:tabs>
      <w:spacing w:after="0" w:line="240" w:lineRule="auto"/>
    </w:pPr>
  </w:style>
  <w:style w:type="character" w:customStyle="1" w:styleId="FooterChar">
    <w:name w:val="Footer Char"/>
    <w:basedOn w:val="DefaultParagraphFont"/>
    <w:link w:val="Footer"/>
    <w:uiPriority w:val="99"/>
    <w:rsid w:val="00594D73"/>
  </w:style>
  <w:style w:type="paragraph" w:styleId="BalloonText">
    <w:name w:val="Balloon Text"/>
    <w:basedOn w:val="Normal"/>
    <w:link w:val="BalloonTextChar"/>
    <w:uiPriority w:val="99"/>
    <w:semiHidden/>
    <w:unhideWhenUsed/>
    <w:rsid w:val="00163AB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63ABE"/>
    <w:rPr>
      <w:rFonts w:ascii="Tahoma" w:hAnsi="Tahoma" w:cs="Tahoma"/>
      <w:sz w:val="16"/>
      <w:szCs w:val="16"/>
    </w:rPr>
  </w:style>
  <w:style w:type="paragraph" w:styleId="TOC1">
    <w:name w:val="toc 1"/>
    <w:basedOn w:val="Normal"/>
    <w:next w:val="Normal"/>
    <w:autoRedefine/>
    <w:uiPriority w:val="39"/>
    <w:semiHidden/>
    <w:unhideWhenUsed/>
    <w:qFormat/>
    <w:rsid w:val="0080490D"/>
    <w:pPr>
      <w:spacing w:after="100"/>
    </w:pPr>
    <w:rPr>
      <w:rFonts w:eastAsiaTheme="minorEastAsia"/>
      <w:lang w:val="en-US"/>
    </w:rPr>
  </w:style>
  <w:style w:type="paragraph" w:styleId="TOC2">
    <w:name w:val="toc 2"/>
    <w:basedOn w:val="Normal"/>
    <w:next w:val="Normal"/>
    <w:autoRedefine/>
    <w:uiPriority w:val="39"/>
    <w:semiHidden/>
    <w:unhideWhenUsed/>
    <w:qFormat/>
    <w:rsid w:val="0080490D"/>
    <w:pPr>
      <w:spacing w:after="100"/>
      <w:ind w:left="220"/>
    </w:pPr>
    <w:rPr>
      <w:rFonts w:eastAsiaTheme="minorEastAsia"/>
      <w:lang w:val="en-US"/>
    </w:rPr>
  </w:style>
  <w:style w:type="paragraph" w:styleId="TOC3">
    <w:name w:val="toc 3"/>
    <w:basedOn w:val="Normal"/>
    <w:next w:val="Normal"/>
    <w:autoRedefine/>
    <w:uiPriority w:val="39"/>
    <w:semiHidden/>
    <w:unhideWhenUsed/>
    <w:qFormat/>
    <w:rsid w:val="0080490D"/>
    <w:pPr>
      <w:spacing w:after="100" w:line="360" w:lineRule="auto"/>
      <w:ind w:firstLine="720"/>
    </w:pPr>
    <w:rPr>
      <w:rFonts w:eastAsiaTheme="minorEastAsia"/>
      <w:lang w:val="en-US"/>
    </w:rPr>
  </w:style>
  <w:style w:type="character" w:customStyle="1" w:styleId="Heading1Char">
    <w:name w:val="Heading 1 Char"/>
    <w:basedOn w:val="DefaultParagraphFont"/>
    <w:link w:val="Heading1"/>
    <w:uiPriority w:val="9"/>
    <w:rsid w:val="0080490D"/>
    <w:rPr>
      <w:rFonts w:asciiTheme="majorHAnsi" w:eastAsiaTheme="majorEastAsia" w:hAnsiTheme="majorHAnsi" w:cstheme="majorBidi"/>
      <w:color w:val="365F91" w:themeColor="accent1" w:themeShade="BF"/>
      <w:sz w:val="32"/>
      <w:szCs w:val="32"/>
    </w:rPr>
  </w:style>
  <w:style w:type="paragraph" w:styleId="TOCHeading">
    <w:name w:val="TOC Heading"/>
    <w:basedOn w:val="Heading1"/>
    <w:next w:val="Normal"/>
    <w:uiPriority w:val="39"/>
    <w:semiHidden/>
    <w:unhideWhenUsed/>
    <w:qFormat/>
    <w:rsid w:val="0080490D"/>
    <w:pPr>
      <w:spacing w:before="480"/>
      <w:outlineLvl w:val="9"/>
    </w:pPr>
    <w:rPr>
      <w:b/>
      <w:bCs/>
      <w:sz w:val="28"/>
      <w:szCs w:val="2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2912363">
      <w:bodyDiv w:val="1"/>
      <w:marLeft w:val="0"/>
      <w:marRight w:val="0"/>
      <w:marTop w:val="0"/>
      <w:marBottom w:val="0"/>
      <w:divBdr>
        <w:top w:val="none" w:sz="0" w:space="0" w:color="auto"/>
        <w:left w:val="none" w:sz="0" w:space="0" w:color="auto"/>
        <w:bottom w:val="none" w:sz="0" w:space="0" w:color="auto"/>
        <w:right w:val="none" w:sz="0" w:space="0" w:color="auto"/>
      </w:divBdr>
    </w:div>
    <w:div w:id="422338085">
      <w:bodyDiv w:val="1"/>
      <w:marLeft w:val="0"/>
      <w:marRight w:val="0"/>
      <w:marTop w:val="0"/>
      <w:marBottom w:val="0"/>
      <w:divBdr>
        <w:top w:val="none" w:sz="0" w:space="0" w:color="auto"/>
        <w:left w:val="none" w:sz="0" w:space="0" w:color="auto"/>
        <w:bottom w:val="none" w:sz="0" w:space="0" w:color="auto"/>
        <w:right w:val="none" w:sz="0" w:space="0" w:color="auto"/>
      </w:divBdr>
    </w:div>
    <w:div w:id="734207718">
      <w:bodyDiv w:val="1"/>
      <w:marLeft w:val="0"/>
      <w:marRight w:val="0"/>
      <w:marTop w:val="0"/>
      <w:marBottom w:val="0"/>
      <w:divBdr>
        <w:top w:val="none" w:sz="0" w:space="0" w:color="auto"/>
        <w:left w:val="none" w:sz="0" w:space="0" w:color="auto"/>
        <w:bottom w:val="none" w:sz="0" w:space="0" w:color="auto"/>
        <w:right w:val="none" w:sz="0" w:space="0" w:color="auto"/>
      </w:divBdr>
    </w:div>
    <w:div w:id="1017927537">
      <w:bodyDiv w:val="1"/>
      <w:marLeft w:val="0"/>
      <w:marRight w:val="0"/>
      <w:marTop w:val="0"/>
      <w:marBottom w:val="0"/>
      <w:divBdr>
        <w:top w:val="none" w:sz="0" w:space="0" w:color="auto"/>
        <w:left w:val="none" w:sz="0" w:space="0" w:color="auto"/>
        <w:bottom w:val="none" w:sz="0" w:space="0" w:color="auto"/>
        <w:right w:val="none" w:sz="0" w:space="0" w:color="auto"/>
      </w:divBdr>
    </w:div>
    <w:div w:id="1081756963">
      <w:bodyDiv w:val="1"/>
      <w:marLeft w:val="0"/>
      <w:marRight w:val="0"/>
      <w:marTop w:val="0"/>
      <w:marBottom w:val="0"/>
      <w:divBdr>
        <w:top w:val="none" w:sz="0" w:space="0" w:color="auto"/>
        <w:left w:val="none" w:sz="0" w:space="0" w:color="auto"/>
        <w:bottom w:val="none" w:sz="0" w:space="0" w:color="auto"/>
        <w:right w:val="none" w:sz="0" w:space="0" w:color="auto"/>
      </w:divBdr>
    </w:div>
    <w:div w:id="1167476980">
      <w:bodyDiv w:val="1"/>
      <w:marLeft w:val="0"/>
      <w:marRight w:val="0"/>
      <w:marTop w:val="0"/>
      <w:marBottom w:val="0"/>
      <w:divBdr>
        <w:top w:val="none" w:sz="0" w:space="0" w:color="auto"/>
        <w:left w:val="none" w:sz="0" w:space="0" w:color="auto"/>
        <w:bottom w:val="none" w:sz="0" w:space="0" w:color="auto"/>
        <w:right w:val="none" w:sz="0" w:space="0" w:color="auto"/>
      </w:divBdr>
    </w:div>
    <w:div w:id="1322386664">
      <w:bodyDiv w:val="1"/>
      <w:marLeft w:val="0"/>
      <w:marRight w:val="0"/>
      <w:marTop w:val="0"/>
      <w:marBottom w:val="0"/>
      <w:divBdr>
        <w:top w:val="none" w:sz="0" w:space="0" w:color="auto"/>
        <w:left w:val="none" w:sz="0" w:space="0" w:color="auto"/>
        <w:bottom w:val="none" w:sz="0" w:space="0" w:color="auto"/>
        <w:right w:val="none" w:sz="0" w:space="0" w:color="auto"/>
      </w:divBdr>
    </w:div>
    <w:div w:id="1694500292">
      <w:bodyDiv w:val="1"/>
      <w:marLeft w:val="0"/>
      <w:marRight w:val="0"/>
      <w:marTop w:val="0"/>
      <w:marBottom w:val="0"/>
      <w:divBdr>
        <w:top w:val="none" w:sz="0" w:space="0" w:color="auto"/>
        <w:left w:val="none" w:sz="0" w:space="0" w:color="auto"/>
        <w:bottom w:val="none" w:sz="0" w:space="0" w:color="auto"/>
        <w:right w:val="none" w:sz="0" w:space="0" w:color="auto"/>
      </w:divBdr>
    </w:div>
    <w:div w:id="1742016981">
      <w:bodyDiv w:val="1"/>
      <w:marLeft w:val="0"/>
      <w:marRight w:val="0"/>
      <w:marTop w:val="0"/>
      <w:marBottom w:val="0"/>
      <w:divBdr>
        <w:top w:val="none" w:sz="0" w:space="0" w:color="auto"/>
        <w:left w:val="none" w:sz="0" w:space="0" w:color="auto"/>
        <w:bottom w:val="none" w:sz="0" w:space="0" w:color="auto"/>
        <w:right w:val="none" w:sz="0" w:space="0" w:color="auto"/>
      </w:divBdr>
    </w:div>
    <w:div w:id="1752660386">
      <w:bodyDiv w:val="1"/>
      <w:marLeft w:val="0"/>
      <w:marRight w:val="0"/>
      <w:marTop w:val="0"/>
      <w:marBottom w:val="0"/>
      <w:divBdr>
        <w:top w:val="none" w:sz="0" w:space="0" w:color="auto"/>
        <w:left w:val="none" w:sz="0" w:space="0" w:color="auto"/>
        <w:bottom w:val="none" w:sz="0" w:space="0" w:color="auto"/>
        <w:right w:val="none" w:sz="0" w:space="0" w:color="auto"/>
      </w:divBdr>
    </w:div>
    <w:div w:id="2074110688">
      <w:bodyDiv w:val="1"/>
      <w:marLeft w:val="0"/>
      <w:marRight w:val="0"/>
      <w:marTop w:val="0"/>
      <w:marBottom w:val="0"/>
      <w:divBdr>
        <w:top w:val="none" w:sz="0" w:space="0" w:color="auto"/>
        <w:left w:val="none" w:sz="0" w:space="0" w:color="auto"/>
        <w:bottom w:val="none" w:sz="0" w:space="0" w:color="auto"/>
        <w:right w:val="none" w:sz="0" w:space="0" w:color="auto"/>
      </w:divBdr>
    </w:div>
    <w:div w:id="20942820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A9A3F01-8267-4A25-823A-56714BE17E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180</TotalTime>
  <Pages>16</Pages>
  <Words>2522</Words>
  <Characters>14381</Characters>
  <Application>Microsoft Office Word</Application>
  <DocSecurity>0</DocSecurity>
  <Lines>119</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16870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COSTUMER</dc:creator>
  <cp:keywords/>
  <dc:description/>
  <cp:lastModifiedBy>Sirkulasi</cp:lastModifiedBy>
  <cp:revision>9</cp:revision>
  <cp:lastPrinted>2017-07-24T07:37:00Z</cp:lastPrinted>
  <dcterms:created xsi:type="dcterms:W3CDTF">2017-07-23T10:30:00Z</dcterms:created>
  <dcterms:modified xsi:type="dcterms:W3CDTF">2018-01-09T07:00:00Z</dcterms:modified>
</cp:coreProperties>
</file>