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F26" w:rsidRPr="00821768" w:rsidRDefault="00782F26" w:rsidP="00782F26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Toc489547188"/>
      <w:r w:rsidRPr="00821768">
        <w:rPr>
          <w:rFonts w:ascii="Times New Roman" w:hAnsi="Times New Roman" w:cs="Times New Roman"/>
          <w:color w:val="000000" w:themeColor="text1"/>
          <w:sz w:val="24"/>
          <w:szCs w:val="24"/>
        </w:rPr>
        <w:t>DAFTAR ISI</w:t>
      </w:r>
      <w:bookmarkEnd w:id="0"/>
    </w:p>
    <w:sdt>
      <w:sdtPr>
        <w:rPr>
          <w:rFonts w:asciiTheme="minorHAnsi" w:hAnsiTheme="minorHAnsi" w:cstheme="minorBidi"/>
          <w:b w:val="0"/>
          <w:bCs/>
          <w:noProof w:val="0"/>
        </w:rPr>
        <w:id w:val="1242064469"/>
        <w:docPartObj>
          <w:docPartGallery w:val="Table of Contents"/>
          <w:docPartUnique/>
        </w:docPartObj>
      </w:sdtPr>
      <w:sdtEndPr>
        <w:rPr>
          <w:bCs w:val="0"/>
        </w:rPr>
      </w:sdtEndPr>
      <w:sdtContent>
        <w:p w:rsidR="00782F26" w:rsidRPr="00232B68" w:rsidRDefault="00782F26" w:rsidP="00782F26">
          <w:pPr>
            <w:pStyle w:val="TOC1"/>
            <w:rPr>
              <w:rFonts w:eastAsiaTheme="minorEastAsia"/>
            </w:rPr>
          </w:pPr>
          <w:r w:rsidRPr="00232B68">
            <w:fldChar w:fldCharType="begin"/>
          </w:r>
          <w:r w:rsidRPr="00232B68">
            <w:instrText xml:space="preserve"> TOC \o "1-3" \h \z \u </w:instrText>
          </w:r>
          <w:r w:rsidRPr="00232B68">
            <w:fldChar w:fldCharType="separate"/>
          </w:r>
          <w:hyperlink w:anchor="_Toc489547180" w:history="1">
            <w:r w:rsidRPr="00232B68">
              <w:rPr>
                <w:rStyle w:val="Hyperlink"/>
              </w:rPr>
              <w:t>LEMBAR SAMPUL</w:t>
            </w:r>
          </w:hyperlink>
        </w:p>
        <w:p w:rsidR="00782F26" w:rsidRPr="00232B68" w:rsidRDefault="00782F26" w:rsidP="00782F26">
          <w:pPr>
            <w:pStyle w:val="TOC1"/>
            <w:rPr>
              <w:rFonts w:eastAsiaTheme="minorEastAsia"/>
            </w:rPr>
          </w:pPr>
          <w:hyperlink w:anchor="_Toc489547181" w:history="1">
            <w:r w:rsidRPr="00232B68">
              <w:rPr>
                <w:rStyle w:val="Hyperlink"/>
              </w:rPr>
              <w:t>LEMBAR JUDUL</w:t>
            </w:r>
          </w:hyperlink>
        </w:p>
        <w:p w:rsidR="00782F26" w:rsidRPr="00232B68" w:rsidRDefault="00782F26" w:rsidP="00782F26">
          <w:pPr>
            <w:pStyle w:val="TOC1"/>
            <w:rPr>
              <w:rFonts w:eastAsiaTheme="minorEastAsia"/>
            </w:rPr>
          </w:pPr>
          <w:hyperlink w:anchor="_Toc489547182" w:history="1">
            <w:r w:rsidRPr="00232B68">
              <w:rPr>
                <w:rStyle w:val="Hyperlink"/>
              </w:rPr>
              <w:t>LEMBAR PERSETUJUAN TUGAS AKHIR</w:t>
            </w:r>
            <w:r w:rsidRPr="00232B68">
              <w:rPr>
                <w:webHidden/>
              </w:rPr>
              <w:tab/>
            </w:r>
            <w:r w:rsidRPr="00232B68">
              <w:rPr>
                <w:webHidden/>
              </w:rPr>
              <w:fldChar w:fldCharType="begin"/>
            </w:r>
            <w:r w:rsidRPr="00232B68">
              <w:rPr>
                <w:webHidden/>
              </w:rPr>
              <w:instrText xml:space="preserve"> PAGEREF _Toc489547182 \h </w:instrText>
            </w:r>
            <w:r w:rsidRPr="00232B68">
              <w:rPr>
                <w:webHidden/>
              </w:rPr>
            </w:r>
            <w:r w:rsidRPr="00232B68">
              <w:rPr>
                <w:webHidden/>
              </w:rPr>
              <w:fldChar w:fldCharType="separate"/>
            </w:r>
            <w:r>
              <w:rPr>
                <w:webHidden/>
              </w:rPr>
              <w:t>i</w:t>
            </w:r>
            <w:r w:rsidRPr="00232B68">
              <w:rPr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1"/>
            <w:rPr>
              <w:rFonts w:eastAsiaTheme="minorEastAsia"/>
            </w:rPr>
          </w:pPr>
          <w:hyperlink w:anchor="_Toc489547183" w:history="1">
            <w:r w:rsidRPr="00232B68">
              <w:rPr>
                <w:rStyle w:val="Hyperlink"/>
              </w:rPr>
              <w:t>LEMBAR PENGESAHAN</w:t>
            </w:r>
            <w:r w:rsidRPr="00232B68">
              <w:rPr>
                <w:webHidden/>
              </w:rPr>
              <w:tab/>
            </w:r>
            <w:r w:rsidRPr="00232B68">
              <w:rPr>
                <w:webHidden/>
              </w:rPr>
              <w:fldChar w:fldCharType="begin"/>
            </w:r>
            <w:r w:rsidRPr="00232B68">
              <w:rPr>
                <w:webHidden/>
              </w:rPr>
              <w:instrText xml:space="preserve"> PAGEREF _Toc489547183 \h </w:instrText>
            </w:r>
            <w:r w:rsidRPr="00232B68">
              <w:rPr>
                <w:webHidden/>
              </w:rPr>
            </w:r>
            <w:r w:rsidRPr="00232B68">
              <w:rPr>
                <w:webHidden/>
              </w:rPr>
              <w:fldChar w:fldCharType="separate"/>
            </w:r>
            <w:r>
              <w:rPr>
                <w:webHidden/>
              </w:rPr>
              <w:t>ii</w:t>
            </w:r>
            <w:r w:rsidRPr="00232B68">
              <w:rPr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1"/>
            <w:rPr>
              <w:rFonts w:eastAsiaTheme="minorEastAsia"/>
            </w:rPr>
          </w:pPr>
          <w:hyperlink w:anchor="_Toc489547184" w:history="1">
            <w:r w:rsidRPr="00232B68">
              <w:rPr>
                <w:rStyle w:val="Hyperlink"/>
              </w:rPr>
              <w:t>LEMBAR PERNYATAAN KEASLIAN TUGAS AKHIR</w:t>
            </w:r>
            <w:r w:rsidRPr="00232B68">
              <w:rPr>
                <w:webHidden/>
              </w:rPr>
              <w:tab/>
            </w:r>
            <w:r w:rsidRPr="00232B68">
              <w:rPr>
                <w:webHidden/>
              </w:rPr>
              <w:fldChar w:fldCharType="begin"/>
            </w:r>
            <w:r w:rsidRPr="00232B68">
              <w:rPr>
                <w:webHidden/>
              </w:rPr>
              <w:instrText xml:space="preserve"> PAGEREF _Toc489547184 \h </w:instrText>
            </w:r>
            <w:r w:rsidRPr="00232B68">
              <w:rPr>
                <w:webHidden/>
              </w:rPr>
            </w:r>
            <w:r w:rsidRPr="00232B68">
              <w:rPr>
                <w:webHidden/>
              </w:rPr>
              <w:fldChar w:fldCharType="separate"/>
            </w:r>
            <w:r>
              <w:rPr>
                <w:webHidden/>
              </w:rPr>
              <w:t>iii</w:t>
            </w:r>
            <w:r w:rsidRPr="00232B68">
              <w:rPr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1"/>
            <w:rPr>
              <w:rFonts w:eastAsiaTheme="minorEastAsia"/>
            </w:rPr>
          </w:pPr>
          <w:hyperlink w:anchor="_Toc489547185" w:history="1">
            <w:r w:rsidRPr="00232B68">
              <w:rPr>
                <w:rStyle w:val="Hyperlink"/>
              </w:rPr>
              <w:t>LEMBAR PERNYATAAN PERSETUJUAN PUBLIKASI</w:t>
            </w:r>
            <w:r w:rsidRPr="00232B68">
              <w:rPr>
                <w:webHidden/>
              </w:rPr>
              <w:tab/>
            </w:r>
            <w:r w:rsidRPr="00232B68">
              <w:rPr>
                <w:webHidden/>
              </w:rPr>
              <w:fldChar w:fldCharType="begin"/>
            </w:r>
            <w:r w:rsidRPr="00232B68">
              <w:rPr>
                <w:webHidden/>
              </w:rPr>
              <w:instrText xml:space="preserve"> PAGEREF _Toc489547185 \h </w:instrText>
            </w:r>
            <w:r w:rsidRPr="00232B68">
              <w:rPr>
                <w:webHidden/>
              </w:rPr>
            </w:r>
            <w:r w:rsidRPr="00232B68">
              <w:rPr>
                <w:webHidden/>
              </w:rPr>
              <w:fldChar w:fldCharType="separate"/>
            </w:r>
            <w:r>
              <w:rPr>
                <w:webHidden/>
              </w:rPr>
              <w:t>iv</w:t>
            </w:r>
            <w:r w:rsidRPr="00232B68">
              <w:rPr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1"/>
            <w:rPr>
              <w:rFonts w:eastAsiaTheme="minorEastAsia"/>
            </w:rPr>
          </w:pPr>
          <w:hyperlink w:anchor="_Toc489547186" w:history="1">
            <w:r w:rsidRPr="00232B68">
              <w:rPr>
                <w:rStyle w:val="Hyperlink"/>
              </w:rPr>
              <w:t>KATA PENGANTAR</w:t>
            </w:r>
            <w:r w:rsidRPr="00232B68">
              <w:rPr>
                <w:webHidden/>
              </w:rPr>
              <w:tab/>
            </w:r>
            <w:r w:rsidRPr="00232B68">
              <w:rPr>
                <w:webHidden/>
              </w:rPr>
              <w:fldChar w:fldCharType="begin"/>
            </w:r>
            <w:r w:rsidRPr="00232B68">
              <w:rPr>
                <w:webHidden/>
              </w:rPr>
              <w:instrText xml:space="preserve"> PAGEREF _Toc489547186 \h </w:instrText>
            </w:r>
            <w:r w:rsidRPr="00232B68">
              <w:rPr>
                <w:webHidden/>
              </w:rPr>
            </w:r>
            <w:r w:rsidRPr="00232B68">
              <w:rPr>
                <w:webHidden/>
              </w:rPr>
              <w:fldChar w:fldCharType="separate"/>
            </w:r>
            <w:r>
              <w:rPr>
                <w:webHidden/>
              </w:rPr>
              <w:t>v</w:t>
            </w:r>
            <w:r w:rsidRPr="00232B68">
              <w:rPr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1"/>
            <w:rPr>
              <w:rFonts w:eastAsiaTheme="minorEastAsia"/>
            </w:rPr>
          </w:pPr>
          <w:hyperlink w:anchor="_Toc489547187" w:history="1">
            <w:r w:rsidRPr="00232B68">
              <w:rPr>
                <w:rStyle w:val="Hyperlink"/>
              </w:rPr>
              <w:t>ABSTRAK</w:t>
            </w:r>
            <w:r w:rsidRPr="00232B68">
              <w:rPr>
                <w:webHidden/>
              </w:rPr>
              <w:tab/>
            </w:r>
            <w:r w:rsidRPr="00232B68">
              <w:rPr>
                <w:webHidden/>
              </w:rPr>
              <w:fldChar w:fldCharType="begin"/>
            </w:r>
            <w:r w:rsidRPr="00232B68">
              <w:rPr>
                <w:webHidden/>
              </w:rPr>
              <w:instrText xml:space="preserve"> PAGEREF _Toc489547187 \h </w:instrText>
            </w:r>
            <w:r w:rsidRPr="00232B68">
              <w:rPr>
                <w:webHidden/>
              </w:rPr>
            </w:r>
            <w:r w:rsidRPr="00232B68">
              <w:rPr>
                <w:webHidden/>
              </w:rPr>
              <w:fldChar w:fldCharType="separate"/>
            </w:r>
            <w:r>
              <w:rPr>
                <w:webHidden/>
              </w:rPr>
              <w:t>vii</w:t>
            </w:r>
            <w:r w:rsidRPr="00232B68">
              <w:rPr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1"/>
            <w:rPr>
              <w:rFonts w:eastAsiaTheme="minorEastAsia"/>
            </w:rPr>
          </w:pPr>
          <w:hyperlink w:anchor="_Toc489547188" w:history="1">
            <w:r w:rsidRPr="00232B68">
              <w:rPr>
                <w:rStyle w:val="Hyperlink"/>
              </w:rPr>
              <w:t>DAFTAR ISI</w:t>
            </w:r>
            <w:r w:rsidRPr="00232B68">
              <w:rPr>
                <w:webHidden/>
              </w:rPr>
              <w:tab/>
            </w:r>
            <w:r w:rsidRPr="00232B68">
              <w:rPr>
                <w:webHidden/>
              </w:rPr>
              <w:fldChar w:fldCharType="begin"/>
            </w:r>
            <w:r w:rsidRPr="00232B68">
              <w:rPr>
                <w:webHidden/>
              </w:rPr>
              <w:instrText xml:space="preserve"> PAGEREF _Toc489547188 \h </w:instrText>
            </w:r>
            <w:r w:rsidRPr="00232B68">
              <w:rPr>
                <w:webHidden/>
              </w:rPr>
            </w:r>
            <w:r w:rsidRPr="00232B68">
              <w:rPr>
                <w:webHidden/>
              </w:rPr>
              <w:fldChar w:fldCharType="separate"/>
            </w:r>
            <w:r>
              <w:rPr>
                <w:webHidden/>
              </w:rPr>
              <w:t>viii</w:t>
            </w:r>
            <w:r w:rsidRPr="00232B68">
              <w:rPr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1"/>
            <w:rPr>
              <w:rFonts w:eastAsiaTheme="minorEastAsia"/>
            </w:rPr>
          </w:pPr>
          <w:hyperlink w:anchor="_Toc489547189" w:history="1">
            <w:r w:rsidRPr="00232B68">
              <w:rPr>
                <w:rStyle w:val="Hyperlink"/>
              </w:rPr>
              <w:t>DAFTAR GAMBAR</w:t>
            </w:r>
            <w:r w:rsidRPr="00232B68">
              <w:rPr>
                <w:webHidden/>
              </w:rPr>
              <w:tab/>
            </w:r>
            <w:r w:rsidRPr="00232B68">
              <w:rPr>
                <w:webHidden/>
              </w:rPr>
              <w:fldChar w:fldCharType="begin"/>
            </w:r>
            <w:r w:rsidRPr="00232B68">
              <w:rPr>
                <w:webHidden/>
              </w:rPr>
              <w:instrText xml:space="preserve"> PAGEREF _Toc489547189 \h </w:instrText>
            </w:r>
            <w:r w:rsidRPr="00232B68">
              <w:rPr>
                <w:webHidden/>
              </w:rPr>
            </w:r>
            <w:r w:rsidRPr="00232B68">
              <w:rPr>
                <w:webHidden/>
              </w:rPr>
              <w:fldChar w:fldCharType="separate"/>
            </w:r>
            <w:r>
              <w:rPr>
                <w:webHidden/>
              </w:rPr>
              <w:t>x</w:t>
            </w:r>
            <w:r w:rsidRPr="00232B68">
              <w:rPr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1"/>
            <w:rPr>
              <w:rFonts w:eastAsiaTheme="minorEastAsia"/>
            </w:rPr>
          </w:pPr>
          <w:hyperlink w:anchor="_Toc489547190" w:history="1">
            <w:r w:rsidRPr="00232B68">
              <w:rPr>
                <w:rStyle w:val="Hyperlink"/>
              </w:rPr>
              <w:t>DAFTAR TABEL</w:t>
            </w:r>
            <w:r w:rsidRPr="00232B68">
              <w:rPr>
                <w:webHidden/>
              </w:rPr>
              <w:tab/>
            </w:r>
            <w:r w:rsidRPr="00232B68">
              <w:rPr>
                <w:webHidden/>
              </w:rPr>
              <w:fldChar w:fldCharType="begin"/>
            </w:r>
            <w:r w:rsidRPr="00232B68">
              <w:rPr>
                <w:webHidden/>
              </w:rPr>
              <w:instrText xml:space="preserve"> PAGEREF _Toc489547190 \h </w:instrText>
            </w:r>
            <w:r w:rsidRPr="00232B68">
              <w:rPr>
                <w:webHidden/>
              </w:rPr>
            </w:r>
            <w:r w:rsidRPr="00232B68">
              <w:rPr>
                <w:webHidden/>
              </w:rPr>
              <w:fldChar w:fldCharType="separate"/>
            </w:r>
            <w:r>
              <w:rPr>
                <w:webHidden/>
              </w:rPr>
              <w:t>xi</w:t>
            </w:r>
            <w:r w:rsidRPr="00232B68">
              <w:rPr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1"/>
            <w:rPr>
              <w:rFonts w:eastAsiaTheme="minorEastAsia"/>
            </w:rPr>
          </w:pPr>
          <w:hyperlink w:anchor="_Toc489547191" w:history="1">
            <w:r w:rsidRPr="00232B68">
              <w:rPr>
                <w:rStyle w:val="Hyperlink"/>
              </w:rPr>
              <w:t>BAB I</w:t>
            </w:r>
          </w:hyperlink>
          <w:r w:rsidRPr="00232B68">
            <w:rPr>
              <w:rFonts w:eastAsiaTheme="minorEastAsia"/>
            </w:rPr>
            <w:t xml:space="preserve">  </w:t>
          </w:r>
          <w:hyperlink w:anchor="_Toc489547192" w:history="1">
            <w:r w:rsidRPr="00232B68">
              <w:rPr>
                <w:rStyle w:val="Hyperlink"/>
              </w:rPr>
              <w:t>PENDAHULUAN</w:t>
            </w:r>
            <w:r w:rsidRPr="00232B68">
              <w:rPr>
                <w:webHidden/>
              </w:rPr>
              <w:tab/>
            </w:r>
            <w:r w:rsidRPr="00232B68">
              <w:rPr>
                <w:webHidden/>
              </w:rPr>
              <w:fldChar w:fldCharType="begin"/>
            </w:r>
            <w:r w:rsidRPr="00232B68">
              <w:rPr>
                <w:webHidden/>
              </w:rPr>
              <w:instrText xml:space="preserve"> PAGEREF _Toc489547192 \h </w:instrText>
            </w:r>
            <w:r w:rsidRPr="00232B68">
              <w:rPr>
                <w:webHidden/>
              </w:rPr>
            </w:r>
            <w:r w:rsidRPr="00232B68"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 w:rsidRPr="00232B68">
              <w:rPr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193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1.1.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Latar Belakang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_Toc489547193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194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1.2.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Perumusan Masalah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_Toc489547194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195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1.3.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Tujuan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_Toc489547195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196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1.4.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Manfaat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_Toc489547196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197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1.5.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Batasan Masalah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_Toc489547197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04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1.6.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Sistematika Penulisan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_Toc489547204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1"/>
            <w:rPr>
              <w:rFonts w:eastAsiaTheme="minorEastAsia"/>
            </w:rPr>
          </w:pPr>
          <w:hyperlink w:anchor="_Toc489547205" w:history="1">
            <w:r w:rsidRPr="00232B68">
              <w:rPr>
                <w:rStyle w:val="Hyperlink"/>
              </w:rPr>
              <w:t>BAB II</w:t>
            </w:r>
          </w:hyperlink>
          <w:r w:rsidRPr="00232B68">
            <w:rPr>
              <w:rFonts w:eastAsiaTheme="minorEastAsia"/>
            </w:rPr>
            <w:t xml:space="preserve">  </w:t>
          </w:r>
          <w:hyperlink w:anchor="_Toc489547206" w:history="1">
            <w:r w:rsidRPr="00232B68">
              <w:rPr>
                <w:rStyle w:val="Hyperlink"/>
              </w:rPr>
              <w:t>TINJAUAN PUSTAKA</w:t>
            </w:r>
            <w:r w:rsidRPr="00232B68">
              <w:rPr>
                <w:webHidden/>
              </w:rPr>
              <w:tab/>
            </w:r>
            <w:r w:rsidRPr="00232B68">
              <w:rPr>
                <w:webHidden/>
              </w:rPr>
              <w:fldChar w:fldCharType="begin"/>
            </w:r>
            <w:r w:rsidRPr="00232B68">
              <w:rPr>
                <w:webHidden/>
              </w:rPr>
              <w:instrText xml:space="preserve"> PAGEREF _Toc489547206 \h </w:instrText>
            </w:r>
            <w:r w:rsidRPr="00232B68">
              <w:rPr>
                <w:webHidden/>
              </w:rPr>
            </w:r>
            <w:r w:rsidRPr="00232B68"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 w:rsidRPr="00232B68">
              <w:rPr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09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2.1.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Excavator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_Toc489547209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10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2.2.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Bagian Utama Dari Excavator PC200-7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_Toc489547210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11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2.3.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Pengertian Kode Unit Excavator PC200-7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_Toc489547211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12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2.4.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Injection Nozzle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_Toc489547212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13" w:history="1">
            <w:r w:rsidRPr="00232B68">
              <w:rPr>
                <w:rStyle w:val="Hyperlink"/>
                <w:rFonts w:ascii="Times New Roman" w:eastAsia="Times New Roman" w:hAnsi="Times New Roman" w:cs="Times New Roman"/>
                <w:noProof/>
              </w:rPr>
              <w:t>2.5.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eastAsia="Times New Roman" w:hAnsi="Times New Roman" w:cs="Times New Roman"/>
                <w:noProof/>
              </w:rPr>
              <w:t>Fungsi Komponen-Komponen Pada Injection Nozzle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_Toc489547213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14" w:history="1">
            <w:r w:rsidRPr="00232B68">
              <w:rPr>
                <w:rStyle w:val="Hyperlink"/>
                <w:rFonts w:ascii="Times New Roman" w:eastAsia="Times New Roman" w:hAnsi="Times New Roman" w:cs="Times New Roman"/>
                <w:noProof/>
              </w:rPr>
              <w:t>2.6.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eastAsia="Times New Roman" w:hAnsi="Times New Roman" w:cs="Times New Roman"/>
                <w:noProof/>
              </w:rPr>
              <w:t>Jenis-Jenis Injection Nozzle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_Toc489547214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15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2.7.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Proses Pengabutan Bahan Bakar Pada Injector Nozzle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_Toc489547215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16" w:history="1">
            <w:r w:rsidRPr="00232B68">
              <w:rPr>
                <w:rStyle w:val="Hyperlink"/>
                <w:rFonts w:ascii="Times New Roman" w:eastAsia="Times New Roman" w:hAnsi="Times New Roman" w:cs="Times New Roman"/>
                <w:noProof/>
              </w:rPr>
              <w:t>2.8.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eastAsia="Times New Roman" w:hAnsi="Times New Roman" w:cs="Times New Roman"/>
                <w:noProof/>
              </w:rPr>
              <w:t>Sudut Pengabutan Injection Nozzle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_Toc489547216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tabs>
              <w:tab w:val="clear" w:pos="1540"/>
            </w:tabs>
            <w:rPr>
              <w:rFonts w:ascii="Times New Roman" w:eastAsiaTheme="minorEastAsia" w:hAnsi="Times New Roman" w:cs="Times New Roman"/>
              <w:noProof/>
            </w:rPr>
          </w:pPr>
          <w:hyperlink w:anchor="_Toc489547217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2.9.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Gambaran Umum Sistem Bahan Bakar Pada Excavator PC200-7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_Toc489547217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18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2.10.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Fungsi Komponen-Komponen Sistem Bahan Bakar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_Toc489547218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Default="00782F26" w:rsidP="00782F26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489547219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2.11.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Istilah-Istilah Perawatan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_Toc489547219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/>
        <w:p w:rsidR="00782F26" w:rsidRPr="00232B68" w:rsidRDefault="00782F26" w:rsidP="00782F26">
          <w:pPr>
            <w:pStyle w:val="TOC1"/>
            <w:rPr>
              <w:rFonts w:eastAsiaTheme="minorEastAsia"/>
            </w:rPr>
          </w:pPr>
          <w:hyperlink w:anchor="_Toc489547220" w:history="1">
            <w:r w:rsidRPr="00232B68">
              <w:rPr>
                <w:rStyle w:val="Hyperlink"/>
              </w:rPr>
              <w:t>BAB III</w:t>
            </w:r>
          </w:hyperlink>
          <w:r w:rsidRPr="00232B68">
            <w:rPr>
              <w:rFonts w:eastAsiaTheme="minorEastAsia"/>
            </w:rPr>
            <w:t xml:space="preserve">  </w:t>
          </w:r>
          <w:hyperlink w:anchor="_Toc489547221" w:history="1">
            <w:r w:rsidRPr="00232B68">
              <w:rPr>
                <w:rStyle w:val="Hyperlink"/>
              </w:rPr>
              <w:t>METODE DATA TEKNIK</w:t>
            </w:r>
            <w:r w:rsidRPr="00232B68">
              <w:rPr>
                <w:webHidden/>
              </w:rPr>
              <w:tab/>
            </w:r>
            <w:r w:rsidRPr="00232B68">
              <w:rPr>
                <w:webHidden/>
              </w:rPr>
              <w:fldChar w:fldCharType="begin"/>
            </w:r>
            <w:r w:rsidRPr="00232B68">
              <w:rPr>
                <w:webHidden/>
              </w:rPr>
              <w:instrText xml:space="preserve"> PAGEREF _Toc489547221 \h </w:instrText>
            </w:r>
            <w:r w:rsidRPr="00232B68">
              <w:rPr>
                <w:webHidden/>
              </w:rPr>
            </w:r>
            <w:r w:rsidRPr="00232B68"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 w:rsidRPr="00232B68">
              <w:rPr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22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3.1.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Tempat Dan Waktu Pengujian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_Toc489547222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18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23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3.2.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Jenis Pengoperasian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_Toc489547223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18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24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3.3.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Sumber Data Yang Diperlukan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_Toc489547224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18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25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3.4.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Alat Yang Digunakan Pada Perwatan Dan Perbaikan Injection Nozzle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_Toc489547225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26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3.5.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Komponen-Komponen Pada Injection Nozzle Excavator PC200-7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_Toc489547226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27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3.6.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Diagram Langkah-Langkah Pengerjaan Troubleshooting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_Toc489547227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1"/>
            <w:rPr>
              <w:rFonts w:eastAsiaTheme="minorEastAsia"/>
            </w:rPr>
          </w:pPr>
          <w:hyperlink w:anchor="_Toc489547228" w:history="1">
            <w:r w:rsidRPr="00232B68">
              <w:rPr>
                <w:rStyle w:val="Hyperlink"/>
              </w:rPr>
              <w:t>BAB IV</w:t>
            </w:r>
          </w:hyperlink>
          <w:r w:rsidRPr="00232B68">
            <w:rPr>
              <w:rFonts w:eastAsiaTheme="minorEastAsia"/>
            </w:rPr>
            <w:t xml:space="preserve">  </w:t>
          </w:r>
          <w:hyperlink w:anchor="_Toc489547229" w:history="1">
            <w:r w:rsidRPr="00232B68">
              <w:rPr>
                <w:rStyle w:val="Hyperlink"/>
              </w:rPr>
              <w:t>PEMBAHASAN</w:t>
            </w:r>
            <w:r w:rsidRPr="00232B68">
              <w:rPr>
                <w:webHidden/>
              </w:rPr>
              <w:tab/>
            </w:r>
            <w:r w:rsidRPr="00232B68">
              <w:rPr>
                <w:webHidden/>
              </w:rPr>
              <w:fldChar w:fldCharType="begin"/>
            </w:r>
            <w:r w:rsidRPr="00232B68">
              <w:rPr>
                <w:webHidden/>
              </w:rPr>
              <w:instrText xml:space="preserve"> PAGEREF _Toc489547229 \h </w:instrText>
            </w:r>
            <w:r w:rsidRPr="00232B68">
              <w:rPr>
                <w:webHidden/>
              </w:rPr>
            </w:r>
            <w:r w:rsidRPr="00232B68"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 w:rsidRPr="00232B68">
              <w:rPr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30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4.1.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Cara Kerja Injection Nozzle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_Toc489547230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31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4.2.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Perawatan Dan Perbaikan Injection Nozzle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_Toc489547231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23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32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4.3.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Proses Pembongkaran Injection Nozzle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_Toc489547232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23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33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4.4.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Pembersihan Dan Pemeriksaan Injection Nozzle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_Toc489547233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24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34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4.5.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Perakitan Injection Nozzle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_Toc489547234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24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35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4.6.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Pengujian Dan Penyetelan Injection Nozzle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_Toc489547235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1"/>
            <w:rPr>
              <w:rFonts w:eastAsiaTheme="minorEastAsia"/>
            </w:rPr>
          </w:pPr>
          <w:hyperlink w:anchor="_Toc489547236" w:history="1">
            <w:r w:rsidRPr="00232B68">
              <w:rPr>
                <w:rStyle w:val="Hyperlink"/>
              </w:rPr>
              <w:t>BAB V</w:t>
            </w:r>
          </w:hyperlink>
          <w:r w:rsidRPr="00232B68">
            <w:rPr>
              <w:rFonts w:eastAsiaTheme="minorEastAsia"/>
            </w:rPr>
            <w:t xml:space="preserve">  </w:t>
          </w:r>
          <w:hyperlink w:anchor="_Toc489547237" w:history="1">
            <w:r w:rsidRPr="00232B68">
              <w:rPr>
                <w:rStyle w:val="Hyperlink"/>
              </w:rPr>
              <w:t>KESIMPULAN DAN SARAN</w:t>
            </w:r>
            <w:r w:rsidRPr="00232B68">
              <w:rPr>
                <w:webHidden/>
              </w:rPr>
              <w:tab/>
            </w:r>
            <w:r w:rsidRPr="00232B68">
              <w:rPr>
                <w:webHidden/>
              </w:rPr>
              <w:fldChar w:fldCharType="begin"/>
            </w:r>
            <w:r w:rsidRPr="00232B68">
              <w:rPr>
                <w:webHidden/>
              </w:rPr>
              <w:instrText xml:space="preserve"> PAGEREF _Toc489547237 \h </w:instrText>
            </w:r>
            <w:r w:rsidRPr="00232B68">
              <w:rPr>
                <w:webHidden/>
              </w:rPr>
            </w:r>
            <w:r w:rsidRPr="00232B68">
              <w:rPr>
                <w:webHidden/>
              </w:rPr>
              <w:fldChar w:fldCharType="separate"/>
            </w:r>
            <w:r>
              <w:rPr>
                <w:webHidden/>
              </w:rPr>
              <w:t>26</w:t>
            </w:r>
            <w:r w:rsidRPr="00232B68">
              <w:rPr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38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5.1.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Kesimpulan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_Toc489547238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hyperlink w:anchor="_Toc489547239" w:history="1"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5.2.</w:t>
            </w:r>
            <w:r w:rsidRPr="00232B68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232B68">
              <w:rPr>
                <w:rStyle w:val="Hyperlink"/>
                <w:rFonts w:ascii="Times New Roman" w:hAnsi="Times New Roman" w:cs="Times New Roman"/>
                <w:noProof/>
              </w:rPr>
              <w:t>Saran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instrText xml:space="preserve"> PAGEREF _Toc489547239 \h </w:instrTex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Pr="00232B6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82F26" w:rsidRPr="00232B68" w:rsidRDefault="00782F26" w:rsidP="00782F26">
          <w:pPr>
            <w:pStyle w:val="TOC1"/>
            <w:rPr>
              <w:rFonts w:eastAsiaTheme="minorEastAsia"/>
            </w:rPr>
          </w:pPr>
          <w:hyperlink w:anchor="_Toc489547240" w:history="1">
            <w:r w:rsidRPr="00232B68">
              <w:rPr>
                <w:rStyle w:val="Hyperlink"/>
              </w:rPr>
              <w:t>DAFTAR PUSTAKA</w:t>
            </w:r>
          </w:hyperlink>
        </w:p>
        <w:p w:rsidR="00782F26" w:rsidRDefault="00782F26" w:rsidP="00782F26">
          <w:r w:rsidRPr="00232B68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p w:rsidR="00782F26" w:rsidRDefault="00782F26" w:rsidP="00782F26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782F26" w:rsidRDefault="00782F26" w:rsidP="00782F26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782F26" w:rsidRDefault="00782F26" w:rsidP="00782F26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782F26" w:rsidRDefault="00782F26" w:rsidP="00782F26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782F26" w:rsidRDefault="00782F26" w:rsidP="00782F26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782F26" w:rsidRDefault="00782F26" w:rsidP="00782F26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782F26" w:rsidRDefault="00782F26" w:rsidP="00782F26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782F26" w:rsidRDefault="00782F26" w:rsidP="00782F26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782F26" w:rsidRDefault="00782F26" w:rsidP="00782F26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C50D0E" w:rsidRDefault="00C50D0E">
      <w:bookmarkStart w:id="1" w:name="_GoBack"/>
      <w:bookmarkEnd w:id="1"/>
    </w:p>
    <w:sectPr w:rsidR="00C50D0E" w:rsidSect="0019425C">
      <w:pgSz w:w="11907" w:h="16839" w:code="9"/>
      <w:pgMar w:top="2268" w:right="1701" w:bottom="1701" w:left="2268" w:header="720" w:footer="720" w:gutter="0"/>
      <w:pgNumType w:fmt="lowerRoman"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F26"/>
    <w:rsid w:val="00782F26"/>
    <w:rsid w:val="00C5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F26"/>
  </w:style>
  <w:style w:type="paragraph" w:styleId="Heading1">
    <w:name w:val="heading 1"/>
    <w:basedOn w:val="Normal"/>
    <w:next w:val="Normal"/>
    <w:link w:val="Heading1Char"/>
    <w:uiPriority w:val="9"/>
    <w:qFormat/>
    <w:rsid w:val="00782F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F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782F26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782F26"/>
    <w:pPr>
      <w:tabs>
        <w:tab w:val="right" w:leader="dot" w:pos="7928"/>
      </w:tabs>
      <w:spacing w:before="120" w:after="120"/>
    </w:pPr>
    <w:rPr>
      <w:rFonts w:ascii="Times New Roman" w:hAnsi="Times New Roman" w:cs="Times New Roman"/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782F26"/>
    <w:pPr>
      <w:tabs>
        <w:tab w:val="left" w:pos="1134"/>
        <w:tab w:val="left" w:pos="1540"/>
        <w:tab w:val="right" w:leader="dot" w:pos="7928"/>
      </w:tabs>
      <w:spacing w:after="100"/>
      <w:ind w:left="70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2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F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F26"/>
  </w:style>
  <w:style w:type="paragraph" w:styleId="Heading1">
    <w:name w:val="heading 1"/>
    <w:basedOn w:val="Normal"/>
    <w:next w:val="Normal"/>
    <w:link w:val="Heading1Char"/>
    <w:uiPriority w:val="9"/>
    <w:qFormat/>
    <w:rsid w:val="00782F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F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782F26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782F26"/>
    <w:pPr>
      <w:tabs>
        <w:tab w:val="right" w:leader="dot" w:pos="7928"/>
      </w:tabs>
      <w:spacing w:before="120" w:after="120"/>
    </w:pPr>
    <w:rPr>
      <w:rFonts w:ascii="Times New Roman" w:hAnsi="Times New Roman" w:cs="Times New Roman"/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782F26"/>
    <w:pPr>
      <w:tabs>
        <w:tab w:val="left" w:pos="1134"/>
        <w:tab w:val="left" w:pos="1540"/>
        <w:tab w:val="right" w:leader="dot" w:pos="7928"/>
      </w:tabs>
      <w:spacing w:after="100"/>
      <w:ind w:left="70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2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F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707</Words>
  <Characters>4032</Characters>
  <Application>Microsoft Office Word</Application>
  <DocSecurity>0</DocSecurity>
  <Lines>33</Lines>
  <Paragraphs>9</Paragraphs>
  <ScaleCrop>false</ScaleCrop>
  <Company/>
  <LinksUpToDate>false</LinksUpToDate>
  <CharactersWithSpaces>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perpus</dc:creator>
  <cp:lastModifiedBy>perpus</cp:lastModifiedBy>
  <cp:revision>1</cp:revision>
  <dcterms:created xsi:type="dcterms:W3CDTF">2018-02-27T01:54:00Z</dcterms:created>
  <dcterms:modified xsi:type="dcterms:W3CDTF">2018-02-27T01:55:00Z</dcterms:modified>
</cp:coreProperties>
</file>