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8AE" w:rsidRPr="005214EE" w:rsidRDefault="006F48AE" w:rsidP="006F48AE">
      <w:pPr>
        <w:spacing w:line="360" w:lineRule="auto"/>
        <w:jc w:val="center"/>
        <w:rPr>
          <w:rFonts w:ascii="Times New Roman" w:hAnsi="Times New Roman" w:cs="Times New Roman"/>
          <w:b/>
          <w:sz w:val="24"/>
          <w:szCs w:val="24"/>
        </w:rPr>
      </w:pPr>
      <w:r w:rsidRPr="005214EE">
        <w:rPr>
          <w:rFonts w:ascii="Times New Roman" w:hAnsi="Times New Roman" w:cs="Times New Roman"/>
          <w:b/>
          <w:noProof/>
          <w:sz w:val="24"/>
          <w:szCs w:val="24"/>
        </w:rPr>
        <w:drawing>
          <wp:anchor distT="0" distB="0" distL="114300" distR="114300" simplePos="0" relativeHeight="251684864" behindDoc="0" locked="0" layoutInCell="1" allowOverlap="1" wp14:anchorId="42551BC9" wp14:editId="5617D1C0">
            <wp:simplePos x="0" y="0"/>
            <wp:positionH relativeFrom="margin">
              <wp:posOffset>1943625</wp:posOffset>
            </wp:positionH>
            <wp:positionV relativeFrom="paragraph">
              <wp:posOffset>-50165</wp:posOffset>
            </wp:positionV>
            <wp:extent cx="1107836" cy="1080654"/>
            <wp:effectExtent l="0" t="0" r="0" b="5715"/>
            <wp:wrapNone/>
            <wp:docPr id="37" name="Picture 13" descr="http://website.polimdo.com/assets/img/img_andalan/Logo_POLIMD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bsite.polimdo.com/assets/img/img_andalan/Logo_POLIMDO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7836" cy="1080654"/>
                    </a:xfrm>
                    <a:prstGeom prst="rect">
                      <a:avLst/>
                    </a:prstGeom>
                    <a:noFill/>
                    <a:ln>
                      <a:noFill/>
                    </a:ln>
                  </pic:spPr>
                </pic:pic>
              </a:graphicData>
            </a:graphic>
          </wp:anchor>
        </w:drawing>
      </w:r>
    </w:p>
    <w:p w:rsidR="006F48AE" w:rsidRPr="005214EE" w:rsidRDefault="006F48AE" w:rsidP="006F48AE">
      <w:pPr>
        <w:spacing w:line="360" w:lineRule="auto"/>
        <w:rPr>
          <w:rFonts w:ascii="Times New Roman" w:hAnsi="Times New Roman" w:cs="Times New Roman"/>
          <w:b/>
          <w:sz w:val="24"/>
          <w:szCs w:val="24"/>
        </w:rPr>
      </w:pPr>
    </w:p>
    <w:p w:rsidR="006F48AE" w:rsidRPr="005214EE" w:rsidRDefault="006F48AE" w:rsidP="006F48AE">
      <w:pPr>
        <w:spacing w:line="360" w:lineRule="auto"/>
        <w:rPr>
          <w:rFonts w:ascii="Times New Roman" w:hAnsi="Times New Roman" w:cs="Times New Roman"/>
          <w:b/>
          <w:sz w:val="24"/>
          <w:szCs w:val="24"/>
        </w:rPr>
      </w:pPr>
    </w:p>
    <w:p w:rsidR="006F48AE" w:rsidRPr="005214EE" w:rsidRDefault="006F48AE" w:rsidP="006F48AE">
      <w:pPr>
        <w:spacing w:line="360" w:lineRule="auto"/>
        <w:jc w:val="center"/>
        <w:rPr>
          <w:rFonts w:ascii="Times New Roman" w:hAnsi="Times New Roman" w:cs="Times New Roman"/>
          <w:sz w:val="24"/>
          <w:szCs w:val="24"/>
        </w:rPr>
      </w:pPr>
    </w:p>
    <w:p w:rsidR="006F48AE" w:rsidRPr="005214EE" w:rsidRDefault="006F48AE" w:rsidP="006F48AE">
      <w:pPr>
        <w:spacing w:line="360" w:lineRule="auto"/>
        <w:jc w:val="center"/>
        <w:rPr>
          <w:rFonts w:ascii="Times New Roman" w:hAnsi="Times New Roman" w:cs="Times New Roman"/>
          <w:sz w:val="24"/>
          <w:szCs w:val="24"/>
        </w:rPr>
      </w:pPr>
    </w:p>
    <w:p w:rsidR="00B12794" w:rsidRPr="005214EE" w:rsidRDefault="00B12794" w:rsidP="00615528">
      <w:pPr>
        <w:spacing w:line="360" w:lineRule="auto"/>
        <w:jc w:val="center"/>
        <w:rPr>
          <w:rFonts w:ascii="Times New Roman" w:hAnsi="Times New Roman" w:cs="Times New Roman"/>
          <w:sz w:val="24"/>
          <w:szCs w:val="24"/>
        </w:rPr>
      </w:pPr>
      <w:r w:rsidRPr="005214EE">
        <w:rPr>
          <w:rFonts w:ascii="Times New Roman" w:hAnsi="Times New Roman" w:cs="Times New Roman"/>
          <w:sz w:val="24"/>
          <w:szCs w:val="24"/>
        </w:rPr>
        <w:t>BAB I</w:t>
      </w:r>
    </w:p>
    <w:p w:rsidR="00B12794" w:rsidRPr="005214EE" w:rsidRDefault="00B12794" w:rsidP="00615528">
      <w:pPr>
        <w:spacing w:line="360" w:lineRule="auto"/>
        <w:jc w:val="center"/>
        <w:rPr>
          <w:rFonts w:ascii="Times New Roman" w:hAnsi="Times New Roman" w:cs="Times New Roman"/>
          <w:sz w:val="24"/>
          <w:szCs w:val="24"/>
        </w:rPr>
      </w:pPr>
      <w:r w:rsidRPr="005214EE">
        <w:rPr>
          <w:rFonts w:ascii="Times New Roman" w:hAnsi="Times New Roman" w:cs="Times New Roman"/>
          <w:sz w:val="24"/>
          <w:szCs w:val="24"/>
        </w:rPr>
        <w:t>PENDAHULUAN</w:t>
      </w:r>
    </w:p>
    <w:p w:rsidR="00B12794" w:rsidRPr="005214EE" w:rsidRDefault="00B12794" w:rsidP="00615528">
      <w:pPr>
        <w:pStyle w:val="ListParagraph"/>
        <w:numPr>
          <w:ilvl w:val="1"/>
          <w:numId w:val="1"/>
        </w:numPr>
        <w:spacing w:line="360" w:lineRule="auto"/>
        <w:jc w:val="both"/>
        <w:rPr>
          <w:rFonts w:ascii="Times New Roman" w:hAnsi="Times New Roman" w:cs="Times New Roman"/>
          <w:sz w:val="24"/>
          <w:szCs w:val="24"/>
        </w:rPr>
      </w:pPr>
      <w:r w:rsidRPr="005214EE">
        <w:rPr>
          <w:rFonts w:ascii="Times New Roman" w:hAnsi="Times New Roman" w:cs="Times New Roman"/>
          <w:sz w:val="24"/>
          <w:szCs w:val="24"/>
        </w:rPr>
        <w:t>Latar Belakang Masalah</w:t>
      </w:r>
    </w:p>
    <w:p w:rsidR="00B12794" w:rsidRPr="005214EE" w:rsidRDefault="00B12794" w:rsidP="00615528">
      <w:pPr>
        <w:pStyle w:val="ListParagraph"/>
        <w:tabs>
          <w:tab w:val="left" w:pos="1080"/>
        </w:tabs>
        <w:spacing w:line="360" w:lineRule="auto"/>
        <w:ind w:left="360"/>
        <w:jc w:val="both"/>
        <w:rPr>
          <w:rFonts w:ascii="Times New Roman" w:hAnsi="Times New Roman" w:cs="Times New Roman"/>
          <w:sz w:val="24"/>
          <w:szCs w:val="24"/>
        </w:rPr>
      </w:pPr>
      <w:r w:rsidRPr="005214EE">
        <w:rPr>
          <w:rFonts w:ascii="Times New Roman" w:hAnsi="Times New Roman" w:cs="Times New Roman"/>
          <w:sz w:val="24"/>
          <w:szCs w:val="24"/>
        </w:rPr>
        <w:tab/>
        <w:t xml:space="preserve">Energi listrik merupakan energi yang sangat penting bagi kehidupan umat manusia, dari sifat kebutuham yang mendasar seperti untuk kebutuhan rumah tangga hingga kebutuham komersial. </w:t>
      </w:r>
      <w:r>
        <w:rPr>
          <w:rFonts w:ascii="Times New Roman" w:hAnsi="Times New Roman" w:cs="Times New Roman"/>
          <w:sz w:val="24"/>
          <w:szCs w:val="24"/>
        </w:rPr>
        <w:t>Hampir semua</w:t>
      </w:r>
      <w:r w:rsidRPr="005214EE">
        <w:rPr>
          <w:rFonts w:ascii="Times New Roman" w:hAnsi="Times New Roman" w:cs="Times New Roman"/>
          <w:sz w:val="24"/>
          <w:szCs w:val="24"/>
        </w:rPr>
        <w:t xml:space="preserve"> sector membutuhkan energi listrik, yang dimana ketersediaan energi listrik tidak mampu memenuhi peningkatan kebutuhan listrik di Indonesia dan juga sebagian desa - desa terpencil tidak bisa dijangkau oleh listrik PLN. </w:t>
      </w:r>
    </w:p>
    <w:p w:rsidR="00B12794" w:rsidRPr="005214EE" w:rsidRDefault="00B12794" w:rsidP="00615528">
      <w:pPr>
        <w:pStyle w:val="ListParagraph"/>
        <w:tabs>
          <w:tab w:val="left" w:pos="1080"/>
        </w:tabs>
        <w:spacing w:line="360" w:lineRule="auto"/>
        <w:ind w:left="360"/>
        <w:jc w:val="both"/>
        <w:rPr>
          <w:rFonts w:ascii="Times New Roman" w:hAnsi="Times New Roman" w:cs="Times New Roman"/>
          <w:sz w:val="24"/>
          <w:szCs w:val="24"/>
        </w:rPr>
      </w:pPr>
      <w:r w:rsidRPr="005214EE">
        <w:rPr>
          <w:rFonts w:ascii="Times New Roman" w:hAnsi="Times New Roman" w:cs="Times New Roman"/>
          <w:sz w:val="24"/>
          <w:szCs w:val="24"/>
        </w:rPr>
        <w:tab/>
      </w:r>
      <w:r w:rsidRPr="005214EE">
        <w:rPr>
          <w:rFonts w:ascii="Times New Roman" w:hAnsi="Times New Roman" w:cs="Times New Roman"/>
          <w:i/>
          <w:sz w:val="24"/>
          <w:szCs w:val="24"/>
        </w:rPr>
        <w:t>Accu</w:t>
      </w:r>
      <w:r w:rsidRPr="005214EE">
        <w:rPr>
          <w:rFonts w:ascii="Times New Roman" w:hAnsi="Times New Roman" w:cs="Times New Roman"/>
          <w:sz w:val="24"/>
          <w:szCs w:val="24"/>
        </w:rPr>
        <w:t xml:space="preserve"> adalah alat yang mampu menghasilkan energi listrik dengan menggunakan energi kimia yang dimana penelitian ini ingin menganalisa pengsian </w:t>
      </w:r>
      <w:r w:rsidRPr="005214EE">
        <w:rPr>
          <w:rFonts w:ascii="Times New Roman" w:hAnsi="Times New Roman" w:cs="Times New Roman"/>
          <w:i/>
          <w:sz w:val="24"/>
          <w:szCs w:val="24"/>
        </w:rPr>
        <w:t>accu</w:t>
      </w:r>
      <w:r w:rsidRPr="005214EE">
        <w:rPr>
          <w:rFonts w:ascii="Times New Roman" w:hAnsi="Times New Roman" w:cs="Times New Roman"/>
          <w:sz w:val="24"/>
          <w:szCs w:val="24"/>
        </w:rPr>
        <w:t xml:space="preserve"> yang efisien dan ekonomis bagi semua kalangan masyarakat. Dalam pengisian </w:t>
      </w:r>
      <w:r w:rsidRPr="005214EE">
        <w:rPr>
          <w:rFonts w:ascii="Times New Roman" w:hAnsi="Times New Roman" w:cs="Times New Roman"/>
          <w:i/>
          <w:sz w:val="24"/>
          <w:szCs w:val="24"/>
        </w:rPr>
        <w:t>accu</w:t>
      </w:r>
      <w:r w:rsidRPr="005214EE">
        <w:rPr>
          <w:rFonts w:ascii="Times New Roman" w:hAnsi="Times New Roman" w:cs="Times New Roman"/>
          <w:sz w:val="24"/>
          <w:szCs w:val="24"/>
        </w:rPr>
        <w:t xml:space="preserve"> ini peneliti menggunakan beberapa sumber tena</w:t>
      </w:r>
      <w:r>
        <w:rPr>
          <w:rFonts w:ascii="Times New Roman" w:hAnsi="Times New Roman" w:cs="Times New Roman"/>
          <w:sz w:val="24"/>
          <w:szCs w:val="24"/>
        </w:rPr>
        <w:t>ga listrik yang berupa Genset</w:t>
      </w:r>
      <w:r w:rsidRPr="005214EE">
        <w:rPr>
          <w:rFonts w:ascii="Times New Roman" w:hAnsi="Times New Roman" w:cs="Times New Roman"/>
          <w:sz w:val="24"/>
          <w:szCs w:val="24"/>
        </w:rPr>
        <w:t xml:space="preserve">, solar cell dan listrik PLN dengan menggunakan media </w:t>
      </w:r>
      <w:r w:rsidRPr="0016333B">
        <w:rPr>
          <w:rFonts w:ascii="Times New Roman" w:hAnsi="Times New Roman" w:cs="Times New Roman"/>
          <w:i/>
          <w:sz w:val="24"/>
          <w:szCs w:val="24"/>
        </w:rPr>
        <w:t>Battery Charger</w:t>
      </w:r>
      <w:r w:rsidRPr="005214EE">
        <w:rPr>
          <w:rFonts w:ascii="Times New Roman" w:hAnsi="Times New Roman" w:cs="Times New Roman"/>
          <w:sz w:val="24"/>
          <w:szCs w:val="24"/>
        </w:rPr>
        <w:t xml:space="preserve"> yang mengubah tegangan </w:t>
      </w:r>
      <w:r w:rsidRPr="0016333B">
        <w:rPr>
          <w:rFonts w:ascii="Times New Roman" w:hAnsi="Times New Roman" w:cs="Times New Roman"/>
          <w:i/>
          <w:sz w:val="24"/>
          <w:szCs w:val="24"/>
        </w:rPr>
        <w:t>AC</w:t>
      </w:r>
      <w:r w:rsidRPr="005214EE">
        <w:rPr>
          <w:rFonts w:ascii="Times New Roman" w:hAnsi="Times New Roman" w:cs="Times New Roman"/>
          <w:sz w:val="24"/>
          <w:szCs w:val="24"/>
        </w:rPr>
        <w:t xml:space="preserve"> menjadi </w:t>
      </w:r>
      <w:r w:rsidRPr="0016333B">
        <w:rPr>
          <w:rFonts w:ascii="Times New Roman" w:hAnsi="Times New Roman" w:cs="Times New Roman"/>
          <w:i/>
          <w:sz w:val="24"/>
          <w:szCs w:val="24"/>
        </w:rPr>
        <w:t>DC</w:t>
      </w:r>
      <w:r w:rsidRPr="005214EE">
        <w:rPr>
          <w:rFonts w:ascii="Times New Roman" w:hAnsi="Times New Roman" w:cs="Times New Roman"/>
          <w:sz w:val="24"/>
          <w:szCs w:val="24"/>
        </w:rPr>
        <w:t xml:space="preserve"> dalam pengisian </w:t>
      </w:r>
      <w:r w:rsidRPr="005214EE">
        <w:rPr>
          <w:rFonts w:ascii="Times New Roman" w:hAnsi="Times New Roman" w:cs="Times New Roman"/>
          <w:i/>
          <w:sz w:val="24"/>
          <w:szCs w:val="24"/>
        </w:rPr>
        <w:t>accu</w:t>
      </w:r>
      <w:r w:rsidRPr="005214EE">
        <w:rPr>
          <w:rFonts w:ascii="Times New Roman" w:hAnsi="Times New Roman" w:cs="Times New Roman"/>
          <w:sz w:val="24"/>
          <w:szCs w:val="24"/>
        </w:rPr>
        <w:t xml:space="preserve">. Genset adalah perangkat pembangkit listrik yang mengubah energi mekanik menjadi energy listrik yang  memiliki desain yang berbeda –beda sesuai dengan penggunaannya jenis bahan bakar Genset yang digunakan dalam penelitian ini yaitu bensin, dalam pengisian </w:t>
      </w:r>
      <w:r w:rsidRPr="005214EE">
        <w:rPr>
          <w:rFonts w:ascii="Times New Roman" w:hAnsi="Times New Roman" w:cs="Times New Roman"/>
          <w:i/>
          <w:sz w:val="24"/>
          <w:szCs w:val="24"/>
        </w:rPr>
        <w:t>accu</w:t>
      </w:r>
      <w:r w:rsidRPr="005214EE">
        <w:rPr>
          <w:rFonts w:ascii="Times New Roman" w:hAnsi="Times New Roman" w:cs="Times New Roman"/>
          <w:sz w:val="24"/>
          <w:szCs w:val="24"/>
        </w:rPr>
        <w:t xml:space="preserve"> ini  juga penulis menggunakan </w:t>
      </w:r>
      <w:r w:rsidRPr="00AE1157">
        <w:rPr>
          <w:rFonts w:ascii="Times New Roman" w:hAnsi="Times New Roman" w:cs="Times New Roman"/>
          <w:i/>
          <w:sz w:val="24"/>
          <w:szCs w:val="24"/>
        </w:rPr>
        <w:t>Solar Cell</w:t>
      </w:r>
      <w:r w:rsidRPr="005214EE">
        <w:rPr>
          <w:rFonts w:ascii="Times New Roman" w:hAnsi="Times New Roman" w:cs="Times New Roman"/>
          <w:sz w:val="24"/>
          <w:szCs w:val="24"/>
        </w:rPr>
        <w:t xml:space="preserve"> yang dimana pengertian dari </w:t>
      </w:r>
      <w:r w:rsidRPr="00AE1157">
        <w:rPr>
          <w:rFonts w:ascii="Times New Roman" w:hAnsi="Times New Roman" w:cs="Times New Roman"/>
          <w:i/>
          <w:sz w:val="24"/>
          <w:szCs w:val="24"/>
        </w:rPr>
        <w:t>Solar Cell</w:t>
      </w:r>
      <w:r w:rsidRPr="005214EE">
        <w:rPr>
          <w:rFonts w:ascii="Times New Roman" w:hAnsi="Times New Roman" w:cs="Times New Roman"/>
          <w:sz w:val="24"/>
          <w:szCs w:val="24"/>
        </w:rPr>
        <w:t xml:space="preserve"> adalah energi yang didapat dengan merubah energi gelombang yang dibawa sinar matahari menjadi bentuk energy listrik yang biasa di sebut </w:t>
      </w:r>
      <w:r w:rsidRPr="00AE1157">
        <w:rPr>
          <w:rFonts w:ascii="Times New Roman" w:hAnsi="Times New Roman" w:cs="Times New Roman"/>
          <w:i/>
          <w:sz w:val="24"/>
          <w:szCs w:val="24"/>
        </w:rPr>
        <w:t>photovoltaic</w:t>
      </w:r>
      <w:r w:rsidRPr="005214EE">
        <w:rPr>
          <w:rFonts w:ascii="Times New Roman" w:hAnsi="Times New Roman" w:cs="Times New Roman"/>
          <w:sz w:val="24"/>
          <w:szCs w:val="24"/>
        </w:rPr>
        <w:t xml:space="preserve">. Dalam penelitian ini penulis juga menggunakan </w:t>
      </w:r>
      <w:r>
        <w:rPr>
          <w:rFonts w:ascii="Times New Roman" w:hAnsi="Times New Roman" w:cs="Times New Roman"/>
          <w:sz w:val="24"/>
          <w:szCs w:val="24"/>
        </w:rPr>
        <w:t>L</w:t>
      </w:r>
      <w:r w:rsidRPr="005214EE">
        <w:rPr>
          <w:rFonts w:ascii="Times New Roman" w:hAnsi="Times New Roman" w:cs="Times New Roman"/>
          <w:sz w:val="24"/>
          <w:szCs w:val="24"/>
        </w:rPr>
        <w:t xml:space="preserve">istrik PLN dengan menggunakan </w:t>
      </w:r>
      <w:r w:rsidRPr="005214EE">
        <w:rPr>
          <w:rFonts w:ascii="Times New Roman" w:hAnsi="Times New Roman" w:cs="Times New Roman"/>
          <w:i/>
          <w:sz w:val="24"/>
          <w:szCs w:val="24"/>
        </w:rPr>
        <w:t>Battery Charger</w:t>
      </w:r>
      <w:r w:rsidRPr="005214EE">
        <w:rPr>
          <w:rFonts w:ascii="Times New Roman" w:hAnsi="Times New Roman" w:cs="Times New Roman"/>
          <w:sz w:val="24"/>
          <w:szCs w:val="24"/>
        </w:rPr>
        <w:t xml:space="preserve"> sebagai mendia pengisian bateri yang dimana </w:t>
      </w:r>
      <w:r w:rsidRPr="005214EE">
        <w:rPr>
          <w:rFonts w:ascii="Times New Roman" w:hAnsi="Times New Roman" w:cs="Times New Roman"/>
          <w:i/>
          <w:sz w:val="24"/>
          <w:szCs w:val="24"/>
        </w:rPr>
        <w:t xml:space="preserve">Battery </w:t>
      </w:r>
      <w:r w:rsidRPr="005214EE">
        <w:rPr>
          <w:rFonts w:ascii="Times New Roman" w:hAnsi="Times New Roman" w:cs="Times New Roman"/>
          <w:i/>
          <w:sz w:val="24"/>
          <w:szCs w:val="24"/>
        </w:rPr>
        <w:lastRenderedPageBreak/>
        <w:t>Charger</w:t>
      </w:r>
      <w:r w:rsidRPr="005214EE">
        <w:rPr>
          <w:rFonts w:ascii="Times New Roman" w:hAnsi="Times New Roman" w:cs="Times New Roman"/>
          <w:sz w:val="24"/>
          <w:szCs w:val="24"/>
        </w:rPr>
        <w:t xml:space="preserve"> mengubah tegangan AC dari PLN menjadi tegangan DC untuk pengisian </w:t>
      </w:r>
      <w:r w:rsidRPr="005214EE">
        <w:rPr>
          <w:rFonts w:ascii="Times New Roman" w:hAnsi="Times New Roman" w:cs="Times New Roman"/>
          <w:i/>
          <w:sz w:val="24"/>
          <w:szCs w:val="24"/>
        </w:rPr>
        <w:t>accu</w:t>
      </w:r>
      <w:r w:rsidRPr="005214EE">
        <w:rPr>
          <w:rFonts w:ascii="Times New Roman" w:hAnsi="Times New Roman" w:cs="Times New Roman"/>
          <w:sz w:val="24"/>
          <w:szCs w:val="24"/>
        </w:rPr>
        <w:t xml:space="preserve"> tersebut.   </w:t>
      </w:r>
    </w:p>
    <w:p w:rsidR="00B12794" w:rsidRPr="0016333B" w:rsidRDefault="00B12794" w:rsidP="00615528">
      <w:pPr>
        <w:spacing w:line="360" w:lineRule="auto"/>
        <w:jc w:val="both"/>
        <w:rPr>
          <w:rFonts w:ascii="Times New Roman" w:hAnsi="Times New Roman" w:cs="Times New Roman"/>
          <w:sz w:val="24"/>
          <w:szCs w:val="24"/>
        </w:rPr>
      </w:pPr>
    </w:p>
    <w:p w:rsidR="00B12794" w:rsidRPr="005214EE" w:rsidRDefault="00B12794" w:rsidP="00615528">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Perumusan Masalah</w:t>
      </w:r>
    </w:p>
    <w:p w:rsidR="00B12794" w:rsidRPr="00615528" w:rsidRDefault="00B12794" w:rsidP="00615528">
      <w:pPr>
        <w:pStyle w:val="ListParagraph"/>
        <w:spacing w:line="360" w:lineRule="auto"/>
        <w:ind w:left="360"/>
        <w:jc w:val="both"/>
        <w:rPr>
          <w:rFonts w:ascii="Times New Roman" w:hAnsi="Times New Roman" w:cs="Times New Roman"/>
          <w:sz w:val="24"/>
          <w:szCs w:val="24"/>
        </w:rPr>
      </w:pPr>
      <w:r w:rsidRPr="005214EE">
        <w:rPr>
          <w:rFonts w:ascii="Times New Roman" w:hAnsi="Times New Roman" w:cs="Times New Roman"/>
          <w:sz w:val="24"/>
          <w:szCs w:val="24"/>
        </w:rPr>
        <w:t xml:space="preserve">Dalam penelitian ini penulis ingin menganalisa tegangan </w:t>
      </w:r>
      <w:r w:rsidRPr="005214EE">
        <w:rPr>
          <w:rFonts w:ascii="Times New Roman" w:hAnsi="Times New Roman" w:cs="Times New Roman"/>
          <w:i/>
          <w:sz w:val="24"/>
          <w:szCs w:val="24"/>
        </w:rPr>
        <w:t>accu</w:t>
      </w:r>
      <w:r w:rsidRPr="005214EE">
        <w:rPr>
          <w:rFonts w:ascii="Times New Roman" w:hAnsi="Times New Roman" w:cs="Times New Roman"/>
          <w:sz w:val="24"/>
          <w:szCs w:val="24"/>
        </w:rPr>
        <w:t xml:space="preserve"> dan sumber listrik yang ekonomis bagi semua kalangan masyarakat, dalam penelitian ini penulis juga ingin m</w:t>
      </w:r>
      <w:r>
        <w:rPr>
          <w:rFonts w:ascii="Times New Roman" w:hAnsi="Times New Roman" w:cs="Times New Roman"/>
          <w:sz w:val="24"/>
          <w:szCs w:val="24"/>
        </w:rPr>
        <w:t xml:space="preserve">engukur lama waktu pengisian </w:t>
      </w:r>
      <w:r w:rsidRPr="0016333B">
        <w:rPr>
          <w:rFonts w:ascii="Times New Roman" w:hAnsi="Times New Roman" w:cs="Times New Roman"/>
          <w:i/>
          <w:sz w:val="24"/>
          <w:szCs w:val="24"/>
        </w:rPr>
        <w:t>accu</w:t>
      </w:r>
      <w:r w:rsidRPr="005214EE">
        <w:rPr>
          <w:rFonts w:ascii="Times New Roman" w:hAnsi="Times New Roman" w:cs="Times New Roman"/>
          <w:sz w:val="24"/>
          <w:szCs w:val="24"/>
        </w:rPr>
        <w:t xml:space="preserve"> dengan b</w:t>
      </w:r>
      <w:r w:rsidR="00CB0FCC">
        <w:rPr>
          <w:rFonts w:ascii="Times New Roman" w:hAnsi="Times New Roman" w:cs="Times New Roman"/>
          <w:sz w:val="24"/>
          <w:szCs w:val="24"/>
        </w:rPr>
        <w:t>erbagai sumber listrik di atas.</w:t>
      </w:r>
    </w:p>
    <w:p w:rsidR="00B12794" w:rsidRPr="005214EE" w:rsidRDefault="00B12794" w:rsidP="00615528">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Tujuan Penulisan</w:t>
      </w:r>
    </w:p>
    <w:p w:rsidR="00B12794" w:rsidRPr="005214EE" w:rsidRDefault="00B12794" w:rsidP="00615528">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Tujuan yang ingin di</w:t>
      </w:r>
      <w:r w:rsidRPr="005214EE">
        <w:rPr>
          <w:rFonts w:ascii="Times New Roman" w:hAnsi="Times New Roman" w:cs="Times New Roman"/>
          <w:sz w:val="24"/>
          <w:szCs w:val="24"/>
        </w:rPr>
        <w:t>capai penulis dalam</w:t>
      </w:r>
      <w:r>
        <w:rPr>
          <w:rFonts w:ascii="Times New Roman" w:hAnsi="Times New Roman" w:cs="Times New Roman"/>
          <w:sz w:val="24"/>
          <w:szCs w:val="24"/>
        </w:rPr>
        <w:t xml:space="preserve"> penelitian ini sebagai berikut</w:t>
      </w:r>
      <w:r w:rsidRPr="005214EE">
        <w:rPr>
          <w:rFonts w:ascii="Times New Roman" w:hAnsi="Times New Roman" w:cs="Times New Roman"/>
          <w:sz w:val="24"/>
          <w:szCs w:val="24"/>
        </w:rPr>
        <w:t>:</w:t>
      </w:r>
    </w:p>
    <w:p w:rsidR="00B12794" w:rsidRPr="005214EE" w:rsidRDefault="00B12794" w:rsidP="00615528">
      <w:pPr>
        <w:pStyle w:val="ListParagraph"/>
        <w:numPr>
          <w:ilvl w:val="0"/>
          <w:numId w:val="2"/>
        </w:numPr>
        <w:spacing w:line="360" w:lineRule="auto"/>
        <w:jc w:val="both"/>
        <w:rPr>
          <w:rFonts w:ascii="Times New Roman" w:hAnsi="Times New Roman" w:cs="Times New Roman"/>
          <w:sz w:val="24"/>
          <w:szCs w:val="24"/>
        </w:rPr>
      </w:pPr>
      <w:r w:rsidRPr="005214EE">
        <w:rPr>
          <w:rFonts w:ascii="Times New Roman" w:hAnsi="Times New Roman" w:cs="Times New Roman"/>
          <w:sz w:val="24"/>
          <w:szCs w:val="24"/>
        </w:rPr>
        <w:t xml:space="preserve">Untuk membandingan tegangan pada saat pengisian </w:t>
      </w:r>
      <w:r w:rsidRPr="005214EE">
        <w:rPr>
          <w:rFonts w:ascii="Times New Roman" w:hAnsi="Times New Roman" w:cs="Times New Roman"/>
          <w:i/>
          <w:sz w:val="24"/>
          <w:szCs w:val="24"/>
        </w:rPr>
        <w:t>Accu</w:t>
      </w:r>
      <w:r w:rsidRPr="005214EE">
        <w:rPr>
          <w:rFonts w:ascii="Times New Roman" w:hAnsi="Times New Roman" w:cs="Times New Roman"/>
          <w:sz w:val="24"/>
          <w:szCs w:val="24"/>
        </w:rPr>
        <w:t xml:space="preserve"> dengan menggunakan Solar Cell, Genset dan Listrik Rumahan ( PLN )</w:t>
      </w:r>
    </w:p>
    <w:p w:rsidR="00B12794" w:rsidRPr="005214EE" w:rsidRDefault="00B12794" w:rsidP="00615528">
      <w:pPr>
        <w:pStyle w:val="ListParagraph"/>
        <w:numPr>
          <w:ilvl w:val="0"/>
          <w:numId w:val="2"/>
        </w:numPr>
        <w:spacing w:line="360" w:lineRule="auto"/>
        <w:jc w:val="both"/>
        <w:rPr>
          <w:rFonts w:ascii="Times New Roman" w:hAnsi="Times New Roman" w:cs="Times New Roman"/>
          <w:sz w:val="24"/>
          <w:szCs w:val="24"/>
        </w:rPr>
      </w:pPr>
      <w:r w:rsidRPr="005214EE">
        <w:rPr>
          <w:rFonts w:ascii="Times New Roman" w:hAnsi="Times New Roman" w:cs="Times New Roman"/>
          <w:sz w:val="24"/>
          <w:szCs w:val="24"/>
        </w:rPr>
        <w:t xml:space="preserve">Menganalisa pengisian </w:t>
      </w:r>
      <w:r w:rsidRPr="005214EE">
        <w:rPr>
          <w:rFonts w:ascii="Times New Roman" w:hAnsi="Times New Roman" w:cs="Times New Roman"/>
          <w:i/>
          <w:sz w:val="24"/>
          <w:szCs w:val="24"/>
        </w:rPr>
        <w:t>Accu</w:t>
      </w:r>
      <w:r w:rsidRPr="005214EE">
        <w:rPr>
          <w:rFonts w:ascii="Times New Roman" w:hAnsi="Times New Roman" w:cs="Times New Roman"/>
          <w:sz w:val="24"/>
          <w:szCs w:val="24"/>
        </w:rPr>
        <w:t xml:space="preserve"> yang lebih efisien dan ekonomis.</w:t>
      </w:r>
    </w:p>
    <w:p w:rsidR="00B12794" w:rsidRPr="005214EE" w:rsidRDefault="00B12794" w:rsidP="00615528">
      <w:pPr>
        <w:spacing w:line="360" w:lineRule="auto"/>
        <w:jc w:val="both"/>
        <w:rPr>
          <w:rFonts w:ascii="Times New Roman" w:hAnsi="Times New Roman" w:cs="Times New Roman"/>
          <w:sz w:val="24"/>
          <w:szCs w:val="24"/>
        </w:rPr>
      </w:pPr>
    </w:p>
    <w:p w:rsidR="00B12794" w:rsidRPr="005214EE" w:rsidRDefault="00B12794" w:rsidP="00615528">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Manfaat Hasil Penelitian</w:t>
      </w:r>
    </w:p>
    <w:p w:rsidR="00B12794" w:rsidRPr="005214EE" w:rsidRDefault="00B12794" w:rsidP="00615528">
      <w:pPr>
        <w:pStyle w:val="ListParagraph"/>
        <w:spacing w:line="360" w:lineRule="auto"/>
        <w:ind w:left="360"/>
        <w:jc w:val="both"/>
        <w:rPr>
          <w:rFonts w:ascii="Times New Roman" w:hAnsi="Times New Roman" w:cs="Times New Roman"/>
          <w:sz w:val="24"/>
          <w:szCs w:val="24"/>
        </w:rPr>
      </w:pPr>
      <w:r w:rsidRPr="005214EE">
        <w:rPr>
          <w:rFonts w:ascii="Times New Roman" w:hAnsi="Times New Roman" w:cs="Times New Roman"/>
          <w:sz w:val="24"/>
          <w:szCs w:val="24"/>
        </w:rPr>
        <w:t xml:space="preserve">Manfaat penelitian ini bagi penulis adalah menambah wawasan dan wacana nilai pendidikan bagi masyarakat dalam penggunaan </w:t>
      </w:r>
      <w:r w:rsidRPr="005214EE">
        <w:rPr>
          <w:rFonts w:ascii="Times New Roman" w:hAnsi="Times New Roman" w:cs="Times New Roman"/>
          <w:i/>
          <w:sz w:val="24"/>
          <w:szCs w:val="24"/>
        </w:rPr>
        <w:t>Accu</w:t>
      </w:r>
      <w:r w:rsidRPr="005214EE">
        <w:rPr>
          <w:rFonts w:ascii="Times New Roman" w:hAnsi="Times New Roman" w:cs="Times New Roman"/>
          <w:sz w:val="24"/>
          <w:szCs w:val="24"/>
        </w:rPr>
        <w:t xml:space="preserve">, di mana </w:t>
      </w:r>
      <w:r w:rsidRPr="005214EE">
        <w:rPr>
          <w:rFonts w:ascii="Times New Roman" w:hAnsi="Times New Roman" w:cs="Times New Roman"/>
          <w:i/>
          <w:sz w:val="24"/>
          <w:szCs w:val="24"/>
        </w:rPr>
        <w:t>Accu</w:t>
      </w:r>
      <w:r w:rsidRPr="005214EE">
        <w:rPr>
          <w:rFonts w:ascii="Times New Roman" w:hAnsi="Times New Roman" w:cs="Times New Roman"/>
          <w:sz w:val="24"/>
          <w:szCs w:val="24"/>
        </w:rPr>
        <w:t xml:space="preserve"> sangatlah di butuhkan di desa – desa terpencil yang tidak terjangkau oleh listrik PLN. Untuk itu penulis ingin meneliti pengisian </w:t>
      </w:r>
      <w:r w:rsidRPr="005214EE">
        <w:rPr>
          <w:rFonts w:ascii="Times New Roman" w:hAnsi="Times New Roman" w:cs="Times New Roman"/>
          <w:i/>
          <w:sz w:val="24"/>
          <w:szCs w:val="24"/>
        </w:rPr>
        <w:t>Accu</w:t>
      </w:r>
      <w:r w:rsidRPr="005214EE">
        <w:rPr>
          <w:rFonts w:ascii="Times New Roman" w:hAnsi="Times New Roman" w:cs="Times New Roman"/>
          <w:sz w:val="24"/>
          <w:szCs w:val="24"/>
        </w:rPr>
        <w:t xml:space="preserve"> yang efisien dan ekonomis agar dapat terjangkau oleh kalangan masyarakat.</w:t>
      </w:r>
    </w:p>
    <w:p w:rsidR="00B12794" w:rsidRPr="005214EE" w:rsidRDefault="00B12794" w:rsidP="00615528">
      <w:pPr>
        <w:spacing w:line="360" w:lineRule="auto"/>
        <w:jc w:val="both"/>
        <w:rPr>
          <w:rFonts w:ascii="Times New Roman" w:hAnsi="Times New Roman" w:cs="Times New Roman"/>
          <w:sz w:val="24"/>
          <w:szCs w:val="24"/>
        </w:rPr>
      </w:pPr>
    </w:p>
    <w:p w:rsidR="00B12794" w:rsidRPr="005214EE" w:rsidRDefault="00B12794" w:rsidP="00615528">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Batasan Masalah </w:t>
      </w:r>
    </w:p>
    <w:p w:rsidR="00B12794" w:rsidRPr="005214EE" w:rsidRDefault="00B12794" w:rsidP="00615528">
      <w:pPr>
        <w:pStyle w:val="ListParagraph"/>
        <w:spacing w:line="360" w:lineRule="auto"/>
        <w:ind w:left="360"/>
        <w:jc w:val="both"/>
        <w:rPr>
          <w:rFonts w:ascii="Times New Roman" w:hAnsi="Times New Roman" w:cs="Times New Roman"/>
          <w:sz w:val="24"/>
          <w:szCs w:val="24"/>
        </w:rPr>
      </w:pPr>
      <w:r w:rsidRPr="005214EE">
        <w:rPr>
          <w:rFonts w:ascii="Times New Roman" w:hAnsi="Times New Roman" w:cs="Times New Roman"/>
          <w:sz w:val="24"/>
          <w:szCs w:val="24"/>
        </w:rPr>
        <w:t>Karena luasnya pembahasan di atas maka penulis membatasi permasalahan yang akan di teliti. Batasan masalah sebagai berikut :</w:t>
      </w:r>
    </w:p>
    <w:p w:rsidR="00B12794" w:rsidRPr="005214EE" w:rsidRDefault="00B12794" w:rsidP="00615528">
      <w:pPr>
        <w:pStyle w:val="ListParagraph"/>
        <w:numPr>
          <w:ilvl w:val="0"/>
          <w:numId w:val="3"/>
        </w:numPr>
        <w:spacing w:line="360" w:lineRule="auto"/>
        <w:jc w:val="both"/>
        <w:rPr>
          <w:rFonts w:ascii="Times New Roman" w:hAnsi="Times New Roman" w:cs="Times New Roman"/>
          <w:sz w:val="24"/>
          <w:szCs w:val="24"/>
        </w:rPr>
      </w:pPr>
      <w:r w:rsidRPr="005214EE">
        <w:rPr>
          <w:rFonts w:ascii="Times New Roman" w:hAnsi="Times New Roman" w:cs="Times New Roman"/>
          <w:sz w:val="24"/>
          <w:szCs w:val="24"/>
        </w:rPr>
        <w:t xml:space="preserve">Mengukur tegangan pengisian </w:t>
      </w:r>
      <w:r>
        <w:rPr>
          <w:rFonts w:ascii="Times New Roman" w:hAnsi="Times New Roman" w:cs="Times New Roman"/>
          <w:i/>
          <w:sz w:val="24"/>
          <w:szCs w:val="24"/>
        </w:rPr>
        <w:t>a</w:t>
      </w:r>
      <w:r w:rsidRPr="0016333B">
        <w:rPr>
          <w:rFonts w:ascii="Times New Roman" w:hAnsi="Times New Roman" w:cs="Times New Roman"/>
          <w:i/>
          <w:sz w:val="24"/>
          <w:szCs w:val="24"/>
        </w:rPr>
        <w:t>ccu</w:t>
      </w:r>
      <w:r w:rsidRPr="005214EE">
        <w:rPr>
          <w:rFonts w:ascii="Times New Roman" w:hAnsi="Times New Roman" w:cs="Times New Roman"/>
          <w:sz w:val="24"/>
          <w:szCs w:val="24"/>
        </w:rPr>
        <w:t xml:space="preserve"> pada tiap sumber tenaga listrik.</w:t>
      </w:r>
    </w:p>
    <w:p w:rsidR="00B12794" w:rsidRPr="005214EE" w:rsidRDefault="00B12794" w:rsidP="00615528">
      <w:pPr>
        <w:pStyle w:val="ListParagraph"/>
        <w:numPr>
          <w:ilvl w:val="0"/>
          <w:numId w:val="3"/>
        </w:numPr>
        <w:spacing w:line="360" w:lineRule="auto"/>
        <w:jc w:val="both"/>
        <w:rPr>
          <w:rFonts w:ascii="Times New Roman" w:hAnsi="Times New Roman" w:cs="Times New Roman"/>
          <w:sz w:val="24"/>
          <w:szCs w:val="24"/>
        </w:rPr>
      </w:pPr>
      <w:r w:rsidRPr="005214EE">
        <w:rPr>
          <w:rFonts w:ascii="Times New Roman" w:hAnsi="Times New Roman" w:cs="Times New Roman"/>
          <w:sz w:val="24"/>
          <w:szCs w:val="24"/>
        </w:rPr>
        <w:t xml:space="preserve">Membandingkan waktu pengisian </w:t>
      </w:r>
      <w:r>
        <w:rPr>
          <w:rFonts w:ascii="Times New Roman" w:hAnsi="Times New Roman" w:cs="Times New Roman"/>
          <w:i/>
          <w:sz w:val="24"/>
          <w:szCs w:val="24"/>
        </w:rPr>
        <w:t>a</w:t>
      </w:r>
      <w:r w:rsidRPr="0016333B">
        <w:rPr>
          <w:rFonts w:ascii="Times New Roman" w:hAnsi="Times New Roman" w:cs="Times New Roman"/>
          <w:i/>
          <w:sz w:val="24"/>
          <w:szCs w:val="24"/>
        </w:rPr>
        <w:t>ccu</w:t>
      </w:r>
      <w:r w:rsidRPr="005214EE">
        <w:rPr>
          <w:rFonts w:ascii="Times New Roman" w:hAnsi="Times New Roman" w:cs="Times New Roman"/>
          <w:sz w:val="24"/>
          <w:szCs w:val="24"/>
        </w:rPr>
        <w:t xml:space="preserve"> pada tiap sumber tenaga listrik.</w:t>
      </w:r>
    </w:p>
    <w:p w:rsidR="00B12794" w:rsidRDefault="00B12794" w:rsidP="00615528">
      <w:pPr>
        <w:pStyle w:val="ListParagraph"/>
        <w:numPr>
          <w:ilvl w:val="0"/>
          <w:numId w:val="3"/>
        </w:numPr>
        <w:spacing w:line="360" w:lineRule="auto"/>
        <w:jc w:val="both"/>
        <w:rPr>
          <w:rFonts w:ascii="Times New Roman" w:hAnsi="Times New Roman" w:cs="Times New Roman"/>
          <w:sz w:val="24"/>
          <w:szCs w:val="24"/>
        </w:rPr>
      </w:pPr>
      <w:r w:rsidRPr="005214EE">
        <w:rPr>
          <w:rFonts w:ascii="Times New Roman" w:hAnsi="Times New Roman" w:cs="Times New Roman"/>
          <w:sz w:val="24"/>
          <w:szCs w:val="24"/>
        </w:rPr>
        <w:t>Menganalisa efesiensi dalam sumber tenaga listrik</w:t>
      </w:r>
      <w:r>
        <w:rPr>
          <w:rFonts w:ascii="Times New Roman" w:hAnsi="Times New Roman" w:cs="Times New Roman"/>
          <w:sz w:val="24"/>
          <w:szCs w:val="24"/>
        </w:rPr>
        <w:t xml:space="preserve"> tersebut dalam pengisian </w:t>
      </w:r>
      <w:r w:rsidRPr="0016333B">
        <w:rPr>
          <w:rFonts w:ascii="Times New Roman" w:hAnsi="Times New Roman" w:cs="Times New Roman"/>
          <w:i/>
          <w:sz w:val="24"/>
          <w:szCs w:val="24"/>
        </w:rPr>
        <w:t>accu</w:t>
      </w:r>
      <w:r w:rsidRPr="005214EE">
        <w:rPr>
          <w:rFonts w:ascii="Times New Roman" w:hAnsi="Times New Roman" w:cs="Times New Roman"/>
          <w:sz w:val="24"/>
          <w:szCs w:val="24"/>
        </w:rPr>
        <w:t>.</w:t>
      </w:r>
    </w:p>
    <w:p w:rsidR="00B12794" w:rsidRDefault="00B12794" w:rsidP="00615528">
      <w:pPr>
        <w:pStyle w:val="ListParagraph"/>
        <w:spacing w:line="360" w:lineRule="auto"/>
        <w:ind w:left="1080"/>
        <w:jc w:val="both"/>
        <w:rPr>
          <w:rFonts w:ascii="Times New Roman" w:hAnsi="Times New Roman" w:cs="Times New Roman"/>
          <w:sz w:val="24"/>
          <w:szCs w:val="24"/>
        </w:rPr>
      </w:pPr>
    </w:p>
    <w:p w:rsidR="00B12794" w:rsidRPr="005214EE" w:rsidRDefault="00B12794" w:rsidP="00615528">
      <w:pPr>
        <w:pStyle w:val="ListParagraph"/>
        <w:spacing w:line="360" w:lineRule="auto"/>
        <w:ind w:left="1080"/>
        <w:jc w:val="both"/>
        <w:rPr>
          <w:rFonts w:ascii="Times New Roman" w:hAnsi="Times New Roman" w:cs="Times New Roman"/>
          <w:sz w:val="24"/>
          <w:szCs w:val="24"/>
        </w:rPr>
      </w:pPr>
    </w:p>
    <w:p w:rsidR="00B12794" w:rsidRPr="005214EE" w:rsidRDefault="00B12794" w:rsidP="00615528">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Sistematika Penulisan</w:t>
      </w:r>
    </w:p>
    <w:p w:rsidR="00B12794" w:rsidRDefault="00B12794" w:rsidP="00615528">
      <w:pPr>
        <w:pStyle w:val="ListParagraph"/>
        <w:spacing w:line="360" w:lineRule="auto"/>
        <w:ind w:left="360" w:firstLine="360"/>
        <w:jc w:val="both"/>
        <w:rPr>
          <w:rFonts w:ascii="Times New Roman" w:hAnsi="Times New Roman" w:cs="Times New Roman"/>
          <w:sz w:val="24"/>
          <w:szCs w:val="24"/>
        </w:rPr>
      </w:pPr>
      <w:r w:rsidRPr="005214EE">
        <w:rPr>
          <w:rFonts w:ascii="Times New Roman" w:hAnsi="Times New Roman" w:cs="Times New Roman"/>
          <w:sz w:val="24"/>
          <w:szCs w:val="24"/>
        </w:rPr>
        <w:t xml:space="preserve">Penulisan skripsi ini di bagi dalam lima bab. Bab satu membahas tentang latar belakang, perumusan masalah, tujuan penelitian, manfaat hasil penelitian, batasan masalah, dan penulisan sistematika penulisan skripsi ini. Bab dua membahas tentang teori dan penelitian terdahulu yamg perna membuat </w:t>
      </w:r>
      <w:r>
        <w:rPr>
          <w:rFonts w:ascii="Times New Roman" w:hAnsi="Times New Roman" w:cs="Times New Roman"/>
          <w:sz w:val="24"/>
          <w:szCs w:val="24"/>
        </w:rPr>
        <w:t xml:space="preserve">penelitian tentang pengisian </w:t>
      </w:r>
      <w:r w:rsidRPr="0016333B">
        <w:rPr>
          <w:rFonts w:ascii="Times New Roman" w:hAnsi="Times New Roman" w:cs="Times New Roman"/>
          <w:i/>
          <w:sz w:val="24"/>
          <w:szCs w:val="24"/>
        </w:rPr>
        <w:t>accu</w:t>
      </w:r>
      <w:r>
        <w:rPr>
          <w:rFonts w:ascii="Times New Roman" w:hAnsi="Times New Roman" w:cs="Times New Roman"/>
          <w:sz w:val="24"/>
          <w:szCs w:val="24"/>
        </w:rPr>
        <w:t xml:space="preserve"> dengan Solar Cell, Genset</w:t>
      </w:r>
      <w:r w:rsidRPr="005214EE">
        <w:rPr>
          <w:rFonts w:ascii="Times New Roman" w:hAnsi="Times New Roman" w:cs="Times New Roman"/>
          <w:sz w:val="24"/>
          <w:szCs w:val="24"/>
        </w:rPr>
        <w:t xml:space="preserve"> dan listrik rumah ( PLN ) jadi di bab dua membahas tentang kecepatan pengisian dan dan efensiensi sumber – sumber listrik</w:t>
      </w:r>
      <w:r>
        <w:rPr>
          <w:rFonts w:ascii="Times New Roman" w:hAnsi="Times New Roman" w:cs="Times New Roman"/>
          <w:sz w:val="24"/>
          <w:szCs w:val="24"/>
        </w:rPr>
        <w:t xml:space="preserve"> </w:t>
      </w:r>
      <w:r w:rsidRPr="005214EE">
        <w:rPr>
          <w:rFonts w:ascii="Times New Roman" w:hAnsi="Times New Roman" w:cs="Times New Roman"/>
          <w:sz w:val="24"/>
          <w:szCs w:val="24"/>
        </w:rPr>
        <w:t>tersebut. Bab tiga membahas tentang lokasi dan watu</w:t>
      </w:r>
      <w:r>
        <w:rPr>
          <w:rFonts w:ascii="Times New Roman" w:hAnsi="Times New Roman" w:cs="Times New Roman"/>
          <w:sz w:val="24"/>
          <w:szCs w:val="24"/>
        </w:rPr>
        <w:t>k</w:t>
      </w:r>
      <w:r w:rsidRPr="005214EE">
        <w:rPr>
          <w:rFonts w:ascii="Times New Roman" w:hAnsi="Times New Roman" w:cs="Times New Roman"/>
          <w:sz w:val="24"/>
          <w:szCs w:val="24"/>
        </w:rPr>
        <w:t xml:space="preserve"> pelaksanaan dan bahan dan alat – alat apa saja yang akan di gunakan dalam penelitian  dan rancangan dalam pembuatan atau penelitian yang akan dilakukan, pembuatan jalannya penelitian. Bab empat membahas mengenai data yang di kumpulk</w:t>
      </w:r>
      <w:r>
        <w:rPr>
          <w:rFonts w:ascii="Times New Roman" w:hAnsi="Times New Roman" w:cs="Times New Roman"/>
          <w:sz w:val="24"/>
          <w:szCs w:val="24"/>
        </w:rPr>
        <w:t xml:space="preserve">an dan menganalisa pengisian </w:t>
      </w:r>
      <w:r w:rsidRPr="00871ACB">
        <w:rPr>
          <w:rFonts w:ascii="Times New Roman" w:hAnsi="Times New Roman" w:cs="Times New Roman"/>
          <w:i/>
          <w:sz w:val="24"/>
          <w:szCs w:val="24"/>
        </w:rPr>
        <w:t>accu</w:t>
      </w:r>
      <w:r w:rsidRPr="005214EE">
        <w:rPr>
          <w:rFonts w:ascii="Times New Roman" w:hAnsi="Times New Roman" w:cs="Times New Roman"/>
          <w:sz w:val="24"/>
          <w:szCs w:val="24"/>
        </w:rPr>
        <w:t xml:space="preserve"> dengan beberapa sumber</w:t>
      </w:r>
      <w:r w:rsidR="00035D6F">
        <w:rPr>
          <w:rFonts w:ascii="Times New Roman" w:hAnsi="Times New Roman" w:cs="Times New Roman"/>
          <w:sz w:val="24"/>
          <w:szCs w:val="24"/>
        </w:rPr>
        <w:t xml:space="preserve">  </w:t>
      </w:r>
      <w:r w:rsidRPr="005214EE">
        <w:rPr>
          <w:rFonts w:ascii="Times New Roman" w:hAnsi="Times New Roman" w:cs="Times New Roman"/>
          <w:sz w:val="24"/>
          <w:szCs w:val="24"/>
        </w:rPr>
        <w:t xml:space="preserve"> listrik dan juga efesiensi dari berbagai sumber listrik tersebut. Bab </w:t>
      </w:r>
      <w:proofErr w:type="gramStart"/>
      <w:r w:rsidRPr="005214EE">
        <w:rPr>
          <w:rFonts w:ascii="Times New Roman" w:hAnsi="Times New Roman" w:cs="Times New Roman"/>
          <w:sz w:val="24"/>
          <w:szCs w:val="24"/>
        </w:rPr>
        <w:t>lima</w:t>
      </w:r>
      <w:proofErr w:type="gramEnd"/>
      <w:r w:rsidRPr="005214EE">
        <w:rPr>
          <w:rFonts w:ascii="Times New Roman" w:hAnsi="Times New Roman" w:cs="Times New Roman"/>
          <w:sz w:val="24"/>
          <w:szCs w:val="24"/>
        </w:rPr>
        <w:t xml:space="preserve"> membahas tentang kesimpulan dari penelitian yang dilakukan.</w:t>
      </w:r>
      <w:bookmarkStart w:id="0" w:name="_GoBack"/>
      <w:bookmarkEnd w:id="0"/>
    </w:p>
    <w:sectPr w:rsidR="00B12794" w:rsidSect="00C5458F">
      <w:headerReference w:type="even" r:id="rId10"/>
      <w:headerReference w:type="default" r:id="rId11"/>
      <w:footerReference w:type="even" r:id="rId12"/>
      <w:footerReference w:type="default" r:id="rId13"/>
      <w:headerReference w:type="first" r:id="rId14"/>
      <w:footerReference w:type="first" r:id="rId15"/>
      <w:pgSz w:w="11909" w:h="16834" w:code="9"/>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D1E" w:rsidRDefault="00452D1E" w:rsidP="00B12794">
      <w:pPr>
        <w:spacing w:after="0" w:line="240" w:lineRule="auto"/>
      </w:pPr>
      <w:r>
        <w:separator/>
      </w:r>
    </w:p>
  </w:endnote>
  <w:endnote w:type="continuationSeparator" w:id="0">
    <w:p w:rsidR="00452D1E" w:rsidRDefault="00452D1E" w:rsidP="00B12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AE" w:rsidRDefault="006F48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AE" w:rsidRPr="00C5458F" w:rsidRDefault="006F48AE">
    <w:pPr>
      <w:pStyle w:val="Footer"/>
      <w:rPr>
        <w:rFonts w:ascii="Arial" w:hAnsi="Arial" w:cs="Arial"/>
        <w:b/>
        <w:sz w:val="20"/>
        <w:szCs w:val="20"/>
      </w:rPr>
    </w:pPr>
    <w:r w:rsidRPr="00C5458F">
      <w:rPr>
        <w:rFonts w:ascii="Arial" w:hAnsi="Arial" w:cs="Arial"/>
        <w:b/>
        <w:sz w:val="20"/>
        <w:szCs w:val="20"/>
      </w:rPr>
      <w:ptab w:relativeTo="margin" w:alignment="center" w:leader="none"/>
    </w:r>
    <w:r w:rsidRPr="00C5458F">
      <w:rPr>
        <w:rFonts w:ascii="Arial" w:hAnsi="Arial" w:cs="Arial"/>
        <w:b/>
        <w:sz w:val="20"/>
        <w:szCs w:val="20"/>
      </w:rPr>
      <w:ptab w:relativeTo="margin" w:alignment="right" w:leader="none"/>
    </w:r>
    <w:r w:rsidRPr="00C5458F">
      <w:rPr>
        <w:rFonts w:ascii="Arial" w:hAnsi="Arial" w:cs="Arial"/>
        <w:b/>
        <w:sz w:val="20"/>
        <w:szCs w:val="20"/>
      </w:rPr>
      <w:t>POLITEKNIK NEGERI MANADO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AE" w:rsidRDefault="006F48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D1E" w:rsidRDefault="00452D1E" w:rsidP="00B12794">
      <w:pPr>
        <w:spacing w:after="0" w:line="240" w:lineRule="auto"/>
      </w:pPr>
      <w:r>
        <w:separator/>
      </w:r>
    </w:p>
  </w:footnote>
  <w:footnote w:type="continuationSeparator" w:id="0">
    <w:p w:rsidR="00452D1E" w:rsidRDefault="00452D1E" w:rsidP="00B127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AE" w:rsidRDefault="006F48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8853022"/>
      <w:docPartObj>
        <w:docPartGallery w:val="Page Numbers (Top of Page)"/>
        <w:docPartUnique/>
      </w:docPartObj>
    </w:sdtPr>
    <w:sdtEndPr>
      <w:rPr>
        <w:noProof/>
      </w:rPr>
    </w:sdtEndPr>
    <w:sdtContent>
      <w:p w:rsidR="006F48AE" w:rsidRDefault="006F48AE">
        <w:pPr>
          <w:pStyle w:val="Header"/>
          <w:jc w:val="right"/>
        </w:pPr>
        <w:r>
          <w:fldChar w:fldCharType="begin"/>
        </w:r>
        <w:r>
          <w:instrText xml:space="preserve"> PAGE   \* MERGEFORMAT </w:instrText>
        </w:r>
        <w:r>
          <w:fldChar w:fldCharType="separate"/>
        </w:r>
        <w:r w:rsidR="00287019">
          <w:rPr>
            <w:noProof/>
          </w:rPr>
          <w:t>3</w:t>
        </w:r>
        <w:r>
          <w:rPr>
            <w:noProof/>
          </w:rPr>
          <w:fldChar w:fldCharType="end"/>
        </w:r>
      </w:p>
    </w:sdtContent>
  </w:sdt>
  <w:p w:rsidR="006F48AE" w:rsidRDefault="006F48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AE" w:rsidRDefault="006F48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17188"/>
    <w:multiLevelType w:val="hybridMultilevel"/>
    <w:tmpl w:val="9084A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4E596D"/>
    <w:multiLevelType w:val="multilevel"/>
    <w:tmpl w:val="E4A2E04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136E0F99"/>
    <w:multiLevelType w:val="hybridMultilevel"/>
    <w:tmpl w:val="0C0ED2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8F088D"/>
    <w:multiLevelType w:val="multilevel"/>
    <w:tmpl w:val="0BB43C9A"/>
    <w:lvl w:ilvl="0">
      <w:start w:val="1"/>
      <w:numFmt w:val="decimal"/>
      <w:lvlText w:val="%1."/>
      <w:lvlJc w:val="left"/>
      <w:pPr>
        <w:ind w:left="1170" w:hanging="360"/>
      </w:pPr>
      <w:rPr>
        <w:rFonts w:hint="default"/>
      </w:rPr>
    </w:lvl>
    <w:lvl w:ilvl="1">
      <w:start w:val="3"/>
      <w:numFmt w:val="decimal"/>
      <w:isLgl/>
      <w:lvlText w:val="%1.%2"/>
      <w:lvlJc w:val="left"/>
      <w:pPr>
        <w:ind w:left="1170"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abstractNum w:abstractNumId="4">
    <w:nsid w:val="23BF138C"/>
    <w:multiLevelType w:val="hybridMultilevel"/>
    <w:tmpl w:val="081C6EF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nsid w:val="287305BA"/>
    <w:multiLevelType w:val="hybridMultilevel"/>
    <w:tmpl w:val="ACDC033A"/>
    <w:lvl w:ilvl="0" w:tplc="A4CE03A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2AFD5566"/>
    <w:multiLevelType w:val="hybridMultilevel"/>
    <w:tmpl w:val="0980D944"/>
    <w:lvl w:ilvl="0" w:tplc="04090001">
      <w:start w:val="1"/>
      <w:numFmt w:val="bullet"/>
      <w:lvlText w:val=""/>
      <w:lvlJc w:val="left"/>
      <w:pPr>
        <w:ind w:left="2475" w:hanging="360"/>
      </w:pPr>
      <w:rPr>
        <w:rFonts w:ascii="Symbol" w:hAnsi="Symbol" w:hint="default"/>
      </w:rPr>
    </w:lvl>
    <w:lvl w:ilvl="1" w:tplc="04090003" w:tentative="1">
      <w:start w:val="1"/>
      <w:numFmt w:val="bullet"/>
      <w:lvlText w:val="o"/>
      <w:lvlJc w:val="left"/>
      <w:pPr>
        <w:ind w:left="3195" w:hanging="360"/>
      </w:pPr>
      <w:rPr>
        <w:rFonts w:ascii="Courier New" w:hAnsi="Courier New" w:cs="Courier New" w:hint="default"/>
      </w:rPr>
    </w:lvl>
    <w:lvl w:ilvl="2" w:tplc="04090005" w:tentative="1">
      <w:start w:val="1"/>
      <w:numFmt w:val="bullet"/>
      <w:lvlText w:val=""/>
      <w:lvlJc w:val="left"/>
      <w:pPr>
        <w:ind w:left="3915" w:hanging="360"/>
      </w:pPr>
      <w:rPr>
        <w:rFonts w:ascii="Wingdings" w:hAnsi="Wingdings" w:hint="default"/>
      </w:rPr>
    </w:lvl>
    <w:lvl w:ilvl="3" w:tplc="04090001" w:tentative="1">
      <w:start w:val="1"/>
      <w:numFmt w:val="bullet"/>
      <w:lvlText w:val=""/>
      <w:lvlJc w:val="left"/>
      <w:pPr>
        <w:ind w:left="4635" w:hanging="360"/>
      </w:pPr>
      <w:rPr>
        <w:rFonts w:ascii="Symbol" w:hAnsi="Symbol" w:hint="default"/>
      </w:rPr>
    </w:lvl>
    <w:lvl w:ilvl="4" w:tplc="04090003" w:tentative="1">
      <w:start w:val="1"/>
      <w:numFmt w:val="bullet"/>
      <w:lvlText w:val="o"/>
      <w:lvlJc w:val="left"/>
      <w:pPr>
        <w:ind w:left="5355" w:hanging="360"/>
      </w:pPr>
      <w:rPr>
        <w:rFonts w:ascii="Courier New" w:hAnsi="Courier New" w:cs="Courier New" w:hint="default"/>
      </w:rPr>
    </w:lvl>
    <w:lvl w:ilvl="5" w:tplc="04090005" w:tentative="1">
      <w:start w:val="1"/>
      <w:numFmt w:val="bullet"/>
      <w:lvlText w:val=""/>
      <w:lvlJc w:val="left"/>
      <w:pPr>
        <w:ind w:left="6075" w:hanging="360"/>
      </w:pPr>
      <w:rPr>
        <w:rFonts w:ascii="Wingdings" w:hAnsi="Wingdings" w:hint="default"/>
      </w:rPr>
    </w:lvl>
    <w:lvl w:ilvl="6" w:tplc="04090001" w:tentative="1">
      <w:start w:val="1"/>
      <w:numFmt w:val="bullet"/>
      <w:lvlText w:val=""/>
      <w:lvlJc w:val="left"/>
      <w:pPr>
        <w:ind w:left="6795" w:hanging="360"/>
      </w:pPr>
      <w:rPr>
        <w:rFonts w:ascii="Symbol" w:hAnsi="Symbol" w:hint="default"/>
      </w:rPr>
    </w:lvl>
    <w:lvl w:ilvl="7" w:tplc="04090003" w:tentative="1">
      <w:start w:val="1"/>
      <w:numFmt w:val="bullet"/>
      <w:lvlText w:val="o"/>
      <w:lvlJc w:val="left"/>
      <w:pPr>
        <w:ind w:left="7515" w:hanging="360"/>
      </w:pPr>
      <w:rPr>
        <w:rFonts w:ascii="Courier New" w:hAnsi="Courier New" w:cs="Courier New" w:hint="default"/>
      </w:rPr>
    </w:lvl>
    <w:lvl w:ilvl="8" w:tplc="04090005" w:tentative="1">
      <w:start w:val="1"/>
      <w:numFmt w:val="bullet"/>
      <w:lvlText w:val=""/>
      <w:lvlJc w:val="left"/>
      <w:pPr>
        <w:ind w:left="8235" w:hanging="360"/>
      </w:pPr>
      <w:rPr>
        <w:rFonts w:ascii="Wingdings" w:hAnsi="Wingdings" w:hint="default"/>
      </w:rPr>
    </w:lvl>
  </w:abstractNum>
  <w:abstractNum w:abstractNumId="7">
    <w:nsid w:val="2D891196"/>
    <w:multiLevelType w:val="hybridMultilevel"/>
    <w:tmpl w:val="7B78407A"/>
    <w:lvl w:ilvl="0" w:tplc="04090009">
      <w:start w:val="1"/>
      <w:numFmt w:val="bullet"/>
      <w:lvlText w:val=""/>
      <w:lvlJc w:val="left"/>
      <w:pPr>
        <w:ind w:left="3212" w:hanging="360"/>
      </w:pPr>
      <w:rPr>
        <w:rFonts w:ascii="Wingdings" w:hAnsi="Wingdings" w:hint="default"/>
      </w:rPr>
    </w:lvl>
    <w:lvl w:ilvl="1" w:tplc="04090003" w:tentative="1">
      <w:start w:val="1"/>
      <w:numFmt w:val="bullet"/>
      <w:lvlText w:val="o"/>
      <w:lvlJc w:val="left"/>
      <w:pPr>
        <w:ind w:left="3932" w:hanging="360"/>
      </w:pPr>
      <w:rPr>
        <w:rFonts w:ascii="Courier New" w:hAnsi="Courier New" w:cs="Courier New" w:hint="default"/>
      </w:rPr>
    </w:lvl>
    <w:lvl w:ilvl="2" w:tplc="04090005" w:tentative="1">
      <w:start w:val="1"/>
      <w:numFmt w:val="bullet"/>
      <w:lvlText w:val=""/>
      <w:lvlJc w:val="left"/>
      <w:pPr>
        <w:ind w:left="4652" w:hanging="360"/>
      </w:pPr>
      <w:rPr>
        <w:rFonts w:ascii="Wingdings" w:hAnsi="Wingdings" w:hint="default"/>
      </w:rPr>
    </w:lvl>
    <w:lvl w:ilvl="3" w:tplc="04090001" w:tentative="1">
      <w:start w:val="1"/>
      <w:numFmt w:val="bullet"/>
      <w:lvlText w:val=""/>
      <w:lvlJc w:val="left"/>
      <w:pPr>
        <w:ind w:left="5372" w:hanging="360"/>
      </w:pPr>
      <w:rPr>
        <w:rFonts w:ascii="Symbol" w:hAnsi="Symbol" w:hint="default"/>
      </w:rPr>
    </w:lvl>
    <w:lvl w:ilvl="4" w:tplc="04090003" w:tentative="1">
      <w:start w:val="1"/>
      <w:numFmt w:val="bullet"/>
      <w:lvlText w:val="o"/>
      <w:lvlJc w:val="left"/>
      <w:pPr>
        <w:ind w:left="6092" w:hanging="360"/>
      </w:pPr>
      <w:rPr>
        <w:rFonts w:ascii="Courier New" w:hAnsi="Courier New" w:cs="Courier New" w:hint="default"/>
      </w:rPr>
    </w:lvl>
    <w:lvl w:ilvl="5" w:tplc="04090005" w:tentative="1">
      <w:start w:val="1"/>
      <w:numFmt w:val="bullet"/>
      <w:lvlText w:val=""/>
      <w:lvlJc w:val="left"/>
      <w:pPr>
        <w:ind w:left="6812" w:hanging="360"/>
      </w:pPr>
      <w:rPr>
        <w:rFonts w:ascii="Wingdings" w:hAnsi="Wingdings" w:hint="default"/>
      </w:rPr>
    </w:lvl>
    <w:lvl w:ilvl="6" w:tplc="04090001" w:tentative="1">
      <w:start w:val="1"/>
      <w:numFmt w:val="bullet"/>
      <w:lvlText w:val=""/>
      <w:lvlJc w:val="left"/>
      <w:pPr>
        <w:ind w:left="7532" w:hanging="360"/>
      </w:pPr>
      <w:rPr>
        <w:rFonts w:ascii="Symbol" w:hAnsi="Symbol" w:hint="default"/>
      </w:rPr>
    </w:lvl>
    <w:lvl w:ilvl="7" w:tplc="04090003" w:tentative="1">
      <w:start w:val="1"/>
      <w:numFmt w:val="bullet"/>
      <w:lvlText w:val="o"/>
      <w:lvlJc w:val="left"/>
      <w:pPr>
        <w:ind w:left="8252" w:hanging="360"/>
      </w:pPr>
      <w:rPr>
        <w:rFonts w:ascii="Courier New" w:hAnsi="Courier New" w:cs="Courier New" w:hint="default"/>
      </w:rPr>
    </w:lvl>
    <w:lvl w:ilvl="8" w:tplc="04090005" w:tentative="1">
      <w:start w:val="1"/>
      <w:numFmt w:val="bullet"/>
      <w:lvlText w:val=""/>
      <w:lvlJc w:val="left"/>
      <w:pPr>
        <w:ind w:left="8972" w:hanging="360"/>
      </w:pPr>
      <w:rPr>
        <w:rFonts w:ascii="Wingdings" w:hAnsi="Wingdings" w:hint="default"/>
      </w:rPr>
    </w:lvl>
  </w:abstractNum>
  <w:abstractNum w:abstractNumId="8">
    <w:nsid w:val="35A37E78"/>
    <w:multiLevelType w:val="hybridMultilevel"/>
    <w:tmpl w:val="21983A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92D304A"/>
    <w:multiLevelType w:val="multilevel"/>
    <w:tmpl w:val="7E6EB63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nsid w:val="394835AD"/>
    <w:multiLevelType w:val="hybridMultilevel"/>
    <w:tmpl w:val="EF624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D950DA"/>
    <w:multiLevelType w:val="hybridMultilevel"/>
    <w:tmpl w:val="EDD21B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C795EF2"/>
    <w:multiLevelType w:val="hybridMultilevel"/>
    <w:tmpl w:val="FD427F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66D558F1"/>
    <w:multiLevelType w:val="hybridMultilevel"/>
    <w:tmpl w:val="FD66C8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84F6082"/>
    <w:multiLevelType w:val="hybridMultilevel"/>
    <w:tmpl w:val="D2DE2D96"/>
    <w:lvl w:ilvl="0" w:tplc="AA5878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3322445"/>
    <w:multiLevelType w:val="hybridMultilevel"/>
    <w:tmpl w:val="5E6E13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790D45F9"/>
    <w:multiLevelType w:val="multilevel"/>
    <w:tmpl w:val="5AA03824"/>
    <w:lvl w:ilvl="0">
      <w:start w:val="3"/>
      <w:numFmt w:val="decimal"/>
      <w:lvlText w:val="%1"/>
      <w:lvlJc w:val="left"/>
      <w:pPr>
        <w:ind w:left="480" w:hanging="480"/>
      </w:pPr>
      <w:rPr>
        <w:rFonts w:hint="default"/>
      </w:rPr>
    </w:lvl>
    <w:lvl w:ilvl="1">
      <w:start w:val="3"/>
      <w:numFmt w:val="decimal"/>
      <w:lvlText w:val="%1.%2"/>
      <w:lvlJc w:val="left"/>
      <w:pPr>
        <w:ind w:left="885" w:hanging="480"/>
      </w:pPr>
      <w:rPr>
        <w:rFonts w:hint="default"/>
      </w:rPr>
    </w:lvl>
    <w:lvl w:ilvl="2">
      <w:start w:val="4"/>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17">
    <w:nsid w:val="7CB33832"/>
    <w:multiLevelType w:val="hybridMultilevel"/>
    <w:tmpl w:val="578E6CE8"/>
    <w:lvl w:ilvl="0" w:tplc="AB6CD9E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nsid w:val="7E2E6E33"/>
    <w:multiLevelType w:val="multilevel"/>
    <w:tmpl w:val="E4A2E04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nsid w:val="7E2F148D"/>
    <w:multiLevelType w:val="multilevel"/>
    <w:tmpl w:val="1A964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
  </w:num>
  <w:num w:numId="5">
    <w:abstractNumId w:val="2"/>
  </w:num>
  <w:num w:numId="6">
    <w:abstractNumId w:val="19"/>
  </w:num>
  <w:num w:numId="7">
    <w:abstractNumId w:val="7"/>
  </w:num>
  <w:num w:numId="8">
    <w:abstractNumId w:val="14"/>
  </w:num>
  <w:num w:numId="9">
    <w:abstractNumId w:val="4"/>
  </w:num>
  <w:num w:numId="10">
    <w:abstractNumId w:val="0"/>
  </w:num>
  <w:num w:numId="11">
    <w:abstractNumId w:val="8"/>
  </w:num>
  <w:num w:numId="12">
    <w:abstractNumId w:val="10"/>
  </w:num>
  <w:num w:numId="13">
    <w:abstractNumId w:val="13"/>
  </w:num>
  <w:num w:numId="14">
    <w:abstractNumId w:val="6"/>
  </w:num>
  <w:num w:numId="15">
    <w:abstractNumId w:val="15"/>
  </w:num>
  <w:num w:numId="16">
    <w:abstractNumId w:val="12"/>
  </w:num>
  <w:num w:numId="17">
    <w:abstractNumId w:val="1"/>
  </w:num>
  <w:num w:numId="18">
    <w:abstractNumId w:val="18"/>
  </w:num>
  <w:num w:numId="19">
    <w:abstractNumId w:val="11"/>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794"/>
    <w:rsid w:val="00035D6F"/>
    <w:rsid w:val="000363C9"/>
    <w:rsid w:val="00112EC9"/>
    <w:rsid w:val="001A2062"/>
    <w:rsid w:val="001A2F60"/>
    <w:rsid w:val="001D3EB0"/>
    <w:rsid w:val="001E234B"/>
    <w:rsid w:val="001F5FA5"/>
    <w:rsid w:val="002141D4"/>
    <w:rsid w:val="00266714"/>
    <w:rsid w:val="00287019"/>
    <w:rsid w:val="002B58F1"/>
    <w:rsid w:val="002C659E"/>
    <w:rsid w:val="00330EF4"/>
    <w:rsid w:val="003C341E"/>
    <w:rsid w:val="003F287D"/>
    <w:rsid w:val="0040027C"/>
    <w:rsid w:val="0040405F"/>
    <w:rsid w:val="00452D1E"/>
    <w:rsid w:val="00452FF8"/>
    <w:rsid w:val="00460EFC"/>
    <w:rsid w:val="004A3F7D"/>
    <w:rsid w:val="004C613D"/>
    <w:rsid w:val="004D04E0"/>
    <w:rsid w:val="0052397D"/>
    <w:rsid w:val="005D48AC"/>
    <w:rsid w:val="005F4C00"/>
    <w:rsid w:val="0060705F"/>
    <w:rsid w:val="00615528"/>
    <w:rsid w:val="0063702F"/>
    <w:rsid w:val="00652D0B"/>
    <w:rsid w:val="00671DF1"/>
    <w:rsid w:val="00696722"/>
    <w:rsid w:val="006D3FC9"/>
    <w:rsid w:val="006F48AE"/>
    <w:rsid w:val="007221F2"/>
    <w:rsid w:val="00753299"/>
    <w:rsid w:val="00781336"/>
    <w:rsid w:val="00786290"/>
    <w:rsid w:val="007B08F1"/>
    <w:rsid w:val="007C14CF"/>
    <w:rsid w:val="007F5DB0"/>
    <w:rsid w:val="0084674D"/>
    <w:rsid w:val="008642CA"/>
    <w:rsid w:val="00866390"/>
    <w:rsid w:val="00872ADC"/>
    <w:rsid w:val="00897059"/>
    <w:rsid w:val="008B3F07"/>
    <w:rsid w:val="009968DF"/>
    <w:rsid w:val="00A068DE"/>
    <w:rsid w:val="00A131D9"/>
    <w:rsid w:val="00A31720"/>
    <w:rsid w:val="00AA3622"/>
    <w:rsid w:val="00AB1D8A"/>
    <w:rsid w:val="00B12794"/>
    <w:rsid w:val="00B37D0B"/>
    <w:rsid w:val="00BC4A03"/>
    <w:rsid w:val="00BC6D48"/>
    <w:rsid w:val="00BD2085"/>
    <w:rsid w:val="00C5458F"/>
    <w:rsid w:val="00CB0FCC"/>
    <w:rsid w:val="00CE4E6D"/>
    <w:rsid w:val="00D67CC2"/>
    <w:rsid w:val="00E62797"/>
    <w:rsid w:val="00E91EC7"/>
    <w:rsid w:val="00E973CB"/>
    <w:rsid w:val="00EA56B1"/>
    <w:rsid w:val="00ED4768"/>
    <w:rsid w:val="00F32534"/>
    <w:rsid w:val="00FC4FBE"/>
    <w:rsid w:val="00FD5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794"/>
    <w:pPr>
      <w:spacing w:line="256" w:lineRule="auto"/>
    </w:pPr>
  </w:style>
  <w:style w:type="paragraph" w:styleId="Heading2">
    <w:name w:val="heading 2"/>
    <w:basedOn w:val="Normal"/>
    <w:link w:val="Heading2Char"/>
    <w:uiPriority w:val="9"/>
    <w:qFormat/>
    <w:rsid w:val="00B127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12794"/>
    <w:rPr>
      <w:rFonts w:ascii="Times New Roman" w:eastAsia="Times New Roman" w:hAnsi="Times New Roman" w:cs="Times New Roman"/>
      <w:b/>
      <w:bCs/>
      <w:sz w:val="36"/>
      <w:szCs w:val="36"/>
    </w:rPr>
  </w:style>
  <w:style w:type="paragraph" w:styleId="ListParagraph">
    <w:name w:val="List Paragraph"/>
    <w:basedOn w:val="Normal"/>
    <w:uiPriority w:val="34"/>
    <w:qFormat/>
    <w:rsid w:val="00B12794"/>
    <w:pPr>
      <w:ind w:left="720"/>
      <w:contextualSpacing/>
    </w:pPr>
  </w:style>
  <w:style w:type="table" w:styleId="TableGrid">
    <w:name w:val="Table Grid"/>
    <w:basedOn w:val="TableNormal"/>
    <w:uiPriority w:val="39"/>
    <w:rsid w:val="00B127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12794"/>
    <w:rPr>
      <w:color w:val="808080"/>
    </w:rPr>
  </w:style>
  <w:style w:type="paragraph" w:styleId="NormalWeb">
    <w:name w:val="Normal (Web)"/>
    <w:basedOn w:val="Normal"/>
    <w:uiPriority w:val="99"/>
    <w:unhideWhenUsed/>
    <w:rsid w:val="00B127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12794"/>
    <w:rPr>
      <w:i/>
      <w:iCs/>
    </w:rPr>
  </w:style>
  <w:style w:type="character" w:styleId="Hyperlink">
    <w:name w:val="Hyperlink"/>
    <w:basedOn w:val="DefaultParagraphFont"/>
    <w:uiPriority w:val="99"/>
    <w:unhideWhenUsed/>
    <w:rsid w:val="00B12794"/>
    <w:rPr>
      <w:color w:val="0563C1" w:themeColor="hyperlink"/>
      <w:u w:val="single"/>
    </w:rPr>
  </w:style>
  <w:style w:type="character" w:styleId="HTMLCite">
    <w:name w:val="HTML Cite"/>
    <w:basedOn w:val="DefaultParagraphFont"/>
    <w:uiPriority w:val="99"/>
    <w:semiHidden/>
    <w:unhideWhenUsed/>
    <w:rsid w:val="00B12794"/>
    <w:rPr>
      <w:i/>
      <w:iCs/>
    </w:rPr>
  </w:style>
  <w:style w:type="paragraph" w:styleId="Header">
    <w:name w:val="header"/>
    <w:basedOn w:val="Normal"/>
    <w:link w:val="HeaderChar"/>
    <w:uiPriority w:val="99"/>
    <w:unhideWhenUsed/>
    <w:rsid w:val="00B127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794"/>
  </w:style>
  <w:style w:type="paragraph" w:styleId="Footer">
    <w:name w:val="footer"/>
    <w:basedOn w:val="Normal"/>
    <w:link w:val="FooterChar"/>
    <w:uiPriority w:val="99"/>
    <w:unhideWhenUsed/>
    <w:rsid w:val="00B127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794"/>
  </w:style>
  <w:style w:type="paragraph" w:styleId="Title">
    <w:name w:val="Title"/>
    <w:basedOn w:val="Normal"/>
    <w:next w:val="Normal"/>
    <w:link w:val="TitleChar"/>
    <w:uiPriority w:val="10"/>
    <w:qFormat/>
    <w:rsid w:val="007221F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1F2"/>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5239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397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794"/>
    <w:pPr>
      <w:spacing w:line="256" w:lineRule="auto"/>
    </w:pPr>
  </w:style>
  <w:style w:type="paragraph" w:styleId="Heading2">
    <w:name w:val="heading 2"/>
    <w:basedOn w:val="Normal"/>
    <w:link w:val="Heading2Char"/>
    <w:uiPriority w:val="9"/>
    <w:qFormat/>
    <w:rsid w:val="00B127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12794"/>
    <w:rPr>
      <w:rFonts w:ascii="Times New Roman" w:eastAsia="Times New Roman" w:hAnsi="Times New Roman" w:cs="Times New Roman"/>
      <w:b/>
      <w:bCs/>
      <w:sz w:val="36"/>
      <w:szCs w:val="36"/>
    </w:rPr>
  </w:style>
  <w:style w:type="paragraph" w:styleId="ListParagraph">
    <w:name w:val="List Paragraph"/>
    <w:basedOn w:val="Normal"/>
    <w:uiPriority w:val="34"/>
    <w:qFormat/>
    <w:rsid w:val="00B12794"/>
    <w:pPr>
      <w:ind w:left="720"/>
      <w:contextualSpacing/>
    </w:pPr>
  </w:style>
  <w:style w:type="table" w:styleId="TableGrid">
    <w:name w:val="Table Grid"/>
    <w:basedOn w:val="TableNormal"/>
    <w:uiPriority w:val="39"/>
    <w:rsid w:val="00B127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12794"/>
    <w:rPr>
      <w:color w:val="808080"/>
    </w:rPr>
  </w:style>
  <w:style w:type="paragraph" w:styleId="NormalWeb">
    <w:name w:val="Normal (Web)"/>
    <w:basedOn w:val="Normal"/>
    <w:uiPriority w:val="99"/>
    <w:unhideWhenUsed/>
    <w:rsid w:val="00B127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12794"/>
    <w:rPr>
      <w:i/>
      <w:iCs/>
    </w:rPr>
  </w:style>
  <w:style w:type="character" w:styleId="Hyperlink">
    <w:name w:val="Hyperlink"/>
    <w:basedOn w:val="DefaultParagraphFont"/>
    <w:uiPriority w:val="99"/>
    <w:unhideWhenUsed/>
    <w:rsid w:val="00B12794"/>
    <w:rPr>
      <w:color w:val="0563C1" w:themeColor="hyperlink"/>
      <w:u w:val="single"/>
    </w:rPr>
  </w:style>
  <w:style w:type="character" w:styleId="HTMLCite">
    <w:name w:val="HTML Cite"/>
    <w:basedOn w:val="DefaultParagraphFont"/>
    <w:uiPriority w:val="99"/>
    <w:semiHidden/>
    <w:unhideWhenUsed/>
    <w:rsid w:val="00B12794"/>
    <w:rPr>
      <w:i/>
      <w:iCs/>
    </w:rPr>
  </w:style>
  <w:style w:type="paragraph" w:styleId="Header">
    <w:name w:val="header"/>
    <w:basedOn w:val="Normal"/>
    <w:link w:val="HeaderChar"/>
    <w:uiPriority w:val="99"/>
    <w:unhideWhenUsed/>
    <w:rsid w:val="00B127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794"/>
  </w:style>
  <w:style w:type="paragraph" w:styleId="Footer">
    <w:name w:val="footer"/>
    <w:basedOn w:val="Normal"/>
    <w:link w:val="FooterChar"/>
    <w:uiPriority w:val="99"/>
    <w:unhideWhenUsed/>
    <w:rsid w:val="00B127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794"/>
  </w:style>
  <w:style w:type="paragraph" w:styleId="Title">
    <w:name w:val="Title"/>
    <w:basedOn w:val="Normal"/>
    <w:next w:val="Normal"/>
    <w:link w:val="TitleChar"/>
    <w:uiPriority w:val="10"/>
    <w:qFormat/>
    <w:rsid w:val="007221F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1F2"/>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5239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39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A4030-FFCC-4612-84CB-3F24CC1E5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3</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Dody</dc:creator>
  <cp:keywords/>
  <dc:description/>
  <cp:lastModifiedBy>perpus</cp:lastModifiedBy>
  <cp:revision>43</cp:revision>
  <cp:lastPrinted>2017-08-25T11:47:00Z</cp:lastPrinted>
  <dcterms:created xsi:type="dcterms:W3CDTF">2017-08-04T21:22:00Z</dcterms:created>
  <dcterms:modified xsi:type="dcterms:W3CDTF">2018-03-21T02:00:00Z</dcterms:modified>
</cp:coreProperties>
</file>