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8C2" w:rsidRDefault="009838C2" w:rsidP="009838C2">
      <w:pPr>
        <w:spacing w:line="240" w:lineRule="auto"/>
        <w:jc w:val="center"/>
        <w:rPr>
          <w:rFonts w:ascii="Times New Roman" w:hAnsi="Times New Roman" w:cs="Times New Roman"/>
          <w:b/>
          <w:sz w:val="28"/>
          <w:szCs w:val="28"/>
        </w:rPr>
      </w:pPr>
      <w:r>
        <w:rPr>
          <w:rFonts w:ascii="Times New Roman" w:hAnsi="Times New Roman" w:cs="Times New Roman"/>
          <w:b/>
          <w:sz w:val="28"/>
          <w:szCs w:val="28"/>
        </w:rPr>
        <w:t>SKRIPSI</w:t>
      </w:r>
    </w:p>
    <w:p w:rsidR="009838C2" w:rsidRDefault="009838C2" w:rsidP="009838C2">
      <w:pPr>
        <w:spacing w:line="240" w:lineRule="auto"/>
        <w:jc w:val="center"/>
        <w:rPr>
          <w:rFonts w:ascii="Times New Roman" w:hAnsi="Times New Roman" w:cs="Times New Roman"/>
          <w:b/>
          <w:sz w:val="28"/>
          <w:szCs w:val="28"/>
        </w:rPr>
      </w:pPr>
    </w:p>
    <w:p w:rsidR="006B01A5" w:rsidRDefault="006B01A5" w:rsidP="006B01A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EVALUASI SISTEM PENGENDALIAN INTERN ATAS PERSEDIAAN</w:t>
      </w:r>
    </w:p>
    <w:p w:rsidR="009838C2" w:rsidRDefault="006B01A5" w:rsidP="006B01A5">
      <w:pPr>
        <w:spacing w:line="240" w:lineRule="auto"/>
        <w:jc w:val="center"/>
        <w:rPr>
          <w:rFonts w:ascii="Times New Roman" w:hAnsi="Times New Roman" w:cs="Times New Roman"/>
          <w:b/>
          <w:i/>
          <w:sz w:val="28"/>
          <w:szCs w:val="28"/>
        </w:rPr>
      </w:pPr>
      <w:r>
        <w:rPr>
          <w:rFonts w:ascii="Times New Roman" w:hAnsi="Times New Roman" w:cs="Times New Roman"/>
          <w:b/>
          <w:sz w:val="28"/>
          <w:szCs w:val="28"/>
        </w:rPr>
        <w:t>SUKU CADANG PADA CV KOMBOS BITUNG</w:t>
      </w:r>
      <w:r w:rsidR="009838C2">
        <w:rPr>
          <w:rFonts w:ascii="Times New Roman" w:hAnsi="Times New Roman" w:cs="Times New Roman"/>
          <w:b/>
          <w:i/>
          <w:sz w:val="28"/>
          <w:szCs w:val="28"/>
        </w:rPr>
        <w:br/>
      </w:r>
    </w:p>
    <w:p w:rsidR="00BC289A" w:rsidRDefault="00BC289A" w:rsidP="009838C2">
      <w:pPr>
        <w:spacing w:line="240" w:lineRule="auto"/>
        <w:jc w:val="center"/>
        <w:rPr>
          <w:rFonts w:ascii="Times New Roman" w:hAnsi="Times New Roman" w:cs="Times New Roman"/>
          <w:b/>
          <w:i/>
          <w:sz w:val="28"/>
          <w:szCs w:val="28"/>
        </w:rPr>
      </w:pPr>
    </w:p>
    <w:p w:rsidR="00BC289A" w:rsidRDefault="00BC289A" w:rsidP="00BC289A">
      <w:pPr>
        <w:spacing w:after="0"/>
        <w:jc w:val="center"/>
        <w:rPr>
          <w:rFonts w:ascii="Times New Roman" w:hAnsi="Times New Roman" w:cs="Times New Roman"/>
          <w:b/>
          <w:sz w:val="24"/>
          <w:szCs w:val="24"/>
        </w:rPr>
      </w:pPr>
      <w:r>
        <w:rPr>
          <w:rFonts w:ascii="Times New Roman" w:hAnsi="Times New Roman" w:cs="Times New Roman"/>
          <w:b/>
          <w:sz w:val="24"/>
          <w:szCs w:val="24"/>
        </w:rPr>
        <w:t>Oleh:</w:t>
      </w:r>
    </w:p>
    <w:p w:rsidR="00BC289A" w:rsidRDefault="006B01A5" w:rsidP="00BC289A">
      <w:pPr>
        <w:spacing w:line="240" w:lineRule="auto"/>
        <w:jc w:val="center"/>
        <w:rPr>
          <w:rFonts w:ascii="Times New Roman" w:hAnsi="Times New Roman" w:cs="Times New Roman"/>
          <w:b/>
          <w:sz w:val="24"/>
          <w:szCs w:val="24"/>
        </w:rPr>
      </w:pPr>
      <w:r>
        <w:rPr>
          <w:rFonts w:ascii="Times New Roman" w:hAnsi="Times New Roman" w:cs="Times New Roman"/>
          <w:b/>
          <w:sz w:val="28"/>
          <w:szCs w:val="28"/>
        </w:rPr>
        <w:t>Meggy M. Pogo</w:t>
      </w:r>
      <w:r w:rsidR="00BC289A" w:rsidRPr="00EC4E44">
        <w:rPr>
          <w:rFonts w:ascii="Times New Roman" w:hAnsi="Times New Roman" w:cs="Times New Roman"/>
          <w:b/>
          <w:sz w:val="28"/>
          <w:szCs w:val="28"/>
        </w:rPr>
        <w:br/>
      </w:r>
      <w:r>
        <w:rPr>
          <w:rFonts w:ascii="Times New Roman" w:hAnsi="Times New Roman" w:cs="Times New Roman"/>
          <w:b/>
          <w:sz w:val="24"/>
          <w:szCs w:val="24"/>
        </w:rPr>
        <w:t>NIM : 14 042 005</w:t>
      </w:r>
      <w:bookmarkStart w:id="0" w:name="_GoBack"/>
      <w:bookmarkEnd w:id="0"/>
    </w:p>
    <w:p w:rsidR="00BC289A" w:rsidRDefault="00BC289A" w:rsidP="00BC289A">
      <w:pPr>
        <w:spacing w:line="240" w:lineRule="auto"/>
        <w:jc w:val="center"/>
        <w:rPr>
          <w:rFonts w:ascii="Times New Roman" w:hAnsi="Times New Roman" w:cs="Times New Roman"/>
          <w:b/>
          <w:sz w:val="24"/>
          <w:szCs w:val="24"/>
        </w:rPr>
      </w:pPr>
    </w:p>
    <w:p w:rsidR="00BC289A" w:rsidRDefault="00BC289A" w:rsidP="00BC289A">
      <w:pPr>
        <w:spacing w:line="240" w:lineRule="auto"/>
        <w:jc w:val="center"/>
        <w:rPr>
          <w:rFonts w:ascii="Times New Roman" w:hAnsi="Times New Roman" w:cs="Times New Roman"/>
          <w:b/>
          <w:sz w:val="24"/>
          <w:szCs w:val="24"/>
        </w:rPr>
      </w:pPr>
    </w:p>
    <w:p w:rsidR="00BC289A" w:rsidRDefault="00BC289A" w:rsidP="008F1DB2">
      <w:pPr>
        <w:spacing w:line="240" w:lineRule="auto"/>
        <w:rPr>
          <w:rFonts w:ascii="Times New Roman" w:hAnsi="Times New Roman" w:cs="Times New Roman"/>
          <w:b/>
          <w:sz w:val="24"/>
          <w:szCs w:val="24"/>
        </w:rPr>
      </w:pPr>
    </w:p>
    <w:p w:rsidR="00BC289A" w:rsidRPr="00EC4E44" w:rsidRDefault="00BC289A" w:rsidP="00BC289A">
      <w:pPr>
        <w:spacing w:line="240" w:lineRule="auto"/>
        <w:jc w:val="center"/>
        <w:rPr>
          <w:rFonts w:ascii="Times New Roman" w:hAnsi="Times New Roman" w:cs="Times New Roman"/>
          <w:b/>
          <w:sz w:val="28"/>
          <w:szCs w:val="28"/>
        </w:rPr>
      </w:pPr>
    </w:p>
    <w:p w:rsidR="008F1DB2" w:rsidRDefault="008F1DB2" w:rsidP="00050B1C">
      <w:pPr>
        <w:jc w:val="center"/>
        <w:rPr>
          <w:rFonts w:ascii="Times New Roman" w:hAnsi="Times New Roman" w:cs="Times New Roman"/>
          <w:b/>
          <w:sz w:val="28"/>
          <w:szCs w:val="28"/>
        </w:rPr>
      </w:pPr>
    </w:p>
    <w:p w:rsidR="00F34BCB" w:rsidRDefault="00BC289A" w:rsidP="00050B1C">
      <w:pPr>
        <w:jc w:val="center"/>
        <w:rPr>
          <w:rFonts w:ascii="Times New Roman" w:hAnsi="Times New Roman" w:cs="Times New Roman"/>
          <w:b/>
          <w:sz w:val="28"/>
          <w:szCs w:val="28"/>
        </w:rPr>
      </w:pPr>
      <w:r w:rsidRPr="00D71120">
        <w:rPr>
          <w:rFonts w:ascii="Times New Roman" w:hAnsi="Times New Roman" w:cs="Times New Roman"/>
          <w:noProof/>
        </w:rPr>
        <w:drawing>
          <wp:inline distT="0" distB="0" distL="0" distR="0">
            <wp:extent cx="1620000" cy="1620000"/>
            <wp:effectExtent l="0" t="0" r="0" b="0"/>
            <wp:docPr id="2" name="Picture 2" descr="C:\Users\User\Pictures\logo-politeknik-negeri-manado-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User\Pictures\logo-politeknik-negeri-manado-2.png"/>
                    <pic:cNvPicPr preferRelativeResize="0">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0000" cy="1620000"/>
                    </a:xfrm>
                    <a:prstGeom prst="rect">
                      <a:avLst/>
                    </a:prstGeom>
                    <a:noFill/>
                    <a:ln>
                      <a:noFill/>
                    </a:ln>
                  </pic:spPr>
                </pic:pic>
              </a:graphicData>
            </a:graphic>
          </wp:inline>
        </w:drawing>
      </w:r>
    </w:p>
    <w:p w:rsidR="008F1DB2" w:rsidRDefault="008F1DB2" w:rsidP="008F1DB2">
      <w:pPr>
        <w:spacing w:after="0" w:line="240" w:lineRule="auto"/>
        <w:jc w:val="center"/>
        <w:rPr>
          <w:rFonts w:ascii="Times New Roman" w:hAnsi="Times New Roman" w:cs="Times New Roman"/>
          <w:b/>
          <w:sz w:val="28"/>
          <w:szCs w:val="28"/>
        </w:rPr>
      </w:pPr>
    </w:p>
    <w:p w:rsidR="008F1DB2" w:rsidRDefault="008F1DB2" w:rsidP="008F1DB2">
      <w:pPr>
        <w:spacing w:after="0" w:line="240" w:lineRule="auto"/>
        <w:jc w:val="center"/>
        <w:rPr>
          <w:rFonts w:ascii="Times New Roman" w:hAnsi="Times New Roman" w:cs="Times New Roman"/>
          <w:b/>
          <w:sz w:val="28"/>
          <w:szCs w:val="28"/>
        </w:rPr>
      </w:pPr>
    </w:p>
    <w:p w:rsidR="008F1DB2" w:rsidRDefault="008F1DB2" w:rsidP="008F1DB2">
      <w:pPr>
        <w:spacing w:after="0" w:line="240" w:lineRule="auto"/>
        <w:jc w:val="center"/>
        <w:rPr>
          <w:rFonts w:ascii="Times New Roman" w:hAnsi="Times New Roman" w:cs="Times New Roman"/>
          <w:b/>
          <w:sz w:val="28"/>
          <w:szCs w:val="28"/>
        </w:rPr>
      </w:pPr>
    </w:p>
    <w:p w:rsidR="00D233A9" w:rsidRDefault="00D233A9" w:rsidP="00D233A9">
      <w:pPr>
        <w:spacing w:after="0" w:line="240" w:lineRule="auto"/>
        <w:rPr>
          <w:rFonts w:ascii="Times New Roman" w:hAnsi="Times New Roman" w:cs="Times New Roman"/>
          <w:b/>
          <w:sz w:val="28"/>
          <w:szCs w:val="28"/>
        </w:rPr>
      </w:pPr>
    </w:p>
    <w:p w:rsidR="00084973" w:rsidRDefault="00084973" w:rsidP="00084973">
      <w:pPr>
        <w:spacing w:after="0" w:line="240" w:lineRule="auto"/>
        <w:rPr>
          <w:rFonts w:ascii="Times New Roman" w:hAnsi="Times New Roman" w:cs="Times New Roman"/>
          <w:b/>
          <w:sz w:val="28"/>
          <w:szCs w:val="28"/>
        </w:rPr>
      </w:pPr>
    </w:p>
    <w:p w:rsidR="008F1DB2" w:rsidRPr="00233FE3" w:rsidRDefault="008F1DB2" w:rsidP="008F1DB2">
      <w:pPr>
        <w:spacing w:after="0" w:line="240" w:lineRule="auto"/>
        <w:jc w:val="center"/>
        <w:rPr>
          <w:rFonts w:ascii="Times New Roman" w:hAnsi="Times New Roman" w:cs="Times New Roman"/>
          <w:b/>
          <w:sz w:val="28"/>
          <w:szCs w:val="24"/>
        </w:rPr>
      </w:pPr>
      <w:r w:rsidRPr="00233FE3">
        <w:rPr>
          <w:rFonts w:ascii="Times New Roman" w:hAnsi="Times New Roman" w:cs="Times New Roman"/>
          <w:b/>
          <w:sz w:val="28"/>
          <w:szCs w:val="24"/>
        </w:rPr>
        <w:t>KEMENTERIAN RISET TEKNOLOGI DAN PENDIDIKAN TINGGI</w:t>
      </w:r>
    </w:p>
    <w:p w:rsidR="008F1DB2" w:rsidRDefault="008F1DB2" w:rsidP="008F1DB2">
      <w:pPr>
        <w:spacing w:after="0" w:line="240" w:lineRule="auto"/>
        <w:jc w:val="center"/>
        <w:rPr>
          <w:rFonts w:ascii="Times New Roman" w:hAnsi="Times New Roman" w:cs="Times New Roman"/>
          <w:b/>
          <w:sz w:val="24"/>
          <w:szCs w:val="24"/>
        </w:rPr>
      </w:pPr>
      <w:r w:rsidRPr="00233FE3">
        <w:rPr>
          <w:rFonts w:ascii="Times New Roman" w:hAnsi="Times New Roman" w:cs="Times New Roman"/>
          <w:b/>
          <w:sz w:val="28"/>
          <w:szCs w:val="24"/>
        </w:rPr>
        <w:t>POLITEKNIK NEGERI MANADO</w:t>
      </w:r>
      <w:r w:rsidRPr="00E912EE">
        <w:rPr>
          <w:rFonts w:ascii="Times New Roman" w:hAnsi="Times New Roman" w:cs="Times New Roman"/>
          <w:b/>
          <w:sz w:val="28"/>
          <w:szCs w:val="28"/>
        </w:rPr>
        <w:t>JURUSAN AKUNTANSI</w:t>
      </w:r>
    </w:p>
    <w:p w:rsidR="008F1DB2" w:rsidRPr="00B004D1" w:rsidRDefault="008F1DB2" w:rsidP="008F1DB2">
      <w:pPr>
        <w:spacing w:after="0" w:line="240" w:lineRule="auto"/>
        <w:jc w:val="center"/>
        <w:rPr>
          <w:rFonts w:ascii="Times New Roman" w:hAnsi="Times New Roman" w:cs="Times New Roman"/>
          <w:b/>
          <w:sz w:val="28"/>
          <w:szCs w:val="28"/>
        </w:rPr>
      </w:pPr>
      <w:r w:rsidRPr="00B004D1">
        <w:rPr>
          <w:rFonts w:ascii="Times New Roman" w:hAnsi="Times New Roman" w:cs="Times New Roman"/>
          <w:b/>
          <w:sz w:val="28"/>
          <w:szCs w:val="28"/>
        </w:rPr>
        <w:t>PROGRAM STUDI SARJANA TERAPAN AKUNTANSI KEUANGAN</w:t>
      </w:r>
    </w:p>
    <w:p w:rsidR="008F1DB2" w:rsidRPr="00D53F3D" w:rsidRDefault="008F1DB2" w:rsidP="008F1DB2">
      <w:pPr>
        <w:spacing w:after="0" w:line="240" w:lineRule="auto"/>
        <w:jc w:val="center"/>
        <w:rPr>
          <w:rFonts w:ascii="Times New Roman" w:hAnsi="Times New Roman" w:cs="Times New Roman"/>
          <w:b/>
          <w:sz w:val="28"/>
          <w:szCs w:val="28"/>
        </w:rPr>
        <w:sectPr w:rsidR="008F1DB2" w:rsidRPr="00D53F3D" w:rsidSect="00261204">
          <w:footerReference w:type="default" r:id="rId8"/>
          <w:footerReference w:type="first" r:id="rId9"/>
          <w:pgSz w:w="11907" w:h="16840" w:code="9"/>
          <w:pgMar w:top="1701" w:right="567" w:bottom="1701" w:left="1134" w:header="720" w:footer="720" w:gutter="0"/>
          <w:cols w:space="720"/>
          <w:docGrid w:linePitch="360"/>
        </w:sectPr>
      </w:pPr>
      <w:r w:rsidRPr="00D53F3D">
        <w:rPr>
          <w:rFonts w:ascii="Times New Roman" w:hAnsi="Times New Roman" w:cs="Times New Roman"/>
          <w:b/>
          <w:sz w:val="28"/>
          <w:szCs w:val="28"/>
        </w:rPr>
        <w:t>TAHUN 2018</w:t>
      </w:r>
    </w:p>
    <w:p w:rsidR="0030641C" w:rsidRPr="00675A25" w:rsidRDefault="0030641C" w:rsidP="0030641C">
      <w:pPr>
        <w:spacing w:line="480" w:lineRule="auto"/>
        <w:jc w:val="center"/>
        <w:rPr>
          <w:rFonts w:ascii="Times New Roman" w:hAnsi="Times New Roman" w:cs="Times New Roman"/>
          <w:b/>
          <w:sz w:val="28"/>
          <w:szCs w:val="28"/>
        </w:rPr>
      </w:pPr>
      <w:r w:rsidRPr="00675A25">
        <w:rPr>
          <w:rFonts w:ascii="Times New Roman" w:hAnsi="Times New Roman" w:cs="Times New Roman"/>
          <w:b/>
          <w:sz w:val="28"/>
          <w:szCs w:val="28"/>
        </w:rPr>
        <w:lastRenderedPageBreak/>
        <w:t>DAFTAR ISI</w:t>
      </w:r>
    </w:p>
    <w:p w:rsidR="0030641C" w:rsidRDefault="0030641C" w:rsidP="0030641C">
      <w:pPr>
        <w:tabs>
          <w:tab w:val="decimal" w:pos="8505"/>
        </w:tabs>
        <w:spacing w:line="240" w:lineRule="auto"/>
        <w:jc w:val="center"/>
        <w:rPr>
          <w:rFonts w:ascii="Times New Roman" w:hAnsi="Times New Roman" w:cs="Times New Roman"/>
          <w:sz w:val="24"/>
          <w:szCs w:val="24"/>
        </w:rPr>
      </w:pPr>
      <w:r>
        <w:rPr>
          <w:rFonts w:ascii="Times New Roman" w:hAnsi="Times New Roman" w:cs="Times New Roman"/>
          <w:sz w:val="24"/>
          <w:szCs w:val="24"/>
        </w:rPr>
        <w:tab/>
        <w:t xml:space="preserve">Halaman </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HALAMAN JUDUL</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LEMBAR PERSETUJUAN SKRIPSI</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ii</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LEMBAR PENGESAHAN SKRIPSI</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iii</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PERNYATAAN ORISINAL SKRIPSI</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iv</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ABSTRAK</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v</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ABSTRACT</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vi</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RIWAYAT HIDUP</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vii</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 xml:space="preserve">KATA </w:t>
      </w:r>
      <w:r>
        <w:rPr>
          <w:rFonts w:ascii="Times New Roman" w:hAnsi="Times New Roman" w:cs="Times New Roman"/>
          <w:color w:val="000000" w:themeColor="text1"/>
          <w:sz w:val="24"/>
          <w:szCs w:val="24"/>
        </w:rPr>
        <w:t>PENGANTAR</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viii</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DAFTAR ISI</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x</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DAFTAR TABEL</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xii</w:t>
      </w:r>
    </w:p>
    <w:p w:rsidR="0030641C"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DAFTAR GAMBAR</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xiii</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DAFTAR LAMPIRAN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xiv</w:t>
      </w:r>
    </w:p>
    <w:p w:rsidR="0030641C" w:rsidRPr="00B56C5E" w:rsidRDefault="0030641C" w:rsidP="0030641C">
      <w:pPr>
        <w:tabs>
          <w:tab w:val="decimal" w:leader="dot" w:pos="7938"/>
          <w:tab w:val="decimal" w:pos="8505"/>
        </w:tabs>
        <w:spacing w:before="240"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 xml:space="preserve">BAB I    PENDAHULUAN </w:t>
      </w:r>
    </w:p>
    <w:p w:rsidR="0030641C" w:rsidRPr="00B56C5E" w:rsidRDefault="0030641C" w:rsidP="0030641C">
      <w:pPr>
        <w:pStyle w:val="ListParagraph"/>
        <w:numPr>
          <w:ilvl w:val="0"/>
          <w:numId w:val="4"/>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Latar Belakang</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1</w:t>
      </w:r>
    </w:p>
    <w:p w:rsidR="0030641C" w:rsidRPr="00B56C5E" w:rsidRDefault="0030641C" w:rsidP="0030641C">
      <w:pPr>
        <w:pStyle w:val="ListParagraph"/>
        <w:numPr>
          <w:ilvl w:val="0"/>
          <w:numId w:val="4"/>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 xml:space="preserve">Perumusan Masalah </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3</w:t>
      </w:r>
    </w:p>
    <w:p w:rsidR="0030641C" w:rsidRPr="00B56C5E" w:rsidRDefault="0030641C" w:rsidP="0030641C">
      <w:pPr>
        <w:pStyle w:val="ListParagraph"/>
        <w:numPr>
          <w:ilvl w:val="0"/>
          <w:numId w:val="4"/>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Tujuan Penelitian</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3</w:t>
      </w:r>
    </w:p>
    <w:p w:rsidR="0030641C" w:rsidRPr="00B56C5E" w:rsidRDefault="0030641C" w:rsidP="0030641C">
      <w:pPr>
        <w:pStyle w:val="ListParagraph"/>
        <w:numPr>
          <w:ilvl w:val="0"/>
          <w:numId w:val="4"/>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Manfaat Penelitian</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t>3</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br/>
        <w:t>BAB II   LANDASAN TEORI</w:t>
      </w:r>
    </w:p>
    <w:p w:rsidR="0030641C" w:rsidRDefault="0030641C" w:rsidP="0030641C">
      <w:pPr>
        <w:pStyle w:val="ListParagraph"/>
        <w:numPr>
          <w:ilvl w:val="0"/>
          <w:numId w:val="5"/>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Evaluasi</w:t>
      </w:r>
    </w:p>
    <w:p w:rsidR="0030641C" w:rsidRDefault="0030641C" w:rsidP="0030641C">
      <w:pPr>
        <w:pStyle w:val="ListParagraph"/>
        <w:numPr>
          <w:ilvl w:val="0"/>
          <w:numId w:val="10"/>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Pengertian Evaluasi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5</w:t>
      </w:r>
    </w:p>
    <w:p w:rsidR="0030641C" w:rsidRDefault="0030641C" w:rsidP="0030641C">
      <w:pPr>
        <w:pStyle w:val="ListParagraph"/>
        <w:numPr>
          <w:ilvl w:val="0"/>
          <w:numId w:val="10"/>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Jenis-Jenis Evalusi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6</w:t>
      </w:r>
    </w:p>
    <w:p w:rsidR="0030641C" w:rsidRPr="001027D3" w:rsidRDefault="0030641C" w:rsidP="0030641C">
      <w:pPr>
        <w:pStyle w:val="ListParagraph"/>
        <w:numPr>
          <w:ilvl w:val="0"/>
          <w:numId w:val="10"/>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Tujuan dan Fungsi Evalusi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7</w:t>
      </w:r>
    </w:p>
    <w:p w:rsidR="0030641C" w:rsidRPr="00B56C5E" w:rsidRDefault="0030641C" w:rsidP="0030641C">
      <w:pPr>
        <w:pStyle w:val="ListParagraph"/>
        <w:numPr>
          <w:ilvl w:val="0"/>
          <w:numId w:val="5"/>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Pengendalian I</w:t>
      </w:r>
      <w:r w:rsidRPr="00B56C5E">
        <w:rPr>
          <w:rFonts w:ascii="Times New Roman" w:hAnsi="Times New Roman" w:cs="Times New Roman"/>
          <w:color w:val="000000" w:themeColor="text1"/>
          <w:sz w:val="24"/>
          <w:szCs w:val="24"/>
        </w:rPr>
        <w:t>ntern</w:t>
      </w:r>
    </w:p>
    <w:p w:rsidR="0030641C" w:rsidRPr="00B56C5E"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Pengertian Pengendalia</w:t>
      </w:r>
      <w:r w:rsidRPr="00B56C5E">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 xml:space="preserve"> In</w:t>
      </w:r>
      <w:r w:rsidRPr="00B56C5E">
        <w:rPr>
          <w:rFonts w:ascii="Times New Roman" w:hAnsi="Times New Roman" w:cs="Times New Roman"/>
          <w:color w:val="000000" w:themeColor="text1"/>
          <w:sz w:val="24"/>
          <w:szCs w:val="24"/>
        </w:rPr>
        <w:t>tern</w:t>
      </w:r>
      <w:r>
        <w:rPr>
          <w:rFonts w:ascii="Times New Roman" w:hAnsi="Times New Roman" w:cs="Times New Roman"/>
          <w:color w:val="000000" w:themeColor="text1"/>
          <w:sz w:val="24"/>
          <w:szCs w:val="24"/>
        </w:rPr>
        <w:t>al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7</w:t>
      </w:r>
    </w:p>
    <w:p w:rsidR="0030641C" w:rsidRPr="00B56C5E"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sidRPr="002D4DAA">
        <w:rPr>
          <w:rFonts w:ascii="Times New Roman" w:hAnsi="Times New Roman" w:cs="Times New Roman"/>
          <w:sz w:val="24"/>
          <w:szCs w:val="24"/>
        </w:rPr>
        <w:t>Tujuan Pengendalian Intern</w:t>
      </w:r>
      <w:r>
        <w:rPr>
          <w:rFonts w:ascii="Times New Roman" w:hAnsi="Times New Roman" w:cs="Times New Roman"/>
          <w:sz w:val="24"/>
          <w:szCs w:val="24"/>
        </w:rPr>
        <w:t>al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8</w:t>
      </w:r>
    </w:p>
    <w:p w:rsidR="0030641C" w:rsidRPr="00B56C5E"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Unsur Pengendalian I</w:t>
      </w:r>
      <w:r w:rsidRPr="00B56C5E">
        <w:rPr>
          <w:rFonts w:ascii="Times New Roman" w:hAnsi="Times New Roman" w:cs="Times New Roman"/>
          <w:color w:val="000000" w:themeColor="text1"/>
          <w:sz w:val="24"/>
          <w:szCs w:val="24"/>
        </w:rPr>
        <w:t>ntern</w:t>
      </w:r>
      <w:r>
        <w:rPr>
          <w:rFonts w:ascii="Times New Roman" w:hAnsi="Times New Roman" w:cs="Times New Roman"/>
          <w:color w:val="000000" w:themeColor="text1"/>
          <w:sz w:val="24"/>
          <w:szCs w:val="24"/>
        </w:rPr>
        <w:t>al</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8</w:t>
      </w:r>
    </w:p>
    <w:p w:rsidR="0030641C"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Peran Pengendalian Internal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8</w:t>
      </w:r>
    </w:p>
    <w:p w:rsidR="0030641C"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Pentingnya Pengendalian Internal</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10</w:t>
      </w:r>
    </w:p>
    <w:p w:rsidR="0030641C"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Sasaran Pengendalian Internal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10</w:t>
      </w:r>
    </w:p>
    <w:p w:rsidR="0030641C"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Komponen Pengendalian Internal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10</w:t>
      </w:r>
    </w:p>
    <w:p w:rsidR="0030641C" w:rsidRPr="00FD6F03"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Karaktekristik Pengendalian Internal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15</w:t>
      </w:r>
    </w:p>
    <w:p w:rsidR="0030641C" w:rsidRDefault="0030641C" w:rsidP="0030641C">
      <w:pPr>
        <w:pStyle w:val="ListParagraph"/>
        <w:numPr>
          <w:ilvl w:val="0"/>
          <w:numId w:val="1"/>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Keterbatasan Pengendalian I</w:t>
      </w:r>
      <w:r w:rsidRPr="00B56C5E">
        <w:rPr>
          <w:rFonts w:ascii="Times New Roman" w:hAnsi="Times New Roman" w:cs="Times New Roman"/>
          <w:color w:val="000000" w:themeColor="text1"/>
          <w:sz w:val="24"/>
          <w:szCs w:val="24"/>
        </w:rPr>
        <w:t>ntern</w:t>
      </w:r>
      <w:r>
        <w:rPr>
          <w:rFonts w:ascii="Times New Roman" w:hAnsi="Times New Roman" w:cs="Times New Roman"/>
          <w:color w:val="000000" w:themeColor="text1"/>
          <w:sz w:val="24"/>
          <w:szCs w:val="24"/>
        </w:rPr>
        <w:t>al</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15</w:t>
      </w:r>
    </w:p>
    <w:p w:rsidR="0030641C" w:rsidRPr="000A1A4F" w:rsidRDefault="0030641C" w:rsidP="0030641C">
      <w:pPr>
        <w:pStyle w:val="ListParagraph"/>
        <w:numPr>
          <w:ilvl w:val="0"/>
          <w:numId w:val="1"/>
        </w:numPr>
        <w:tabs>
          <w:tab w:val="decimal" w:leader="dot" w:pos="7938"/>
          <w:tab w:val="decimal" w:pos="8505"/>
        </w:tabs>
        <w:spacing w:after="0" w:line="240" w:lineRule="auto"/>
        <w:ind w:left="170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Pengendalian Intern Atas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15</w:t>
      </w:r>
    </w:p>
    <w:p w:rsidR="0030641C" w:rsidRPr="00B56C5E" w:rsidRDefault="0030641C" w:rsidP="0030641C">
      <w:pPr>
        <w:pStyle w:val="ListParagraph"/>
        <w:numPr>
          <w:ilvl w:val="0"/>
          <w:numId w:val="5"/>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Persediaan</w:t>
      </w:r>
    </w:p>
    <w:p w:rsidR="0030641C" w:rsidRPr="00B56C5E"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Pengertian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17</w:t>
      </w:r>
    </w:p>
    <w:p w:rsidR="0030641C" w:rsidRPr="00B56C5E"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Arti Penting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18</w:t>
      </w:r>
    </w:p>
    <w:p w:rsidR="0030641C" w:rsidRPr="00D31389"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Fungsi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18</w:t>
      </w:r>
    </w:p>
    <w:p w:rsidR="0030641C" w:rsidRPr="00B56C5E"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Metode Pencatatan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19</w:t>
      </w:r>
    </w:p>
    <w:p w:rsidR="0030641C"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Pengertian Metode Penilaian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22</w:t>
      </w:r>
    </w:p>
    <w:p w:rsidR="0030641C" w:rsidRPr="00B56C5E"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Tujuan Penilaian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22</w:t>
      </w:r>
    </w:p>
    <w:p w:rsidR="0030641C" w:rsidRPr="00B56C5E"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ujuan dan Manfaat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23</w:t>
      </w:r>
    </w:p>
    <w:p w:rsidR="0030641C" w:rsidRPr="00B56C5E"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 xml:space="preserve">Prosedur </w:t>
      </w:r>
      <w:r>
        <w:rPr>
          <w:rFonts w:ascii="Times New Roman" w:hAnsi="Times New Roman" w:cs="Times New Roman"/>
          <w:color w:val="000000" w:themeColor="text1"/>
          <w:sz w:val="24"/>
          <w:szCs w:val="24"/>
        </w:rPr>
        <w:t>Penanganan Persediaan Barang Dagang</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24</w:t>
      </w:r>
    </w:p>
    <w:p w:rsidR="0030641C" w:rsidRPr="00DF15AA" w:rsidRDefault="0030641C" w:rsidP="0030641C">
      <w:pPr>
        <w:pStyle w:val="ListParagraph"/>
        <w:numPr>
          <w:ilvl w:val="0"/>
          <w:numId w:val="2"/>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Mengadministraikan Proses Penerimaan Barang Dagang</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25</w:t>
      </w:r>
    </w:p>
    <w:p w:rsidR="0030641C" w:rsidRDefault="0030641C" w:rsidP="0030641C">
      <w:pPr>
        <w:pStyle w:val="ListParagraph"/>
        <w:numPr>
          <w:ilvl w:val="0"/>
          <w:numId w:val="2"/>
        </w:numPr>
        <w:tabs>
          <w:tab w:val="decimal" w:leader="dot" w:pos="7938"/>
          <w:tab w:val="decimal" w:pos="8505"/>
        </w:tabs>
        <w:spacing w:after="0" w:line="240" w:lineRule="auto"/>
        <w:ind w:left="170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Pemeriksaan Atas Penerimaan Barang</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26</w:t>
      </w:r>
    </w:p>
    <w:p w:rsidR="0030641C" w:rsidRDefault="0030641C" w:rsidP="0030641C">
      <w:pPr>
        <w:pStyle w:val="ListParagraph"/>
        <w:numPr>
          <w:ilvl w:val="0"/>
          <w:numId w:val="2"/>
        </w:numPr>
        <w:tabs>
          <w:tab w:val="decimal" w:leader="dot" w:pos="7938"/>
          <w:tab w:val="decimal" w:pos="8505"/>
        </w:tabs>
        <w:spacing w:before="240" w:after="0" w:line="240" w:lineRule="auto"/>
        <w:ind w:left="170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Mengadministrasikan Penyimpanan Barang</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28</w:t>
      </w:r>
    </w:p>
    <w:p w:rsidR="0030641C" w:rsidRPr="00EF5B19" w:rsidRDefault="0030641C" w:rsidP="0030641C">
      <w:pPr>
        <w:pStyle w:val="ListParagraph"/>
        <w:numPr>
          <w:ilvl w:val="0"/>
          <w:numId w:val="2"/>
        </w:numPr>
        <w:tabs>
          <w:tab w:val="decimal" w:leader="dot" w:pos="7938"/>
          <w:tab w:val="decimal" w:pos="8505"/>
        </w:tabs>
        <w:spacing w:before="240" w:after="0" w:line="240" w:lineRule="auto"/>
        <w:ind w:left="170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Bagian-bagian Yang Terlibat Dalam Persediaan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28</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br/>
        <w:t>BAB III  METODOLOGI PENELITIAN</w:t>
      </w:r>
    </w:p>
    <w:p w:rsidR="0030641C" w:rsidRPr="00B56C5E" w:rsidRDefault="0030641C" w:rsidP="0030641C">
      <w:pPr>
        <w:pStyle w:val="ListParagraph"/>
        <w:numPr>
          <w:ilvl w:val="0"/>
          <w:numId w:val="6"/>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 xml:space="preserve">Jenis Penelitian </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29</w:t>
      </w:r>
    </w:p>
    <w:p w:rsidR="0030641C" w:rsidRPr="00B56C5E" w:rsidRDefault="0030641C" w:rsidP="0030641C">
      <w:pPr>
        <w:pStyle w:val="ListParagraph"/>
        <w:numPr>
          <w:ilvl w:val="0"/>
          <w:numId w:val="6"/>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Tempat dan Waktu Penelitian</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29</w:t>
      </w:r>
    </w:p>
    <w:p w:rsidR="0030641C" w:rsidRPr="00B56C5E" w:rsidRDefault="0030641C" w:rsidP="0030641C">
      <w:pPr>
        <w:pStyle w:val="ListParagraph"/>
        <w:numPr>
          <w:ilvl w:val="0"/>
          <w:numId w:val="6"/>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Sumber Data</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29</w:t>
      </w:r>
    </w:p>
    <w:p w:rsidR="0030641C" w:rsidRPr="00B56C5E" w:rsidRDefault="0030641C" w:rsidP="0030641C">
      <w:pPr>
        <w:pStyle w:val="ListParagraph"/>
        <w:numPr>
          <w:ilvl w:val="0"/>
          <w:numId w:val="6"/>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Teknik Pengumpulan Data</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30</w:t>
      </w:r>
    </w:p>
    <w:p w:rsidR="0030641C" w:rsidRPr="00B56C5E" w:rsidRDefault="0030641C" w:rsidP="0030641C">
      <w:pPr>
        <w:pStyle w:val="ListParagraph"/>
        <w:numPr>
          <w:ilvl w:val="0"/>
          <w:numId w:val="6"/>
        </w:numPr>
        <w:tabs>
          <w:tab w:val="decimal" w:leader="dot" w:pos="7938"/>
          <w:tab w:val="decimal" w:pos="8505"/>
        </w:tabs>
        <w:spacing w:after="0" w:line="240" w:lineRule="auto"/>
        <w:ind w:left="1418" w:hanging="50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Teknik Analisa Data</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30</w:t>
      </w:r>
    </w:p>
    <w:p w:rsidR="0030641C" w:rsidRPr="00B56C5E" w:rsidRDefault="0030641C" w:rsidP="0030641C">
      <w:pPr>
        <w:pStyle w:val="ListParagraph"/>
        <w:tabs>
          <w:tab w:val="decimal" w:leader="dot" w:pos="7938"/>
          <w:tab w:val="decimal" w:pos="8505"/>
        </w:tabs>
        <w:spacing w:after="0" w:line="240" w:lineRule="auto"/>
        <w:ind w:left="1418"/>
        <w:rPr>
          <w:rFonts w:ascii="Times New Roman" w:hAnsi="Times New Roman" w:cs="Times New Roman"/>
          <w:color w:val="000000" w:themeColor="text1"/>
          <w:sz w:val="24"/>
          <w:szCs w:val="24"/>
        </w:rPr>
      </w:pPr>
    </w:p>
    <w:p w:rsidR="0030641C" w:rsidRPr="00B56C5E" w:rsidRDefault="0030641C" w:rsidP="0030641C">
      <w:pPr>
        <w:pStyle w:val="ListParagraph"/>
        <w:tabs>
          <w:tab w:val="decimal" w:leader="dot" w:pos="7938"/>
          <w:tab w:val="decimal" w:pos="8505"/>
        </w:tabs>
        <w:spacing w:after="0" w:line="240" w:lineRule="auto"/>
        <w:ind w:left="0"/>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BAB IV HASIL PENELITIAN DAN PEMBAHASAN</w:t>
      </w:r>
    </w:p>
    <w:p w:rsidR="0030641C" w:rsidRPr="00B56C5E" w:rsidRDefault="0030641C" w:rsidP="0030641C">
      <w:pPr>
        <w:pStyle w:val="ListParagraph"/>
        <w:numPr>
          <w:ilvl w:val="0"/>
          <w:numId w:val="7"/>
        </w:numPr>
        <w:tabs>
          <w:tab w:val="decimal" w:leader="dot" w:pos="7938"/>
          <w:tab w:val="decimal" w:pos="8505"/>
        </w:tabs>
        <w:spacing w:after="0" w:line="240" w:lineRule="auto"/>
        <w:ind w:left="1418"/>
        <w:rPr>
          <w:rFonts w:ascii="Times New Roman" w:hAnsi="Times New Roman" w:cs="Times New Roman"/>
          <w:b/>
          <w:color w:val="000000" w:themeColor="text1"/>
          <w:sz w:val="24"/>
          <w:szCs w:val="24"/>
        </w:rPr>
      </w:pPr>
      <w:r w:rsidRPr="00B56C5E">
        <w:rPr>
          <w:rFonts w:ascii="Times New Roman" w:hAnsi="Times New Roman" w:cs="Times New Roman"/>
          <w:color w:val="000000" w:themeColor="text1"/>
          <w:sz w:val="24"/>
          <w:szCs w:val="24"/>
        </w:rPr>
        <w:t xml:space="preserve">Gambaran Umum </w:t>
      </w:r>
      <w:r>
        <w:rPr>
          <w:rFonts w:ascii="Times New Roman" w:hAnsi="Times New Roman" w:cs="Times New Roman"/>
          <w:color w:val="000000" w:themeColor="text1"/>
          <w:sz w:val="24"/>
          <w:szCs w:val="24"/>
        </w:rPr>
        <w:t>Entitas</w:t>
      </w:r>
    </w:p>
    <w:p w:rsidR="0030641C" w:rsidRPr="000846AC" w:rsidRDefault="0030641C" w:rsidP="0030641C">
      <w:pPr>
        <w:pStyle w:val="ListParagraph"/>
        <w:numPr>
          <w:ilvl w:val="0"/>
          <w:numId w:val="8"/>
        </w:numPr>
        <w:tabs>
          <w:tab w:val="decimal" w:leader="dot" w:pos="7938"/>
          <w:tab w:val="decimal" w:pos="8505"/>
        </w:tabs>
        <w:spacing w:after="0" w:line="240" w:lineRule="auto"/>
        <w:ind w:left="1701" w:hanging="283"/>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Sejarah Singkat</w:t>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31</w:t>
      </w:r>
    </w:p>
    <w:p w:rsidR="0030641C" w:rsidRPr="00EF5B19" w:rsidRDefault="0030641C" w:rsidP="0030641C">
      <w:pPr>
        <w:pStyle w:val="ListParagraph"/>
        <w:numPr>
          <w:ilvl w:val="0"/>
          <w:numId w:val="8"/>
        </w:numPr>
        <w:tabs>
          <w:tab w:val="decimal" w:leader="dot" w:pos="7938"/>
          <w:tab w:val="decimal" w:pos="8505"/>
        </w:tabs>
        <w:spacing w:after="0" w:line="240" w:lineRule="auto"/>
        <w:ind w:left="1701" w:hanging="283"/>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Aktivitas Perusahaan</w:t>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32</w:t>
      </w:r>
    </w:p>
    <w:p w:rsidR="0030641C" w:rsidRPr="00EF5B19" w:rsidRDefault="0030641C" w:rsidP="0030641C">
      <w:pPr>
        <w:pStyle w:val="ListParagraph"/>
        <w:numPr>
          <w:ilvl w:val="0"/>
          <w:numId w:val="8"/>
        </w:numPr>
        <w:tabs>
          <w:tab w:val="decimal" w:leader="dot" w:pos="7938"/>
          <w:tab w:val="decimal" w:pos="8505"/>
        </w:tabs>
        <w:spacing w:after="0" w:line="240" w:lineRule="auto"/>
        <w:ind w:left="1701" w:hanging="283"/>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Visi dan Misi Perusahan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32</w:t>
      </w:r>
    </w:p>
    <w:p w:rsidR="0030641C" w:rsidRPr="00A4179D" w:rsidRDefault="0030641C" w:rsidP="0030641C">
      <w:pPr>
        <w:pStyle w:val="ListParagraph"/>
        <w:numPr>
          <w:ilvl w:val="0"/>
          <w:numId w:val="8"/>
        </w:numPr>
        <w:tabs>
          <w:tab w:val="decimal" w:leader="dot" w:pos="7938"/>
          <w:tab w:val="decimal" w:pos="8505"/>
        </w:tabs>
        <w:spacing w:after="0" w:line="240" w:lineRule="auto"/>
        <w:ind w:left="1701" w:hanging="283"/>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Struktur Organisasi</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33</w:t>
      </w:r>
    </w:p>
    <w:p w:rsidR="0030641C" w:rsidRPr="0043524C" w:rsidRDefault="0030641C" w:rsidP="0030641C">
      <w:pPr>
        <w:pStyle w:val="ListParagraph"/>
        <w:numPr>
          <w:ilvl w:val="0"/>
          <w:numId w:val="7"/>
        </w:numPr>
        <w:tabs>
          <w:tab w:val="decimal" w:leader="dot" w:pos="7938"/>
          <w:tab w:val="decimal" w:pos="8505"/>
        </w:tabs>
        <w:spacing w:after="0" w:line="240" w:lineRule="auto"/>
        <w:ind w:left="1418"/>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Hasil Penelitian</w:t>
      </w:r>
    </w:p>
    <w:p w:rsidR="0030641C" w:rsidRPr="002A4C47" w:rsidRDefault="0030641C" w:rsidP="0030641C">
      <w:pPr>
        <w:pStyle w:val="ListParagraph"/>
        <w:numPr>
          <w:ilvl w:val="0"/>
          <w:numId w:val="9"/>
        </w:numPr>
        <w:tabs>
          <w:tab w:val="decimal" w:leader="dot" w:pos="7938"/>
          <w:tab w:val="decimal" w:pos="8505"/>
        </w:tabs>
        <w:spacing w:after="0" w:line="240" w:lineRule="auto"/>
        <w:ind w:left="1701" w:hanging="283"/>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Jenis-Jenis Persediaan</w:t>
      </w:r>
      <w:r w:rsidRPr="00AB2BB2">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36</w:t>
      </w:r>
    </w:p>
    <w:p w:rsidR="0030641C" w:rsidRPr="002A4C47" w:rsidRDefault="0030641C" w:rsidP="0030641C">
      <w:pPr>
        <w:pStyle w:val="ListParagraph"/>
        <w:numPr>
          <w:ilvl w:val="0"/>
          <w:numId w:val="9"/>
        </w:numPr>
        <w:tabs>
          <w:tab w:val="decimal" w:leader="dot" w:pos="7938"/>
          <w:tab w:val="decimal" w:pos="8505"/>
        </w:tabs>
        <w:spacing w:after="0" w:line="240" w:lineRule="auto"/>
        <w:ind w:left="1701" w:hanging="283"/>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Jenis Jasa Yang Ada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37</w:t>
      </w:r>
    </w:p>
    <w:p w:rsidR="0030641C" w:rsidRPr="009E4BE4" w:rsidRDefault="0030641C" w:rsidP="0030641C">
      <w:pPr>
        <w:pStyle w:val="ListParagraph"/>
        <w:numPr>
          <w:ilvl w:val="0"/>
          <w:numId w:val="9"/>
        </w:numPr>
        <w:tabs>
          <w:tab w:val="decimal" w:leader="dot" w:pos="7938"/>
          <w:tab w:val="decimal" w:pos="8505"/>
        </w:tabs>
        <w:spacing w:after="0" w:line="240" w:lineRule="auto"/>
        <w:ind w:left="1701" w:hanging="283"/>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Prosedur Pembelian Parts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37</w:t>
      </w:r>
    </w:p>
    <w:p w:rsidR="0030641C" w:rsidRPr="001431F7" w:rsidRDefault="0030641C" w:rsidP="0030641C">
      <w:pPr>
        <w:pStyle w:val="ListParagraph"/>
        <w:numPr>
          <w:ilvl w:val="0"/>
          <w:numId w:val="9"/>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Prosedur Penjualan Parts</w:t>
      </w:r>
      <w:r w:rsidRPr="009E4BE4">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39</w:t>
      </w:r>
    </w:p>
    <w:p w:rsidR="0030641C" w:rsidRPr="003657DE" w:rsidRDefault="0030641C" w:rsidP="0030641C">
      <w:pPr>
        <w:pStyle w:val="ListParagraph"/>
        <w:numPr>
          <w:ilvl w:val="0"/>
          <w:numId w:val="9"/>
        </w:numPr>
        <w:tabs>
          <w:tab w:val="decimal" w:leader="dot" w:pos="7938"/>
          <w:tab w:val="decimal" w:pos="8505"/>
        </w:tabs>
        <w:spacing w:after="0" w:line="240" w:lineRule="auto"/>
        <w:ind w:left="1701" w:hanging="283"/>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Prosedur penjualan </w:t>
      </w:r>
      <w:r w:rsidRPr="00D433A1">
        <w:rPr>
          <w:rFonts w:ascii="Times New Roman" w:hAnsi="Times New Roman" w:cs="Times New Roman"/>
          <w:i/>
          <w:color w:val="000000" w:themeColor="text1"/>
          <w:sz w:val="24"/>
          <w:szCs w:val="24"/>
        </w:rPr>
        <w:t>parts</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 xml:space="preserve">tunai tanpa melakukan </w:t>
      </w:r>
      <w:r w:rsidRPr="00D433A1">
        <w:rPr>
          <w:rFonts w:ascii="Times New Roman" w:hAnsi="Times New Roman" w:cs="Times New Roman"/>
          <w:i/>
          <w:color w:val="000000" w:themeColor="text1"/>
          <w:sz w:val="24"/>
          <w:szCs w:val="24"/>
        </w:rPr>
        <w:t>service</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43</w:t>
      </w:r>
    </w:p>
    <w:p w:rsidR="0030641C" w:rsidRDefault="0030641C" w:rsidP="0030641C">
      <w:pPr>
        <w:pStyle w:val="ListParagraph"/>
        <w:numPr>
          <w:ilvl w:val="0"/>
          <w:numId w:val="7"/>
        </w:numPr>
        <w:tabs>
          <w:tab w:val="decimal" w:leader="dot" w:pos="7938"/>
          <w:tab w:val="decimal" w:pos="8505"/>
        </w:tabs>
        <w:spacing w:after="0" w:line="240" w:lineRule="auto"/>
        <w:ind w:left="141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Hasil Pembahasan</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51</w:t>
      </w:r>
    </w:p>
    <w:p w:rsidR="0030641C" w:rsidRPr="00B56C5E" w:rsidRDefault="0030641C" w:rsidP="0030641C">
      <w:pPr>
        <w:pStyle w:val="ListParagraph"/>
        <w:tabs>
          <w:tab w:val="decimal" w:leader="dot" w:pos="7938"/>
          <w:tab w:val="decimal" w:pos="8505"/>
        </w:tabs>
        <w:spacing w:after="0" w:line="240" w:lineRule="auto"/>
        <w:ind w:left="0"/>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BAB V   KESIMPULAN DAN REKOMENDASI</w:t>
      </w:r>
    </w:p>
    <w:p w:rsidR="0030641C" w:rsidRPr="00B56C5E" w:rsidRDefault="0030641C" w:rsidP="0030641C">
      <w:pPr>
        <w:pStyle w:val="ListParagraph"/>
        <w:numPr>
          <w:ilvl w:val="0"/>
          <w:numId w:val="3"/>
        </w:numPr>
        <w:tabs>
          <w:tab w:val="decimal" w:leader="dot" w:pos="7938"/>
          <w:tab w:val="decimal" w:pos="8505"/>
        </w:tabs>
        <w:spacing w:after="0" w:line="240" w:lineRule="auto"/>
        <w:ind w:left="1418"/>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Kesimpulan</w:t>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54</w:t>
      </w:r>
    </w:p>
    <w:p w:rsidR="0030641C" w:rsidRPr="00B56C5E" w:rsidRDefault="0030641C" w:rsidP="0030641C">
      <w:pPr>
        <w:pStyle w:val="ListParagraph"/>
        <w:numPr>
          <w:ilvl w:val="0"/>
          <w:numId w:val="3"/>
        </w:numPr>
        <w:tabs>
          <w:tab w:val="decimal" w:leader="dot" w:pos="7938"/>
          <w:tab w:val="decimal" w:pos="8505"/>
        </w:tabs>
        <w:spacing w:after="0" w:line="240" w:lineRule="auto"/>
        <w:ind w:left="1418"/>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Rekomendasi</w:t>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55</w:t>
      </w:r>
    </w:p>
    <w:p w:rsidR="0030641C" w:rsidRPr="00B56C5E" w:rsidRDefault="0030641C" w:rsidP="0030641C">
      <w:pPr>
        <w:tabs>
          <w:tab w:val="decimal" w:leader="dot" w:pos="7938"/>
          <w:tab w:val="decimal" w:pos="8505"/>
        </w:tabs>
        <w:spacing w:before="240" w:after="0" w:line="240" w:lineRule="auto"/>
        <w:rPr>
          <w:rFonts w:ascii="Times New Roman" w:hAnsi="Times New Roman" w:cs="Times New Roman"/>
          <w:color w:val="000000" w:themeColor="text1"/>
          <w:sz w:val="24"/>
          <w:szCs w:val="24"/>
        </w:rPr>
      </w:pPr>
      <w:r w:rsidRPr="00B56C5E">
        <w:rPr>
          <w:rFonts w:ascii="Times New Roman" w:hAnsi="Times New Roman" w:cs="Times New Roman"/>
          <w:color w:val="000000" w:themeColor="text1"/>
          <w:sz w:val="24"/>
          <w:szCs w:val="24"/>
        </w:rPr>
        <w:t>DAFTAR PUSTAKA</w:t>
      </w:r>
      <w:r w:rsidRPr="00B56C5E">
        <w:rPr>
          <w:rFonts w:ascii="Times New Roman" w:hAnsi="Times New Roman" w:cs="Times New Roman"/>
          <w:color w:val="000000" w:themeColor="text1"/>
          <w:sz w:val="24"/>
          <w:szCs w:val="24"/>
        </w:rPr>
        <w:tab/>
      </w:r>
      <w:r w:rsidRPr="00B56C5E">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56</w:t>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LAMPIRAN</w:t>
      </w:r>
      <w:r>
        <w:rPr>
          <w:rFonts w:ascii="Times New Roman" w:hAnsi="Times New Roman" w:cs="Times New Roman"/>
          <w:color w:val="000000" w:themeColor="text1"/>
          <w:sz w:val="24"/>
          <w:szCs w:val="24"/>
        </w:rPr>
        <w:br w:type="page"/>
      </w:r>
    </w:p>
    <w:p w:rsidR="0030641C" w:rsidRPr="00B56C5E" w:rsidRDefault="0030641C" w:rsidP="0030641C">
      <w:pPr>
        <w:tabs>
          <w:tab w:val="decimal" w:leader="dot" w:pos="7938"/>
          <w:tab w:val="decimal" w:pos="8505"/>
        </w:tabs>
        <w:spacing w:after="0" w:line="240" w:lineRule="auto"/>
        <w:rPr>
          <w:rFonts w:ascii="Times New Roman" w:hAnsi="Times New Roman" w:cs="Times New Roman"/>
          <w:color w:val="000000" w:themeColor="text1"/>
          <w:sz w:val="24"/>
          <w:szCs w:val="24"/>
        </w:rPr>
      </w:pPr>
    </w:p>
    <w:p w:rsidR="0030641C" w:rsidRDefault="0030641C" w:rsidP="0030641C">
      <w:pPr>
        <w:tabs>
          <w:tab w:val="decimal" w:leader="dot" w:pos="7938"/>
          <w:tab w:val="decimal" w:pos="8505"/>
        </w:tabs>
        <w:spacing w:after="0" w:line="240" w:lineRule="auto"/>
        <w:rPr>
          <w:rFonts w:ascii="Times New Roman" w:hAnsi="Times New Roman" w:cs="Times New Roman"/>
          <w:sz w:val="24"/>
          <w:szCs w:val="24"/>
        </w:rPr>
      </w:pPr>
    </w:p>
    <w:p w:rsidR="0030641C" w:rsidRDefault="0030641C" w:rsidP="0030641C">
      <w:pPr>
        <w:autoSpaceDE w:val="0"/>
        <w:autoSpaceDN w:val="0"/>
        <w:adjustRightInd w:val="0"/>
        <w:spacing w:after="0" w:line="240" w:lineRule="auto"/>
        <w:jc w:val="center"/>
        <w:rPr>
          <w:rFonts w:ascii="Times New Roman" w:hAnsi="Times New Roman" w:cs="Times New Roman"/>
          <w:b/>
          <w:bCs/>
          <w:sz w:val="28"/>
          <w:szCs w:val="28"/>
          <w:lang/>
        </w:rPr>
      </w:pPr>
      <w:r>
        <w:rPr>
          <w:rFonts w:ascii="Times New Roman" w:hAnsi="Times New Roman" w:cs="Times New Roman"/>
          <w:b/>
          <w:bCs/>
          <w:sz w:val="28"/>
          <w:szCs w:val="28"/>
          <w:lang/>
        </w:rPr>
        <w:t>BAB I</w:t>
      </w:r>
    </w:p>
    <w:p w:rsidR="0030641C" w:rsidRDefault="0030641C" w:rsidP="0030641C">
      <w:pPr>
        <w:autoSpaceDE w:val="0"/>
        <w:autoSpaceDN w:val="0"/>
        <w:adjustRightInd w:val="0"/>
        <w:spacing w:after="160" w:line="720" w:lineRule="atLeast"/>
        <w:jc w:val="center"/>
        <w:rPr>
          <w:rFonts w:ascii="Times New Roman" w:hAnsi="Times New Roman" w:cs="Times New Roman"/>
          <w:b/>
          <w:bCs/>
          <w:sz w:val="28"/>
          <w:szCs w:val="28"/>
          <w:lang/>
        </w:rPr>
      </w:pPr>
      <w:r>
        <w:rPr>
          <w:rFonts w:ascii="Times New Roman" w:hAnsi="Times New Roman" w:cs="Times New Roman"/>
          <w:b/>
          <w:bCs/>
          <w:sz w:val="28"/>
          <w:szCs w:val="28"/>
          <w:lang/>
        </w:rPr>
        <w:t>PENDAHULUAN</w:t>
      </w:r>
    </w:p>
    <w:p w:rsidR="0030641C" w:rsidRDefault="0030641C" w:rsidP="0030641C">
      <w:pPr>
        <w:numPr>
          <w:ilvl w:val="0"/>
          <w:numId w:val="11"/>
        </w:numPr>
        <w:tabs>
          <w:tab w:val="left" w:pos="454"/>
        </w:tabs>
        <w:autoSpaceDE w:val="0"/>
        <w:autoSpaceDN w:val="0"/>
        <w:adjustRightInd w:val="0"/>
        <w:spacing w:after="160" w:line="360" w:lineRule="auto"/>
        <w:ind w:left="454" w:hanging="454"/>
        <w:jc w:val="both"/>
        <w:rPr>
          <w:rFonts w:ascii="Times New Roman" w:hAnsi="Times New Roman" w:cs="Times New Roman"/>
          <w:b/>
          <w:bCs/>
          <w:sz w:val="24"/>
          <w:szCs w:val="24"/>
          <w:lang/>
        </w:rPr>
      </w:pPr>
      <w:r>
        <w:rPr>
          <w:rFonts w:ascii="Times New Roman" w:hAnsi="Times New Roman" w:cs="Times New Roman"/>
          <w:b/>
          <w:bCs/>
          <w:sz w:val="24"/>
          <w:szCs w:val="24"/>
          <w:lang/>
        </w:rPr>
        <w:t>Latar Belakang</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sz w:val="24"/>
          <w:szCs w:val="24"/>
          <w:lang/>
        </w:rPr>
      </w:pPr>
      <w:r>
        <w:rPr>
          <w:rFonts w:ascii="Times New Roman" w:hAnsi="Times New Roman" w:cs="Times New Roman"/>
          <w:sz w:val="24"/>
          <w:szCs w:val="24"/>
          <w:lang/>
        </w:rPr>
        <w:t>Pada umumnya, suatu perusahaan didirikan dengan tujuan untuk menghasilkan atau menjual barang atau jasa bagi konsumen yang berasal dari kalangan masyarakat yang merupakan sumber pendapatan keuntungan agar perusahaan dapat tetap berjalan dan terus berkembang dan persediaan merupakan salah satu komponen yang perusahaan gunakan untuk mencapai tujuannya tersebut.</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sz w:val="24"/>
          <w:szCs w:val="24"/>
          <w:lang/>
        </w:rPr>
      </w:pPr>
      <w:r>
        <w:rPr>
          <w:rFonts w:ascii="Times New Roman" w:hAnsi="Times New Roman" w:cs="Times New Roman"/>
          <w:sz w:val="24"/>
          <w:szCs w:val="24"/>
          <w:lang/>
        </w:rPr>
        <w:t>Disaat kegiatan perusahaan terhenti dikarenakan kelangkaan atau kekurangan atau bahkan kekosongan persediaan dapat berdampak pada pendapatan perusahaan karena akan timbulnya keterlambatan dalam melayani dan memenuhi kebutuhan konsumen, tetapi juga kelebihan atau menumpuknya stok persediaan juga tidak baik bagi perusahaan karena terlalu banyak persediaan yang menumpuk digudang dapat menyebabkan kerusakan, kehilangan dan atau penyimpangan-penyimpangan lainnya yang akhirnya perusahaan mengalami kerugian.</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sz w:val="24"/>
          <w:szCs w:val="24"/>
          <w:lang/>
        </w:rPr>
      </w:pPr>
      <w:r>
        <w:rPr>
          <w:rFonts w:ascii="Times New Roman" w:hAnsi="Times New Roman" w:cs="Times New Roman"/>
          <w:sz w:val="24"/>
          <w:szCs w:val="24"/>
          <w:lang/>
        </w:rPr>
        <w:t>Oleh karena itu, pengendalian inten terhadap persediaan sangatlah penting karena berguna untuk memeriksa ketelitian dan kebenaran data akuntansinya, meningkatkan efisiensi, meminimalisirkan kejadian-kejadian yang dapat merugikan perusahaan dan dan membantu menjaga dipenuhinya kebijkaan yang telah ditetapkan.</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sz w:val="24"/>
          <w:szCs w:val="24"/>
          <w:lang/>
        </w:rPr>
      </w:pPr>
      <w:r>
        <w:rPr>
          <w:rFonts w:ascii="Times New Roman" w:hAnsi="Times New Roman" w:cs="Times New Roman"/>
          <w:sz w:val="24"/>
          <w:szCs w:val="24"/>
          <w:lang/>
        </w:rPr>
        <w:t>Penerapan dan pelaksanaan pengendalian internal juga menjadi hal yang penting dalam menentukan potensi kesalahan dan ketidakberesan serta dampak yang akan terjadi pada laporan keuangan, misalnya mengenai reabilitas dan akurasi penyajian laporan keuangan. Dengan adanya pengendalian internal yang baik dan teratur dalam mengelola persediaan barang dagangan, maka pemimpin perusahaan akan memperoleh informasi berupa laporan-laporan yang bermanfaat untuk meningkatkan efektifitas perusahaan, juga membantu dalam mengambil kebijakan keputusan maupun pertanggungjawaban dalam memimpin perusahaan. (Sitti Amanah Tontoli, Inggriani Elim, Victorina Z. Tirayoh, 2017)</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sz w:val="24"/>
          <w:szCs w:val="24"/>
          <w:lang/>
        </w:rPr>
      </w:pPr>
      <w:r>
        <w:rPr>
          <w:rFonts w:ascii="Times New Roman" w:hAnsi="Times New Roman" w:cs="Times New Roman"/>
          <w:sz w:val="24"/>
          <w:szCs w:val="24"/>
          <w:lang/>
        </w:rPr>
        <w:lastRenderedPageBreak/>
        <w:t>CV. Kombos Bitung adalah perusahaan yang bergerak dibidang usaha perbengkelan untuk jasa perbaikan dan perawatan kendaraan roda empat merk Toyota. Jasa yang disajikan CV. Kombos Bitung dalam bentuk jasa perbaikan umum (</w:t>
      </w:r>
      <w:r>
        <w:rPr>
          <w:rFonts w:ascii="Times New Roman" w:hAnsi="Times New Roman" w:cs="Times New Roman"/>
          <w:i/>
          <w:iCs/>
          <w:sz w:val="24"/>
          <w:szCs w:val="24"/>
          <w:lang/>
        </w:rPr>
        <w:t xml:space="preserve">General Repair) </w:t>
      </w:r>
      <w:r>
        <w:rPr>
          <w:rFonts w:ascii="Times New Roman" w:hAnsi="Times New Roman" w:cs="Times New Roman"/>
          <w:sz w:val="24"/>
          <w:szCs w:val="24"/>
          <w:lang/>
        </w:rPr>
        <w:t>dan jasa perbaikan bodi (</w:t>
      </w:r>
      <w:r>
        <w:rPr>
          <w:rFonts w:ascii="Times New Roman" w:hAnsi="Times New Roman" w:cs="Times New Roman"/>
          <w:i/>
          <w:iCs/>
          <w:sz w:val="24"/>
          <w:szCs w:val="24"/>
          <w:lang/>
        </w:rPr>
        <w:t>Body Repair and Service</w:t>
      </w:r>
      <w:r>
        <w:rPr>
          <w:rFonts w:ascii="Times New Roman" w:hAnsi="Times New Roman" w:cs="Times New Roman"/>
          <w:sz w:val="24"/>
          <w:szCs w:val="24"/>
          <w:lang/>
        </w:rPr>
        <w:t>) dan dalam memberikan jasa perbaikan kendaraan ini juga membutuhkan suku cadang (</w:t>
      </w:r>
      <w:r>
        <w:rPr>
          <w:rFonts w:ascii="Times New Roman" w:hAnsi="Times New Roman" w:cs="Times New Roman"/>
          <w:i/>
          <w:iCs/>
          <w:sz w:val="24"/>
          <w:szCs w:val="24"/>
          <w:lang/>
        </w:rPr>
        <w:t>sparepart</w:t>
      </w:r>
      <w:r>
        <w:rPr>
          <w:rFonts w:ascii="Times New Roman" w:hAnsi="Times New Roman" w:cs="Times New Roman"/>
          <w:sz w:val="24"/>
          <w:szCs w:val="24"/>
          <w:lang/>
        </w:rPr>
        <w:t>) sesuai dengan jenis perbaikan yang dibutuhkan konsumen.</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sz w:val="24"/>
          <w:szCs w:val="24"/>
          <w:lang/>
        </w:rPr>
      </w:pPr>
      <w:r>
        <w:rPr>
          <w:rFonts w:ascii="Times New Roman" w:hAnsi="Times New Roman" w:cs="Times New Roman"/>
          <w:sz w:val="24"/>
          <w:szCs w:val="24"/>
          <w:lang/>
        </w:rPr>
        <w:t xml:space="preserve">Pengendalian internal dibuat berdasarkan struktur organisasi yang memisahkan tugas dan tanggungjawab serta fungsi dari masing-masing karyawan yang juga berkompeten dibidangnya. Sesuai job description atau tugas dan fungsi dari tiap bagian, bagian administrasi gudang parts bertugas untuk melakukan penerimaan part yang masuk berdasarkan BPP sesuai otorisasi yang sudah di paraf pada dokumen penerimaan sebagai tanda terima barang, mencatat keluar masuknya mutasi persediaan part atau bahan pada kartu persediaan, mengeluarkan barang berdasarkan nota yang di tanda tangani </w:t>
      </w:r>
      <w:r>
        <w:rPr>
          <w:rFonts w:ascii="Times New Roman" w:hAnsi="Times New Roman" w:cs="Times New Roman"/>
          <w:i/>
          <w:iCs/>
          <w:sz w:val="24"/>
          <w:szCs w:val="24"/>
          <w:lang/>
        </w:rPr>
        <w:t>Service Manager</w:t>
      </w:r>
      <w:r>
        <w:rPr>
          <w:rFonts w:ascii="Times New Roman" w:hAnsi="Times New Roman" w:cs="Times New Roman"/>
          <w:sz w:val="24"/>
          <w:szCs w:val="24"/>
          <w:lang/>
        </w:rPr>
        <w:t>, melaporkan masuk/keluar part atau bahan yang kemudian diserahkan ke bagian Cardex (administras</w:t>
      </w:r>
      <w:r>
        <w:rPr>
          <w:rFonts w:ascii="Times New Roman" w:hAnsi="Times New Roman" w:cs="Times New Roman"/>
          <w:i/>
          <w:iCs/>
          <w:sz w:val="24"/>
          <w:szCs w:val="24"/>
          <w:lang/>
        </w:rPr>
        <w:t>i parts</w:t>
      </w:r>
      <w:r>
        <w:rPr>
          <w:rFonts w:ascii="Times New Roman" w:hAnsi="Times New Roman" w:cs="Times New Roman"/>
          <w:sz w:val="24"/>
          <w:szCs w:val="24"/>
          <w:lang/>
        </w:rPr>
        <w:t xml:space="preserve">) untuk di teruskan ke kasie pembukuan, namun yang menjadi kendala pada bagian gudang parts yaitu bagian administrasi gudang parts kadang lalai mencatat persediaan masuk sehingga menyebabkan perbedaan antara catatan persediaan dengan persediaan yang ada di gudang menyebabkan kadang pada saat proses transaksi perbaikan kendaraan dimana ada barang yang kosong sehingga petugas gudang harus menunggu pengiriman </w:t>
      </w:r>
      <w:r>
        <w:rPr>
          <w:rFonts w:ascii="Times New Roman" w:hAnsi="Times New Roman" w:cs="Times New Roman"/>
          <w:i/>
          <w:iCs/>
          <w:sz w:val="24"/>
          <w:szCs w:val="24"/>
          <w:lang/>
        </w:rPr>
        <w:t>parts</w:t>
      </w:r>
      <w:r>
        <w:rPr>
          <w:rFonts w:ascii="Times New Roman" w:hAnsi="Times New Roman" w:cs="Times New Roman"/>
          <w:sz w:val="24"/>
          <w:szCs w:val="24"/>
          <w:lang/>
        </w:rPr>
        <w:t xml:space="preserve"> yang mempengaruhi keterlambatan penyerahan kendaraan ke </w:t>
      </w:r>
      <w:r>
        <w:rPr>
          <w:rFonts w:ascii="Times New Roman" w:hAnsi="Times New Roman" w:cs="Times New Roman"/>
          <w:i/>
          <w:iCs/>
          <w:sz w:val="24"/>
          <w:szCs w:val="24"/>
          <w:lang/>
        </w:rPr>
        <w:t>customer</w:t>
      </w:r>
      <w:r>
        <w:rPr>
          <w:rFonts w:ascii="Times New Roman" w:hAnsi="Times New Roman" w:cs="Times New Roman"/>
          <w:sz w:val="24"/>
          <w:szCs w:val="24"/>
          <w:lang/>
        </w:rPr>
        <w:t xml:space="preserve">, dan cara lain yang dilakukan yaitu mencari </w:t>
      </w:r>
      <w:r>
        <w:rPr>
          <w:rFonts w:ascii="Times New Roman" w:hAnsi="Times New Roman" w:cs="Times New Roman"/>
          <w:i/>
          <w:iCs/>
          <w:sz w:val="24"/>
          <w:szCs w:val="24"/>
          <w:lang/>
        </w:rPr>
        <w:t>parts</w:t>
      </w:r>
      <w:r>
        <w:rPr>
          <w:rFonts w:ascii="Times New Roman" w:hAnsi="Times New Roman" w:cs="Times New Roman"/>
          <w:sz w:val="24"/>
          <w:szCs w:val="24"/>
          <w:lang/>
        </w:rPr>
        <w:t xml:space="preserve"> ke toko luar.</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b/>
          <w:bCs/>
          <w:sz w:val="24"/>
          <w:szCs w:val="24"/>
          <w:lang/>
        </w:rPr>
      </w:pPr>
      <w:r>
        <w:rPr>
          <w:rFonts w:ascii="Times New Roman" w:hAnsi="Times New Roman" w:cs="Times New Roman"/>
          <w:sz w:val="24"/>
          <w:szCs w:val="24"/>
          <w:lang/>
        </w:rPr>
        <w:t xml:space="preserve">Beberapa transaksi yang terkait dengan persediaan tidak dilengkapi dengan otorisasi pihak-pihak berwenang, seperti saat melakukan pembelian parts oleh bagian administrasi pengadaan dengan menggunakan formulir bon permintaan parts kepada pemasok tetapi tanpa di otorisasi bagian administrasi pengadaan. Dalam transaksi tersebut maka perusahaan khusus bagian administrasi gudang akan menerima parts dari pemasok beserta dengan faktur pembelian kemudian diserahkan kebagian administrasi parts untuk mengisi stock persediaan dalam system ISS perusahaan yang kemudian di catat oleh bagian pembukuan. Tetapi faktur yang sering diterima dari pemasok sering terlambat sehingga mempengaruhi proses pencatatan oleh bagian </w:t>
      </w:r>
      <w:r>
        <w:rPr>
          <w:rFonts w:ascii="Times New Roman" w:hAnsi="Times New Roman" w:cs="Times New Roman"/>
          <w:sz w:val="24"/>
          <w:szCs w:val="24"/>
          <w:lang/>
        </w:rPr>
        <w:lastRenderedPageBreak/>
        <w:t>pembukuan mengakibatkan informasi mengenai persediaaan sparepart yang ada di gudang pada akhir periode tidak jelas. Dari uraian di atas, penulis tertarik untuk melakukan suatu kajian tentang “Evaluasi Sistem Pengendalian Internal Atas Pengelolaan Persediaan Suku Cadang Pada CV Kombos Cabang Bitung”</w:t>
      </w:r>
    </w:p>
    <w:p w:rsidR="0030641C" w:rsidRDefault="0030641C" w:rsidP="0030641C">
      <w:pPr>
        <w:numPr>
          <w:ilvl w:val="0"/>
          <w:numId w:val="11"/>
        </w:numPr>
        <w:tabs>
          <w:tab w:val="left" w:pos="454"/>
        </w:tabs>
        <w:autoSpaceDE w:val="0"/>
        <w:autoSpaceDN w:val="0"/>
        <w:adjustRightInd w:val="0"/>
        <w:spacing w:before="240" w:after="160" w:line="360" w:lineRule="auto"/>
        <w:ind w:left="454" w:hanging="454"/>
        <w:jc w:val="both"/>
        <w:rPr>
          <w:rFonts w:ascii="Times New Roman" w:hAnsi="Times New Roman" w:cs="Times New Roman"/>
          <w:b/>
          <w:bCs/>
          <w:sz w:val="24"/>
          <w:szCs w:val="24"/>
          <w:lang/>
        </w:rPr>
      </w:pPr>
      <w:r>
        <w:rPr>
          <w:rFonts w:ascii="Times New Roman" w:hAnsi="Times New Roman" w:cs="Times New Roman"/>
          <w:b/>
          <w:bCs/>
          <w:sz w:val="24"/>
          <w:szCs w:val="24"/>
          <w:lang/>
        </w:rPr>
        <w:t>Rumusan Masalah</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sz w:val="24"/>
          <w:szCs w:val="24"/>
          <w:lang/>
        </w:rPr>
      </w:pPr>
      <w:r>
        <w:rPr>
          <w:rFonts w:ascii="Times New Roman" w:hAnsi="Times New Roman" w:cs="Times New Roman"/>
          <w:sz w:val="24"/>
          <w:szCs w:val="24"/>
          <w:lang/>
        </w:rPr>
        <w:t>Berdasarkan uraian pada latar belakang di atas, maka penulis mencoba merumuskan masalah berdasarkan penelitian, yaitu apakah pengendalian internal pengelolaan persediaan suku cadang pada CV. Kombos Cabang Bitung sudah berjalan dengan efektif.</w:t>
      </w:r>
    </w:p>
    <w:p w:rsidR="0030641C" w:rsidRDefault="0030641C" w:rsidP="0030641C">
      <w:pPr>
        <w:numPr>
          <w:ilvl w:val="0"/>
          <w:numId w:val="11"/>
        </w:numPr>
        <w:tabs>
          <w:tab w:val="left" w:pos="454"/>
        </w:tabs>
        <w:autoSpaceDE w:val="0"/>
        <w:autoSpaceDN w:val="0"/>
        <w:adjustRightInd w:val="0"/>
        <w:spacing w:before="240" w:after="160" w:line="360" w:lineRule="auto"/>
        <w:ind w:left="454" w:hanging="454"/>
        <w:jc w:val="both"/>
        <w:rPr>
          <w:rFonts w:ascii="Times New Roman" w:hAnsi="Times New Roman" w:cs="Times New Roman"/>
          <w:b/>
          <w:bCs/>
          <w:sz w:val="24"/>
          <w:szCs w:val="24"/>
          <w:lang/>
        </w:rPr>
      </w:pPr>
      <w:r>
        <w:rPr>
          <w:rFonts w:ascii="Times New Roman" w:hAnsi="Times New Roman" w:cs="Times New Roman"/>
          <w:b/>
          <w:bCs/>
          <w:sz w:val="24"/>
          <w:szCs w:val="24"/>
          <w:lang/>
        </w:rPr>
        <w:t xml:space="preserve">Tujuan Penelitian </w:t>
      </w:r>
    </w:p>
    <w:p w:rsidR="0030641C" w:rsidRDefault="0030641C" w:rsidP="0030641C">
      <w:pPr>
        <w:autoSpaceDE w:val="0"/>
        <w:autoSpaceDN w:val="0"/>
        <w:adjustRightInd w:val="0"/>
        <w:spacing w:after="0" w:line="360" w:lineRule="auto"/>
        <w:ind w:left="454" w:firstLine="720"/>
        <w:jc w:val="both"/>
        <w:rPr>
          <w:rFonts w:ascii="Times New Roman" w:hAnsi="Times New Roman" w:cs="Times New Roman"/>
          <w:sz w:val="24"/>
          <w:szCs w:val="24"/>
          <w:lang/>
        </w:rPr>
      </w:pPr>
      <w:r>
        <w:rPr>
          <w:rFonts w:ascii="Times New Roman" w:hAnsi="Times New Roman" w:cs="Times New Roman"/>
          <w:sz w:val="24"/>
          <w:szCs w:val="24"/>
          <w:lang/>
        </w:rPr>
        <w:t xml:space="preserve">Adapun tujuan yang ingin dicapai penulis dalam melakukan penelitian ini adalah: </w:t>
      </w:r>
    </w:p>
    <w:p w:rsidR="0030641C" w:rsidRDefault="0030641C" w:rsidP="0030641C">
      <w:pPr>
        <w:numPr>
          <w:ilvl w:val="0"/>
          <w:numId w:val="11"/>
        </w:numPr>
        <w:tabs>
          <w:tab w:val="left" w:pos="907"/>
        </w:tabs>
        <w:autoSpaceDE w:val="0"/>
        <w:autoSpaceDN w:val="0"/>
        <w:adjustRightInd w:val="0"/>
        <w:spacing w:after="0" w:line="360" w:lineRule="auto"/>
        <w:ind w:left="908" w:hanging="454"/>
        <w:jc w:val="both"/>
        <w:rPr>
          <w:rFonts w:ascii="Times New Roman" w:hAnsi="Times New Roman" w:cs="Times New Roman"/>
          <w:sz w:val="24"/>
          <w:szCs w:val="24"/>
          <w:lang/>
        </w:rPr>
      </w:pPr>
      <w:r>
        <w:rPr>
          <w:rFonts w:ascii="Times New Roman" w:hAnsi="Times New Roman" w:cs="Times New Roman"/>
          <w:sz w:val="24"/>
          <w:szCs w:val="24"/>
          <w:lang/>
        </w:rPr>
        <w:t>Menganalisis keefektifan sistem pengendalian internal persediaan yang diterapkan pada CV Kombos Bitung</w:t>
      </w:r>
    </w:p>
    <w:p w:rsidR="0030641C" w:rsidRDefault="0030641C" w:rsidP="0030641C">
      <w:pPr>
        <w:numPr>
          <w:ilvl w:val="0"/>
          <w:numId w:val="11"/>
        </w:numPr>
        <w:tabs>
          <w:tab w:val="left" w:pos="907"/>
        </w:tabs>
        <w:autoSpaceDE w:val="0"/>
        <w:autoSpaceDN w:val="0"/>
        <w:adjustRightInd w:val="0"/>
        <w:spacing w:after="0" w:line="360" w:lineRule="auto"/>
        <w:ind w:left="908" w:hanging="454"/>
        <w:jc w:val="both"/>
        <w:rPr>
          <w:rFonts w:ascii="Times New Roman" w:hAnsi="Times New Roman" w:cs="Times New Roman"/>
          <w:sz w:val="24"/>
          <w:szCs w:val="24"/>
          <w:lang/>
        </w:rPr>
      </w:pPr>
      <w:r>
        <w:rPr>
          <w:rFonts w:ascii="Times New Roman" w:hAnsi="Times New Roman" w:cs="Times New Roman"/>
          <w:sz w:val="24"/>
          <w:szCs w:val="24"/>
          <w:lang/>
        </w:rPr>
        <w:t>Menganalisis permasalahan pengelolaan persediaan pada CV Kombos Bitung</w:t>
      </w:r>
    </w:p>
    <w:p w:rsidR="0030641C" w:rsidRDefault="0030641C" w:rsidP="0030641C">
      <w:pPr>
        <w:numPr>
          <w:ilvl w:val="0"/>
          <w:numId w:val="11"/>
        </w:numPr>
        <w:tabs>
          <w:tab w:val="left" w:pos="454"/>
        </w:tabs>
        <w:autoSpaceDE w:val="0"/>
        <w:autoSpaceDN w:val="0"/>
        <w:adjustRightInd w:val="0"/>
        <w:spacing w:before="240" w:after="160" w:line="360" w:lineRule="auto"/>
        <w:ind w:left="454" w:hanging="454"/>
        <w:jc w:val="both"/>
        <w:rPr>
          <w:rFonts w:ascii="Times New Roman" w:hAnsi="Times New Roman" w:cs="Times New Roman"/>
          <w:b/>
          <w:bCs/>
          <w:sz w:val="24"/>
          <w:szCs w:val="24"/>
          <w:lang/>
        </w:rPr>
      </w:pPr>
      <w:r>
        <w:rPr>
          <w:rFonts w:ascii="Times New Roman" w:hAnsi="Times New Roman" w:cs="Times New Roman"/>
          <w:b/>
          <w:bCs/>
          <w:sz w:val="24"/>
          <w:szCs w:val="24"/>
          <w:lang/>
        </w:rPr>
        <w:t>Manfaat Penelitian</w:t>
      </w:r>
    </w:p>
    <w:p w:rsidR="0030641C" w:rsidRDefault="0030641C" w:rsidP="0030641C">
      <w:pPr>
        <w:numPr>
          <w:ilvl w:val="0"/>
          <w:numId w:val="11"/>
        </w:numPr>
        <w:tabs>
          <w:tab w:val="left" w:pos="907"/>
        </w:tabs>
        <w:autoSpaceDE w:val="0"/>
        <w:autoSpaceDN w:val="0"/>
        <w:adjustRightInd w:val="0"/>
        <w:spacing w:after="0" w:line="360" w:lineRule="auto"/>
        <w:ind w:left="907" w:hanging="453"/>
        <w:jc w:val="both"/>
        <w:rPr>
          <w:rFonts w:ascii="Times New Roman" w:hAnsi="Times New Roman" w:cs="Times New Roman"/>
          <w:sz w:val="24"/>
          <w:szCs w:val="24"/>
          <w:lang/>
        </w:rPr>
      </w:pPr>
      <w:r>
        <w:rPr>
          <w:rFonts w:ascii="Times New Roman" w:hAnsi="Times New Roman" w:cs="Times New Roman"/>
          <w:sz w:val="24"/>
          <w:szCs w:val="24"/>
          <w:lang/>
        </w:rPr>
        <w:t>Hasil penelitian ini diharapkan dapat member informasi yang dapat digunakan dan diterapkan oleh CV Kombos Bitung dalam melaksanakan kegiatan yang berhubungan dengan persediaan barang dagang.</w:t>
      </w:r>
    </w:p>
    <w:p w:rsidR="0030641C" w:rsidRDefault="0030641C" w:rsidP="0030641C">
      <w:pPr>
        <w:numPr>
          <w:ilvl w:val="0"/>
          <w:numId w:val="11"/>
        </w:numPr>
        <w:tabs>
          <w:tab w:val="left" w:pos="907"/>
        </w:tabs>
        <w:autoSpaceDE w:val="0"/>
        <w:autoSpaceDN w:val="0"/>
        <w:adjustRightInd w:val="0"/>
        <w:spacing w:after="0" w:line="360" w:lineRule="auto"/>
        <w:ind w:left="907" w:hanging="453"/>
        <w:jc w:val="both"/>
        <w:rPr>
          <w:rFonts w:ascii="Times New Roman" w:hAnsi="Times New Roman" w:cs="Times New Roman"/>
          <w:sz w:val="24"/>
          <w:szCs w:val="24"/>
          <w:lang/>
        </w:rPr>
      </w:pPr>
      <w:r>
        <w:rPr>
          <w:rFonts w:ascii="Times New Roman" w:hAnsi="Times New Roman" w:cs="Times New Roman"/>
          <w:sz w:val="24"/>
          <w:szCs w:val="24"/>
          <w:lang/>
        </w:rPr>
        <w:t xml:space="preserve">Penelitian ini dapat menambah pengetahuan dan wawasan penulis untuk mempelajari tentang teori serta praktik tentang penerapan sistem pengendalian internal terutama pada persediaan. </w:t>
      </w:r>
    </w:p>
    <w:p w:rsidR="0030641C" w:rsidRDefault="0030641C" w:rsidP="0030641C">
      <w:pPr>
        <w:numPr>
          <w:ilvl w:val="0"/>
          <w:numId w:val="11"/>
        </w:numPr>
        <w:tabs>
          <w:tab w:val="left" w:pos="907"/>
        </w:tabs>
        <w:autoSpaceDE w:val="0"/>
        <w:autoSpaceDN w:val="0"/>
        <w:adjustRightInd w:val="0"/>
        <w:spacing w:after="0" w:line="360" w:lineRule="auto"/>
        <w:ind w:left="907" w:hanging="453"/>
        <w:jc w:val="both"/>
        <w:rPr>
          <w:rFonts w:ascii="Times New Roman" w:hAnsi="Times New Roman" w:cs="Times New Roman"/>
          <w:sz w:val="24"/>
          <w:szCs w:val="24"/>
          <w:lang/>
        </w:rPr>
      </w:pPr>
      <w:r>
        <w:rPr>
          <w:rFonts w:ascii="Times New Roman" w:hAnsi="Times New Roman" w:cs="Times New Roman"/>
          <w:sz w:val="24"/>
          <w:szCs w:val="24"/>
          <w:lang/>
        </w:rPr>
        <w:t>Penulis berharap hasil penelitian ini bermanfaat dan mempunyai nilai yang positif bagi pihak lain, juga sebagai bahan masukan ilmu pengetahuan dan wawasan tentang objek yang diteliti maupun untuk dikembangkan dengan melakukan penelitian lebih lanjut.</w:t>
      </w:r>
    </w:p>
    <w:p w:rsidR="0030641C" w:rsidRDefault="0030641C" w:rsidP="0030641C">
      <w:pPr>
        <w:tabs>
          <w:tab w:val="decimal" w:leader="dot" w:pos="7938"/>
          <w:tab w:val="decimal" w:pos="8505"/>
        </w:tabs>
        <w:spacing w:after="0" w:line="480" w:lineRule="auto"/>
        <w:rPr>
          <w:rFonts w:ascii="Times New Roman" w:hAnsi="Times New Roman" w:cs="Times New Roman"/>
          <w:sz w:val="24"/>
          <w:szCs w:val="24"/>
        </w:rPr>
      </w:pPr>
    </w:p>
    <w:p w:rsidR="0030641C" w:rsidRDefault="0030641C" w:rsidP="0030641C">
      <w:pPr>
        <w:tabs>
          <w:tab w:val="decimal" w:leader="dot" w:pos="7938"/>
          <w:tab w:val="decimal" w:pos="8505"/>
        </w:tabs>
        <w:spacing w:after="0" w:line="480" w:lineRule="auto"/>
        <w:rPr>
          <w:rFonts w:ascii="Times New Roman" w:hAnsi="Times New Roman" w:cs="Times New Roman"/>
          <w:sz w:val="24"/>
          <w:szCs w:val="24"/>
        </w:rPr>
      </w:pPr>
    </w:p>
    <w:p w:rsidR="0030641C" w:rsidRDefault="0030641C" w:rsidP="0030641C">
      <w:pPr>
        <w:tabs>
          <w:tab w:val="decimal" w:leader="dot" w:pos="7938"/>
          <w:tab w:val="decimal" w:pos="8505"/>
        </w:tabs>
        <w:spacing w:after="0" w:line="480" w:lineRule="auto"/>
        <w:rPr>
          <w:rFonts w:ascii="Times New Roman" w:hAnsi="Times New Roman" w:cs="Times New Roman"/>
          <w:sz w:val="24"/>
          <w:szCs w:val="24"/>
        </w:rPr>
      </w:pPr>
    </w:p>
    <w:p w:rsidR="0030641C" w:rsidRDefault="0030641C" w:rsidP="0030641C">
      <w:pPr>
        <w:tabs>
          <w:tab w:val="decimal" w:leader="dot" w:pos="7938"/>
          <w:tab w:val="decimal" w:pos="8505"/>
        </w:tabs>
        <w:spacing w:after="0" w:line="480" w:lineRule="auto"/>
        <w:rPr>
          <w:rFonts w:ascii="Times New Roman" w:hAnsi="Times New Roman" w:cs="Times New Roman"/>
          <w:sz w:val="24"/>
          <w:szCs w:val="24"/>
        </w:rPr>
      </w:pPr>
    </w:p>
    <w:p w:rsidR="0030641C" w:rsidRDefault="0030641C" w:rsidP="0030641C">
      <w:pPr>
        <w:tabs>
          <w:tab w:val="decimal" w:leader="dot" w:pos="7938"/>
          <w:tab w:val="decimal" w:pos="8505"/>
        </w:tabs>
        <w:spacing w:after="0" w:line="480" w:lineRule="auto"/>
        <w:rPr>
          <w:rFonts w:ascii="Times New Roman" w:hAnsi="Times New Roman" w:cs="Times New Roman"/>
          <w:sz w:val="24"/>
          <w:szCs w:val="24"/>
        </w:rPr>
      </w:pPr>
    </w:p>
    <w:sectPr w:rsidR="0030641C" w:rsidSect="007846F2">
      <w:footerReference w:type="default" r:id="rId10"/>
      <w:footerReference w:type="first" r:id="rId11"/>
      <w:pgSz w:w="12240" w:h="15840"/>
      <w:pgMar w:top="1440" w:right="1260" w:bottom="1440" w:left="2160" w:header="1020" w:footer="1020" w:gutter="0"/>
      <w:pgNumType w:fmt="lowerRoman" w:start="1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1539" w:rsidRDefault="00CC1539">
      <w:pPr>
        <w:spacing w:after="0" w:line="240" w:lineRule="auto"/>
      </w:pPr>
      <w:r>
        <w:separator/>
      </w:r>
    </w:p>
  </w:endnote>
  <w:endnote w:type="continuationSeparator" w:id="1">
    <w:p w:rsidR="00CC1539" w:rsidRDefault="00CC15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DB2" w:rsidRDefault="008F1DB2" w:rsidP="00261204">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DB2" w:rsidRDefault="008F1DB2" w:rsidP="00261204">
    <w:pPr>
      <w:pStyle w:val="Footer"/>
    </w:pPr>
  </w:p>
  <w:p w:rsidR="008F1DB2" w:rsidRDefault="008F1DB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3133807"/>
      <w:docPartObj>
        <w:docPartGallery w:val="Page Numbers (Bottom of Page)"/>
        <w:docPartUnique/>
      </w:docPartObj>
    </w:sdtPr>
    <w:sdtEndPr>
      <w:rPr>
        <w:rFonts w:ascii="Times New Roman" w:hAnsi="Times New Roman" w:cs="Times New Roman"/>
        <w:noProof/>
        <w:sz w:val="24"/>
      </w:rPr>
    </w:sdtEndPr>
    <w:sdtContent>
      <w:p w:rsidR="002F786F" w:rsidRPr="00C17CC0" w:rsidRDefault="00CC1539">
        <w:pPr>
          <w:pStyle w:val="Footer"/>
          <w:jc w:val="center"/>
          <w:rPr>
            <w:rFonts w:ascii="Times New Roman" w:hAnsi="Times New Roman" w:cs="Times New Roman"/>
            <w:sz w:val="24"/>
          </w:rPr>
        </w:pPr>
        <w:r w:rsidRPr="00C17CC0">
          <w:rPr>
            <w:rFonts w:ascii="Times New Roman" w:hAnsi="Times New Roman" w:cs="Times New Roman"/>
            <w:sz w:val="24"/>
          </w:rPr>
          <w:fldChar w:fldCharType="begin"/>
        </w:r>
        <w:r w:rsidRPr="00C17CC0">
          <w:rPr>
            <w:rFonts w:ascii="Times New Roman" w:hAnsi="Times New Roman" w:cs="Times New Roman"/>
            <w:sz w:val="24"/>
          </w:rPr>
          <w:instrText xml:space="preserve"> PAGE   \* MERGEFORMAT </w:instrText>
        </w:r>
        <w:r w:rsidRPr="00C17CC0">
          <w:rPr>
            <w:rFonts w:ascii="Times New Roman" w:hAnsi="Times New Roman" w:cs="Times New Roman"/>
            <w:sz w:val="24"/>
          </w:rPr>
          <w:fldChar w:fldCharType="separate"/>
        </w:r>
        <w:r w:rsidR="0030641C">
          <w:rPr>
            <w:rFonts w:ascii="Times New Roman" w:hAnsi="Times New Roman" w:cs="Times New Roman"/>
            <w:noProof/>
            <w:sz w:val="24"/>
          </w:rPr>
          <w:t>xv</w:t>
        </w:r>
        <w:r w:rsidRPr="00C17CC0">
          <w:rPr>
            <w:rFonts w:ascii="Times New Roman" w:hAnsi="Times New Roman" w:cs="Times New Roman"/>
            <w:noProof/>
            <w:sz w:val="24"/>
          </w:rPr>
          <w:fldChar w:fldCharType="end"/>
        </w:r>
      </w:p>
    </w:sdtContent>
  </w:sdt>
  <w:p w:rsidR="00312B2D" w:rsidRDefault="00CC153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6367627"/>
      <w:docPartObj>
        <w:docPartGallery w:val="Page Numbers (Bottom of Page)"/>
        <w:docPartUnique/>
      </w:docPartObj>
    </w:sdtPr>
    <w:sdtEndPr>
      <w:rPr>
        <w:rFonts w:ascii="Times New Roman" w:hAnsi="Times New Roman" w:cs="Times New Roman"/>
        <w:noProof/>
        <w:sz w:val="24"/>
      </w:rPr>
    </w:sdtEndPr>
    <w:sdtContent>
      <w:p w:rsidR="007846F2" w:rsidRPr="00C17CC0" w:rsidRDefault="00CC1539">
        <w:pPr>
          <w:pStyle w:val="Footer"/>
          <w:jc w:val="center"/>
          <w:rPr>
            <w:rFonts w:ascii="Times New Roman" w:hAnsi="Times New Roman" w:cs="Times New Roman"/>
            <w:sz w:val="24"/>
          </w:rPr>
        </w:pPr>
        <w:r w:rsidRPr="00C17CC0">
          <w:rPr>
            <w:rFonts w:ascii="Times New Roman" w:hAnsi="Times New Roman" w:cs="Times New Roman"/>
            <w:sz w:val="24"/>
          </w:rPr>
          <w:fldChar w:fldCharType="begin"/>
        </w:r>
        <w:r w:rsidRPr="00C17CC0">
          <w:rPr>
            <w:rFonts w:ascii="Times New Roman" w:hAnsi="Times New Roman" w:cs="Times New Roman"/>
            <w:sz w:val="24"/>
          </w:rPr>
          <w:instrText xml:space="preserve"> PAGE   \* MERGEFORMAT </w:instrText>
        </w:r>
        <w:r w:rsidRPr="00C17CC0">
          <w:rPr>
            <w:rFonts w:ascii="Times New Roman" w:hAnsi="Times New Roman" w:cs="Times New Roman"/>
            <w:sz w:val="24"/>
          </w:rPr>
          <w:fldChar w:fldCharType="separate"/>
        </w:r>
        <w:r w:rsidR="0030641C">
          <w:rPr>
            <w:rFonts w:ascii="Times New Roman" w:hAnsi="Times New Roman" w:cs="Times New Roman"/>
            <w:noProof/>
            <w:sz w:val="24"/>
          </w:rPr>
          <w:t>x</w:t>
        </w:r>
        <w:r w:rsidRPr="00C17CC0">
          <w:rPr>
            <w:rFonts w:ascii="Times New Roman" w:hAnsi="Times New Roman" w:cs="Times New Roman"/>
            <w:noProof/>
            <w:sz w:val="24"/>
          </w:rPr>
          <w:fldChar w:fldCharType="end"/>
        </w:r>
      </w:p>
    </w:sdtContent>
  </w:sdt>
  <w:p w:rsidR="0042591E" w:rsidRDefault="00CC15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1539" w:rsidRDefault="00CC1539">
      <w:pPr>
        <w:spacing w:after="0" w:line="240" w:lineRule="auto"/>
      </w:pPr>
      <w:r>
        <w:separator/>
      </w:r>
    </w:p>
  </w:footnote>
  <w:footnote w:type="continuationSeparator" w:id="1">
    <w:p w:rsidR="00CC1539" w:rsidRDefault="00CC15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A02AD96"/>
    <w:lvl w:ilvl="0">
      <w:numFmt w:val="bullet"/>
      <w:lvlText w:val="*"/>
      <w:lvlJc w:val="left"/>
    </w:lvl>
  </w:abstractNum>
  <w:abstractNum w:abstractNumId="1">
    <w:nsid w:val="0AD7189B"/>
    <w:multiLevelType w:val="hybridMultilevel"/>
    <w:tmpl w:val="592E93E0"/>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
    <w:nsid w:val="18A77CEE"/>
    <w:multiLevelType w:val="hybridMultilevel"/>
    <w:tmpl w:val="2A209532"/>
    <w:lvl w:ilvl="0" w:tplc="47365B7E">
      <w:start w:val="1"/>
      <w:numFmt w:val="decimal"/>
      <w:lvlText w:val="4.%1"/>
      <w:lvlJc w:val="center"/>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AC7831"/>
    <w:multiLevelType w:val="hybridMultilevel"/>
    <w:tmpl w:val="64627440"/>
    <w:lvl w:ilvl="0" w:tplc="9A5AE148">
      <w:start w:val="1"/>
      <w:numFmt w:val="decimal"/>
      <w:lvlText w:val="3.%1"/>
      <w:lvlJc w:val="left"/>
      <w:pPr>
        <w:ind w:left="2138" w:hanging="360"/>
      </w:pPr>
      <w:rPr>
        <w:rFonts w:hint="default"/>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nsid w:val="2BE76F8F"/>
    <w:multiLevelType w:val="hybridMultilevel"/>
    <w:tmpl w:val="FAB6D9B2"/>
    <w:lvl w:ilvl="0" w:tplc="0409000F">
      <w:start w:val="1"/>
      <w:numFmt w:val="decimal"/>
      <w:lvlText w:val="%1."/>
      <w:lvlJc w:val="left"/>
      <w:pPr>
        <w:ind w:left="2461" w:hanging="360"/>
      </w:pPr>
    </w:lvl>
    <w:lvl w:ilvl="1" w:tplc="04090019" w:tentative="1">
      <w:start w:val="1"/>
      <w:numFmt w:val="lowerLetter"/>
      <w:lvlText w:val="%2."/>
      <w:lvlJc w:val="left"/>
      <w:pPr>
        <w:ind w:left="3181" w:hanging="360"/>
      </w:pPr>
    </w:lvl>
    <w:lvl w:ilvl="2" w:tplc="0409001B" w:tentative="1">
      <w:start w:val="1"/>
      <w:numFmt w:val="lowerRoman"/>
      <w:lvlText w:val="%3."/>
      <w:lvlJc w:val="right"/>
      <w:pPr>
        <w:ind w:left="3901" w:hanging="180"/>
      </w:pPr>
    </w:lvl>
    <w:lvl w:ilvl="3" w:tplc="0409000F" w:tentative="1">
      <w:start w:val="1"/>
      <w:numFmt w:val="decimal"/>
      <w:lvlText w:val="%4."/>
      <w:lvlJc w:val="left"/>
      <w:pPr>
        <w:ind w:left="4621" w:hanging="360"/>
      </w:pPr>
    </w:lvl>
    <w:lvl w:ilvl="4" w:tplc="04090019" w:tentative="1">
      <w:start w:val="1"/>
      <w:numFmt w:val="lowerLetter"/>
      <w:lvlText w:val="%5."/>
      <w:lvlJc w:val="left"/>
      <w:pPr>
        <w:ind w:left="5341" w:hanging="360"/>
      </w:pPr>
    </w:lvl>
    <w:lvl w:ilvl="5" w:tplc="0409001B" w:tentative="1">
      <w:start w:val="1"/>
      <w:numFmt w:val="lowerRoman"/>
      <w:lvlText w:val="%6."/>
      <w:lvlJc w:val="right"/>
      <w:pPr>
        <w:ind w:left="6061" w:hanging="180"/>
      </w:pPr>
    </w:lvl>
    <w:lvl w:ilvl="6" w:tplc="0409000F" w:tentative="1">
      <w:start w:val="1"/>
      <w:numFmt w:val="decimal"/>
      <w:lvlText w:val="%7."/>
      <w:lvlJc w:val="left"/>
      <w:pPr>
        <w:ind w:left="6781" w:hanging="360"/>
      </w:pPr>
    </w:lvl>
    <w:lvl w:ilvl="7" w:tplc="04090019" w:tentative="1">
      <w:start w:val="1"/>
      <w:numFmt w:val="lowerLetter"/>
      <w:lvlText w:val="%8."/>
      <w:lvlJc w:val="left"/>
      <w:pPr>
        <w:ind w:left="7501" w:hanging="360"/>
      </w:pPr>
    </w:lvl>
    <w:lvl w:ilvl="8" w:tplc="0409001B" w:tentative="1">
      <w:start w:val="1"/>
      <w:numFmt w:val="lowerRoman"/>
      <w:lvlText w:val="%9."/>
      <w:lvlJc w:val="right"/>
      <w:pPr>
        <w:ind w:left="8221" w:hanging="180"/>
      </w:pPr>
    </w:lvl>
  </w:abstractNum>
  <w:abstractNum w:abstractNumId="5">
    <w:nsid w:val="44506490"/>
    <w:multiLevelType w:val="hybridMultilevel"/>
    <w:tmpl w:val="76CE3324"/>
    <w:lvl w:ilvl="0" w:tplc="23E429A2">
      <w:start w:val="1"/>
      <w:numFmt w:val="decimal"/>
      <w:lvlText w:val="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F26CDF"/>
    <w:multiLevelType w:val="hybridMultilevel"/>
    <w:tmpl w:val="B7584D56"/>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
    <w:nsid w:val="51737AA4"/>
    <w:multiLevelType w:val="hybridMultilevel"/>
    <w:tmpl w:val="737CCFF0"/>
    <w:lvl w:ilvl="0" w:tplc="8B20D2E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E76E1F"/>
    <w:multiLevelType w:val="hybridMultilevel"/>
    <w:tmpl w:val="E0DA8580"/>
    <w:lvl w:ilvl="0" w:tplc="DEC4C166">
      <w:start w:val="1"/>
      <w:numFmt w:val="decimal"/>
      <w:lvlText w:val="%1."/>
      <w:lvlJc w:val="left"/>
      <w:pPr>
        <w:ind w:left="2138" w:hanging="360"/>
      </w:pPr>
      <w:rPr>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nsid w:val="72BB4F90"/>
    <w:multiLevelType w:val="hybridMultilevel"/>
    <w:tmpl w:val="C0D429D4"/>
    <w:lvl w:ilvl="0" w:tplc="4B7438F6">
      <w:start w:val="1"/>
      <w:numFmt w:val="decimal"/>
      <w:lvlText w:val="2.%1"/>
      <w:lvlJc w:val="left"/>
      <w:pPr>
        <w:ind w:left="2138" w:hanging="360"/>
      </w:pPr>
      <w:rPr>
        <w:rFonts w:hint="default"/>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0">
    <w:nsid w:val="7CE646ED"/>
    <w:multiLevelType w:val="hybridMultilevel"/>
    <w:tmpl w:val="23724696"/>
    <w:lvl w:ilvl="0" w:tplc="48F67036">
      <w:start w:val="1"/>
      <w:numFmt w:val="decimal"/>
      <w:lvlText w:val="%1."/>
      <w:lvlJc w:val="left"/>
      <w:pPr>
        <w:ind w:left="2138" w:hanging="360"/>
      </w:pPr>
      <w:rPr>
        <w:b w:val="0"/>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num w:numId="1">
    <w:abstractNumId w:val="6"/>
  </w:num>
  <w:num w:numId="2">
    <w:abstractNumId w:val="4"/>
  </w:num>
  <w:num w:numId="3">
    <w:abstractNumId w:val="5"/>
  </w:num>
  <w:num w:numId="4">
    <w:abstractNumId w:val="7"/>
  </w:num>
  <w:num w:numId="5">
    <w:abstractNumId w:val="9"/>
  </w:num>
  <w:num w:numId="6">
    <w:abstractNumId w:val="3"/>
  </w:num>
  <w:num w:numId="7">
    <w:abstractNumId w:val="2"/>
  </w:num>
  <w:num w:numId="8">
    <w:abstractNumId w:val="8"/>
  </w:num>
  <w:num w:numId="9">
    <w:abstractNumId w:val="10"/>
  </w:num>
  <w:num w:numId="10">
    <w:abstractNumId w:val="1"/>
  </w:num>
  <w:num w:numId="1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0B1C"/>
    <w:rsid w:val="00050B1C"/>
    <w:rsid w:val="00084973"/>
    <w:rsid w:val="002D20E6"/>
    <w:rsid w:val="00303D44"/>
    <w:rsid w:val="0030641C"/>
    <w:rsid w:val="003C0F52"/>
    <w:rsid w:val="00606B03"/>
    <w:rsid w:val="006B01A5"/>
    <w:rsid w:val="006D7671"/>
    <w:rsid w:val="0074665D"/>
    <w:rsid w:val="00761640"/>
    <w:rsid w:val="007F75EC"/>
    <w:rsid w:val="008935E8"/>
    <w:rsid w:val="008F1DB2"/>
    <w:rsid w:val="00936FE8"/>
    <w:rsid w:val="009838C2"/>
    <w:rsid w:val="00AF0B1F"/>
    <w:rsid w:val="00B32D75"/>
    <w:rsid w:val="00B571F1"/>
    <w:rsid w:val="00BC289A"/>
    <w:rsid w:val="00C5350F"/>
    <w:rsid w:val="00C7091F"/>
    <w:rsid w:val="00CB3010"/>
    <w:rsid w:val="00CC1539"/>
    <w:rsid w:val="00D233A9"/>
    <w:rsid w:val="00D81D54"/>
    <w:rsid w:val="00EC4E44"/>
    <w:rsid w:val="00F34B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B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5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E8"/>
    <w:rPr>
      <w:rFonts w:ascii="Tahoma" w:hAnsi="Tahoma" w:cs="Tahoma"/>
      <w:sz w:val="16"/>
      <w:szCs w:val="16"/>
    </w:rPr>
  </w:style>
  <w:style w:type="paragraph" w:styleId="Footer">
    <w:name w:val="footer"/>
    <w:basedOn w:val="Normal"/>
    <w:link w:val="FooterChar"/>
    <w:uiPriority w:val="99"/>
    <w:unhideWhenUsed/>
    <w:rsid w:val="00936FE8"/>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936FE8"/>
    <w:rPr>
      <w:lang w:val="id-ID"/>
    </w:rPr>
  </w:style>
  <w:style w:type="paragraph" w:styleId="ListParagraph">
    <w:name w:val="List Paragraph"/>
    <w:basedOn w:val="Normal"/>
    <w:uiPriority w:val="34"/>
    <w:qFormat/>
    <w:rsid w:val="0030641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1189</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13</cp:revision>
  <cp:lastPrinted>2018-07-23T15:00:00Z</cp:lastPrinted>
  <dcterms:created xsi:type="dcterms:W3CDTF">2018-04-15T05:16:00Z</dcterms:created>
  <dcterms:modified xsi:type="dcterms:W3CDTF">2018-11-05T04:10:00Z</dcterms:modified>
</cp:coreProperties>
</file>