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546" w:rsidRDefault="00C67546" w:rsidP="003C4838">
      <w:pPr>
        <w:spacing w:before="240" w:after="0"/>
        <w:rPr>
          <w:rFonts w:ascii="Times New Roman" w:hAnsi="Times New Roman" w:cs="Times New Roman"/>
          <w:b/>
          <w:sz w:val="28"/>
          <w:szCs w:val="28"/>
        </w:rPr>
      </w:pPr>
    </w:p>
    <w:p w:rsidR="00C67546" w:rsidRPr="00834E01" w:rsidRDefault="00C67546" w:rsidP="00C67546">
      <w:pPr>
        <w:pStyle w:val="Title"/>
        <w:spacing w:after="240" w:line="360" w:lineRule="auto"/>
        <w:ind w:left="426"/>
        <w:rPr>
          <w:sz w:val="28"/>
          <w:szCs w:val="28"/>
          <w:lang w:val="fi-FI"/>
        </w:rPr>
      </w:pPr>
      <w:r w:rsidRPr="00834E01">
        <w:rPr>
          <w:sz w:val="28"/>
          <w:szCs w:val="28"/>
          <w:lang w:val="fi-FI"/>
        </w:rPr>
        <w:t>LAPORAN AKHIR  PRAKTEK</w:t>
      </w:r>
    </w:p>
    <w:p w:rsidR="00C67546" w:rsidRPr="00834E01" w:rsidRDefault="00C67546" w:rsidP="00C67546">
      <w:pPr>
        <w:pStyle w:val="Title"/>
        <w:spacing w:after="240" w:line="360" w:lineRule="auto"/>
        <w:ind w:left="426"/>
        <w:rPr>
          <w:sz w:val="28"/>
          <w:szCs w:val="28"/>
          <w:lang w:val="fi-FI"/>
        </w:rPr>
      </w:pPr>
      <w:r w:rsidRPr="00834E01">
        <w:rPr>
          <w:sz w:val="28"/>
          <w:szCs w:val="28"/>
          <w:lang w:val="fi-FI"/>
        </w:rPr>
        <w:t>AKUNTANSI BELANJA</w:t>
      </w:r>
    </w:p>
    <w:p w:rsidR="00C67546" w:rsidRPr="00834E01" w:rsidRDefault="00C67546" w:rsidP="00C67546">
      <w:pPr>
        <w:spacing w:after="240" w:line="360" w:lineRule="auto"/>
        <w:ind w:left="426"/>
        <w:jc w:val="center"/>
        <w:rPr>
          <w:rFonts w:ascii="Times New Roman" w:hAnsi="Times New Roman" w:cs="Times New Roman"/>
          <w:b/>
          <w:sz w:val="28"/>
          <w:szCs w:val="28"/>
        </w:rPr>
      </w:pPr>
      <w:r w:rsidRPr="00834E01">
        <w:rPr>
          <w:rFonts w:ascii="Times New Roman" w:hAnsi="Times New Roman" w:cs="Times New Roman"/>
          <w:b/>
          <w:sz w:val="28"/>
          <w:szCs w:val="28"/>
        </w:rPr>
        <w:t>PADA DINAS KOPERASI  &amp; UMKM KOTA SORONG</w:t>
      </w:r>
    </w:p>
    <w:p w:rsidR="00C67546" w:rsidRPr="00834E01" w:rsidRDefault="00C67546" w:rsidP="00C67546">
      <w:pPr>
        <w:spacing w:after="240"/>
        <w:jc w:val="both"/>
        <w:rPr>
          <w:sz w:val="28"/>
          <w:szCs w:val="28"/>
          <w:lang w:val="fi-FI"/>
        </w:rPr>
      </w:pPr>
    </w:p>
    <w:p w:rsidR="00C67546" w:rsidRPr="00EA2A64" w:rsidRDefault="00C67546" w:rsidP="00C67546">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A2A64">
        <w:rPr>
          <w:rFonts w:ascii="Times New Roman" w:hAnsi="Times New Roman" w:cs="Times New Roman"/>
          <w:sz w:val="24"/>
          <w:szCs w:val="24"/>
        </w:rPr>
        <w:t>Jhon Roy Isir</w:t>
      </w:r>
    </w:p>
    <w:p w:rsidR="00C67546" w:rsidRDefault="00C67546" w:rsidP="00C67546">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EA2A64">
        <w:rPr>
          <w:rFonts w:ascii="Times New Roman" w:hAnsi="Times New Roman" w:cs="Times New Roman"/>
          <w:sz w:val="24"/>
          <w:szCs w:val="24"/>
        </w:rPr>
        <w:t>NIM 11  004  060</w:t>
      </w:r>
    </w:p>
    <w:p w:rsidR="00C67546" w:rsidRPr="00EA2A64" w:rsidRDefault="00C67546" w:rsidP="00C67546">
      <w:pPr>
        <w:spacing w:after="0"/>
        <w:jc w:val="center"/>
        <w:rPr>
          <w:rFonts w:ascii="Times New Roman" w:hAnsi="Times New Roman" w:cs="Times New Roman"/>
          <w:sz w:val="24"/>
          <w:szCs w:val="24"/>
        </w:rPr>
      </w:pPr>
    </w:p>
    <w:p w:rsidR="00C67546" w:rsidRPr="00EA2A64" w:rsidRDefault="00C67546" w:rsidP="00C67546">
      <w:pPr>
        <w:spacing w:after="0"/>
        <w:jc w:val="center"/>
        <w:rPr>
          <w:rFonts w:ascii="Times New Roman" w:hAnsi="Times New Roman" w:cs="Times New Roman"/>
          <w:sz w:val="24"/>
          <w:szCs w:val="24"/>
        </w:rPr>
      </w:pPr>
    </w:p>
    <w:p w:rsidR="00C67546" w:rsidRDefault="00C67546" w:rsidP="00C67546">
      <w:pPr>
        <w:jc w:val="center"/>
        <w:rPr>
          <w:rFonts w:ascii="Times New Roman" w:hAnsi="Times New Roman" w:cs="Times New Roman"/>
          <w:sz w:val="28"/>
          <w:szCs w:val="28"/>
        </w:rPr>
      </w:pPr>
      <w:r>
        <w:rPr>
          <w:noProof/>
        </w:rPr>
        <w:drawing>
          <wp:inline distT="0" distB="0" distL="0" distR="0">
            <wp:extent cx="1552575" cy="1657350"/>
            <wp:effectExtent l="19050" t="0" r="9525" b="0"/>
            <wp:docPr id="5"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a:stretch>
                      <a:fillRect/>
                    </a:stretch>
                  </pic:blipFill>
                  <pic:spPr>
                    <a:xfrm>
                      <a:off x="0" y="0"/>
                      <a:ext cx="1552575" cy="1657350"/>
                    </a:xfrm>
                    <a:prstGeom prst="rect">
                      <a:avLst/>
                    </a:prstGeom>
                  </pic:spPr>
                </pic:pic>
              </a:graphicData>
            </a:graphic>
          </wp:inline>
        </w:drawing>
      </w:r>
    </w:p>
    <w:p w:rsidR="00C67546" w:rsidRDefault="00C67546" w:rsidP="00C67546">
      <w:pPr>
        <w:jc w:val="center"/>
        <w:rPr>
          <w:rFonts w:ascii="Times New Roman" w:hAnsi="Times New Roman" w:cs="Times New Roman"/>
          <w:sz w:val="28"/>
          <w:szCs w:val="28"/>
        </w:rPr>
      </w:pPr>
    </w:p>
    <w:p w:rsidR="00C67546" w:rsidRPr="00BB2987" w:rsidRDefault="00C67546" w:rsidP="00C67546">
      <w:pPr>
        <w:spacing w:after="0" w:line="360" w:lineRule="auto"/>
      </w:pPr>
    </w:p>
    <w:p w:rsidR="00C67546" w:rsidRPr="00842CDF" w:rsidRDefault="00C67546" w:rsidP="00C67546">
      <w:pPr>
        <w:spacing w:after="0" w:line="480" w:lineRule="auto"/>
        <w:ind w:left="426"/>
        <w:jc w:val="center"/>
      </w:pPr>
    </w:p>
    <w:p w:rsidR="00C67546" w:rsidRDefault="00C67546" w:rsidP="00C67546">
      <w:pPr>
        <w:spacing w:after="0" w:line="480" w:lineRule="auto"/>
        <w:ind w:left="425"/>
        <w:jc w:val="center"/>
        <w:rPr>
          <w:rFonts w:ascii="Times New Roman" w:hAnsi="Times New Roman" w:cs="Times New Roman"/>
          <w:b/>
          <w:bCs/>
          <w:sz w:val="28"/>
          <w:szCs w:val="28"/>
        </w:rPr>
      </w:pPr>
      <w:r w:rsidRPr="00EB6E55">
        <w:rPr>
          <w:rFonts w:ascii="Times New Roman" w:hAnsi="Times New Roman" w:cs="Times New Roman"/>
          <w:b/>
          <w:bCs/>
          <w:sz w:val="28"/>
          <w:szCs w:val="28"/>
        </w:rPr>
        <w:t>KEMENTERIAN RISET TEKNOLOGI DAN PENDIDIKAN TINGGI</w:t>
      </w:r>
      <w:r>
        <w:rPr>
          <w:rFonts w:ascii="Times New Roman" w:hAnsi="Times New Roman" w:cs="Times New Roman"/>
          <w:b/>
          <w:bCs/>
          <w:sz w:val="28"/>
          <w:szCs w:val="28"/>
        </w:rPr>
        <w:t xml:space="preserve"> </w:t>
      </w:r>
    </w:p>
    <w:p w:rsidR="00C67546" w:rsidRDefault="00C67546" w:rsidP="00C67546">
      <w:pPr>
        <w:spacing w:after="0" w:line="480" w:lineRule="auto"/>
        <w:ind w:left="425"/>
        <w:jc w:val="center"/>
        <w:rPr>
          <w:rFonts w:ascii="Times New Roman" w:hAnsi="Times New Roman" w:cs="Times New Roman"/>
          <w:b/>
          <w:bCs/>
          <w:sz w:val="28"/>
          <w:szCs w:val="28"/>
          <w:lang w:val="fi-FI"/>
        </w:rPr>
      </w:pPr>
      <w:r w:rsidRPr="00EB6E55">
        <w:rPr>
          <w:rFonts w:ascii="Times New Roman" w:hAnsi="Times New Roman" w:cs="Times New Roman"/>
          <w:b/>
          <w:bCs/>
          <w:sz w:val="28"/>
          <w:szCs w:val="28"/>
          <w:lang w:val="fi-FI"/>
        </w:rPr>
        <w:t>POLITEKNIK NEGERI MANADO</w:t>
      </w:r>
      <w:r>
        <w:rPr>
          <w:rFonts w:ascii="Times New Roman" w:hAnsi="Times New Roman" w:cs="Times New Roman"/>
          <w:b/>
          <w:bCs/>
          <w:sz w:val="28"/>
          <w:szCs w:val="28"/>
          <w:lang w:val="fi-FI"/>
        </w:rPr>
        <w:t xml:space="preserve"> </w:t>
      </w:r>
    </w:p>
    <w:p w:rsidR="003C4838" w:rsidRDefault="00C67546" w:rsidP="003C4838">
      <w:pPr>
        <w:spacing w:after="0" w:line="480" w:lineRule="auto"/>
        <w:ind w:left="425"/>
        <w:jc w:val="center"/>
        <w:rPr>
          <w:rFonts w:ascii="Times New Roman" w:hAnsi="Times New Roman" w:cs="Times New Roman"/>
          <w:b/>
          <w:bCs/>
          <w:sz w:val="28"/>
          <w:szCs w:val="28"/>
          <w:lang w:val="fi-FI"/>
        </w:rPr>
      </w:pPr>
      <w:r w:rsidRPr="00EB6E55">
        <w:rPr>
          <w:rFonts w:ascii="Times New Roman" w:hAnsi="Times New Roman" w:cs="Times New Roman"/>
          <w:b/>
          <w:bCs/>
          <w:sz w:val="28"/>
          <w:szCs w:val="28"/>
          <w:lang w:val="fi-FI"/>
        </w:rPr>
        <w:t>JURUSAN</w:t>
      </w:r>
      <w:r>
        <w:rPr>
          <w:rFonts w:ascii="Times New Roman" w:hAnsi="Times New Roman" w:cs="Times New Roman"/>
          <w:b/>
          <w:bCs/>
          <w:sz w:val="28"/>
          <w:szCs w:val="28"/>
          <w:lang w:val="fi-FI"/>
        </w:rPr>
        <w:t xml:space="preserve">  </w:t>
      </w:r>
      <w:r w:rsidRPr="00EB6E55">
        <w:rPr>
          <w:rFonts w:ascii="Times New Roman" w:hAnsi="Times New Roman" w:cs="Times New Roman"/>
          <w:b/>
          <w:bCs/>
          <w:sz w:val="28"/>
          <w:szCs w:val="28"/>
          <w:lang w:val="fi-FI"/>
        </w:rPr>
        <w:t>AKUNTANSI</w:t>
      </w:r>
      <w:r>
        <w:rPr>
          <w:rFonts w:ascii="Times New Roman" w:hAnsi="Times New Roman" w:cs="Times New Roman"/>
          <w:b/>
          <w:bCs/>
          <w:sz w:val="28"/>
          <w:szCs w:val="28"/>
        </w:rPr>
        <w:t xml:space="preserve"> </w:t>
      </w:r>
      <w:r w:rsidRPr="00EB6E55">
        <w:rPr>
          <w:rFonts w:ascii="Times New Roman" w:hAnsi="Times New Roman" w:cs="Times New Roman"/>
          <w:b/>
          <w:bCs/>
          <w:sz w:val="28"/>
          <w:szCs w:val="28"/>
          <w:lang w:val="fi-FI"/>
        </w:rPr>
        <w:t xml:space="preserve">PROGRAM STUDI D3 </w:t>
      </w:r>
    </w:p>
    <w:p w:rsidR="00C67546" w:rsidRDefault="00C67546" w:rsidP="003C4838">
      <w:pPr>
        <w:spacing w:after="0" w:line="480" w:lineRule="auto"/>
        <w:ind w:left="425"/>
        <w:jc w:val="center"/>
        <w:rPr>
          <w:rFonts w:ascii="Times New Roman" w:hAnsi="Times New Roman" w:cs="Times New Roman"/>
          <w:b/>
          <w:bCs/>
          <w:sz w:val="28"/>
          <w:szCs w:val="28"/>
        </w:rPr>
      </w:pPr>
      <w:r w:rsidRPr="00EB6E55">
        <w:rPr>
          <w:rFonts w:ascii="Times New Roman" w:hAnsi="Times New Roman" w:cs="Times New Roman"/>
          <w:b/>
          <w:bCs/>
          <w:sz w:val="28"/>
          <w:szCs w:val="28"/>
          <w:lang w:val="fi-FI"/>
        </w:rPr>
        <w:t>AKUNTANSI</w:t>
      </w:r>
      <w:r>
        <w:rPr>
          <w:rFonts w:ascii="Times New Roman" w:hAnsi="Times New Roman" w:cs="Times New Roman"/>
          <w:b/>
          <w:bCs/>
          <w:sz w:val="28"/>
          <w:szCs w:val="28"/>
        </w:rPr>
        <w:t xml:space="preserve"> TAHUN </w:t>
      </w:r>
      <w:r w:rsidRPr="00EB6E55">
        <w:rPr>
          <w:rFonts w:ascii="Times New Roman" w:hAnsi="Times New Roman" w:cs="Times New Roman"/>
          <w:b/>
          <w:bCs/>
          <w:sz w:val="28"/>
          <w:szCs w:val="28"/>
          <w:lang w:val="fi-FI"/>
        </w:rPr>
        <w:t>201</w:t>
      </w:r>
      <w:r>
        <w:rPr>
          <w:rFonts w:ascii="Times New Roman" w:hAnsi="Times New Roman" w:cs="Times New Roman"/>
          <w:b/>
          <w:bCs/>
          <w:sz w:val="28"/>
          <w:szCs w:val="28"/>
        </w:rPr>
        <w:t>5</w:t>
      </w:r>
    </w:p>
    <w:p w:rsidR="003C4838" w:rsidRPr="003C4838" w:rsidRDefault="003C4838" w:rsidP="003C4838">
      <w:pPr>
        <w:spacing w:after="0" w:line="480" w:lineRule="auto"/>
        <w:ind w:left="425"/>
        <w:jc w:val="center"/>
        <w:rPr>
          <w:rFonts w:ascii="Times New Roman" w:hAnsi="Times New Roman" w:cs="Times New Roman"/>
          <w:b/>
          <w:bCs/>
          <w:sz w:val="28"/>
          <w:szCs w:val="28"/>
        </w:rPr>
      </w:pPr>
    </w:p>
    <w:p w:rsidR="00C67546" w:rsidRPr="007F763A" w:rsidRDefault="00C67546" w:rsidP="00C67546">
      <w:pPr>
        <w:spacing w:before="240" w:after="0"/>
        <w:jc w:val="center"/>
        <w:rPr>
          <w:rFonts w:ascii="Times New Roman" w:hAnsi="Times New Roman" w:cs="Times New Roman"/>
          <w:b/>
          <w:sz w:val="28"/>
          <w:szCs w:val="28"/>
        </w:rPr>
      </w:pPr>
      <w:r w:rsidRPr="007F763A">
        <w:rPr>
          <w:rFonts w:ascii="Times New Roman" w:hAnsi="Times New Roman" w:cs="Times New Roman"/>
          <w:b/>
          <w:sz w:val="28"/>
          <w:szCs w:val="28"/>
        </w:rPr>
        <w:lastRenderedPageBreak/>
        <w:t>LAPORAN AKHIR</w:t>
      </w:r>
      <w:r>
        <w:rPr>
          <w:rFonts w:ascii="Times New Roman" w:hAnsi="Times New Roman" w:cs="Times New Roman"/>
          <w:b/>
          <w:sz w:val="28"/>
          <w:szCs w:val="28"/>
        </w:rPr>
        <w:t xml:space="preserve"> PRAKTEK</w:t>
      </w:r>
    </w:p>
    <w:p w:rsidR="00C67546" w:rsidRDefault="00C67546" w:rsidP="00C67546">
      <w:pPr>
        <w:spacing w:before="240" w:after="0"/>
        <w:jc w:val="center"/>
        <w:rPr>
          <w:rFonts w:ascii="Times New Roman" w:hAnsi="Times New Roman" w:cs="Times New Roman"/>
          <w:b/>
          <w:sz w:val="28"/>
          <w:szCs w:val="28"/>
        </w:rPr>
      </w:pPr>
      <w:r w:rsidRPr="007F763A">
        <w:rPr>
          <w:rFonts w:ascii="Times New Roman" w:hAnsi="Times New Roman" w:cs="Times New Roman"/>
          <w:b/>
          <w:sz w:val="28"/>
          <w:szCs w:val="28"/>
          <w:lang w:val="id-ID"/>
        </w:rPr>
        <w:t>AKUNTANSI BELANJA</w:t>
      </w:r>
      <w:r>
        <w:rPr>
          <w:rFonts w:ascii="Times New Roman" w:hAnsi="Times New Roman" w:cs="Times New Roman"/>
          <w:b/>
          <w:sz w:val="28"/>
          <w:szCs w:val="28"/>
        </w:rPr>
        <w:t xml:space="preserve">  </w:t>
      </w:r>
    </w:p>
    <w:p w:rsidR="00C67546" w:rsidRDefault="00C67546" w:rsidP="00C67546">
      <w:pPr>
        <w:spacing w:before="240" w:after="0"/>
        <w:jc w:val="center"/>
        <w:rPr>
          <w:rFonts w:ascii="Times New Roman" w:hAnsi="Times New Roman" w:cs="Times New Roman"/>
          <w:b/>
          <w:sz w:val="28"/>
          <w:szCs w:val="28"/>
        </w:rPr>
      </w:pPr>
      <w:r w:rsidRPr="007F763A">
        <w:rPr>
          <w:rFonts w:ascii="Times New Roman" w:hAnsi="Times New Roman" w:cs="Times New Roman"/>
          <w:b/>
          <w:sz w:val="28"/>
          <w:szCs w:val="28"/>
        </w:rPr>
        <w:t>PADA DINAS KOPER</w:t>
      </w:r>
      <w:r w:rsidRPr="007F763A">
        <w:rPr>
          <w:rFonts w:ascii="Times New Roman" w:hAnsi="Times New Roman" w:cs="Times New Roman"/>
          <w:b/>
          <w:sz w:val="28"/>
          <w:szCs w:val="28"/>
          <w:lang w:val="id-ID"/>
        </w:rPr>
        <w:t>A</w:t>
      </w:r>
      <w:r w:rsidRPr="007F763A">
        <w:rPr>
          <w:rFonts w:ascii="Times New Roman" w:hAnsi="Times New Roman" w:cs="Times New Roman"/>
          <w:b/>
          <w:sz w:val="28"/>
          <w:szCs w:val="28"/>
        </w:rPr>
        <w:t>SI &amp; UMKM</w:t>
      </w:r>
      <w:r>
        <w:rPr>
          <w:rFonts w:ascii="Times New Roman" w:hAnsi="Times New Roman" w:cs="Times New Roman"/>
          <w:b/>
          <w:sz w:val="28"/>
          <w:szCs w:val="28"/>
        </w:rPr>
        <w:t xml:space="preserve"> </w:t>
      </w:r>
    </w:p>
    <w:p w:rsidR="00C67546" w:rsidRDefault="00C67546" w:rsidP="00C67546">
      <w:pPr>
        <w:spacing w:before="240" w:after="0"/>
        <w:jc w:val="center"/>
        <w:rPr>
          <w:rFonts w:ascii="Times New Roman" w:hAnsi="Times New Roman" w:cs="Times New Roman"/>
          <w:b/>
          <w:sz w:val="28"/>
          <w:szCs w:val="28"/>
        </w:rPr>
      </w:pPr>
      <w:r w:rsidRPr="007F763A">
        <w:rPr>
          <w:rFonts w:ascii="Times New Roman" w:hAnsi="Times New Roman" w:cs="Times New Roman"/>
          <w:b/>
          <w:sz w:val="28"/>
          <w:szCs w:val="28"/>
        </w:rPr>
        <w:t>KOTA SORONG</w:t>
      </w:r>
    </w:p>
    <w:p w:rsidR="00C67546" w:rsidRPr="00072468" w:rsidRDefault="00C67546" w:rsidP="00C67546">
      <w:pPr>
        <w:spacing w:before="240" w:after="0"/>
        <w:jc w:val="center"/>
        <w:rPr>
          <w:rFonts w:ascii="Times New Roman" w:hAnsi="Times New Roman" w:cs="Times New Roman"/>
          <w:b/>
          <w:sz w:val="28"/>
          <w:szCs w:val="28"/>
        </w:rPr>
      </w:pPr>
    </w:p>
    <w:p w:rsidR="00C67546" w:rsidRPr="004B0677" w:rsidRDefault="00C67546" w:rsidP="00C67546">
      <w:pPr>
        <w:spacing w:before="240" w:after="0" w:line="480" w:lineRule="auto"/>
        <w:jc w:val="center"/>
        <w:rPr>
          <w:rFonts w:ascii="Times New Roman" w:hAnsi="Times New Roman" w:cs="Times New Roman"/>
          <w:b/>
          <w:i/>
          <w:sz w:val="24"/>
          <w:szCs w:val="24"/>
        </w:rPr>
      </w:pPr>
      <w:r w:rsidRPr="004B0677">
        <w:rPr>
          <w:rFonts w:ascii="Times New Roman" w:hAnsi="Times New Roman" w:cs="Times New Roman"/>
          <w:b/>
          <w:i/>
          <w:sz w:val="24"/>
          <w:szCs w:val="24"/>
        </w:rPr>
        <w:t xml:space="preserve">Diajukan untuk memenuhi salah satu persyaratan </w:t>
      </w:r>
    </w:p>
    <w:p w:rsidR="00C67546" w:rsidRPr="004B0677" w:rsidRDefault="00C67546" w:rsidP="00C67546">
      <w:pPr>
        <w:spacing w:after="0" w:line="480" w:lineRule="auto"/>
        <w:jc w:val="center"/>
        <w:rPr>
          <w:rFonts w:ascii="Times New Roman" w:hAnsi="Times New Roman" w:cs="Times New Roman"/>
          <w:b/>
          <w:i/>
          <w:sz w:val="24"/>
          <w:szCs w:val="24"/>
        </w:rPr>
      </w:pPr>
      <w:r w:rsidRPr="004B0677">
        <w:rPr>
          <w:rFonts w:ascii="Times New Roman" w:hAnsi="Times New Roman" w:cs="Times New Roman"/>
          <w:b/>
          <w:i/>
          <w:sz w:val="24"/>
          <w:szCs w:val="24"/>
        </w:rPr>
        <w:t xml:space="preserve">dalam menyelesaikan pendidikan diploma tiga pada </w:t>
      </w:r>
    </w:p>
    <w:p w:rsidR="00C67546" w:rsidRPr="00072468" w:rsidRDefault="00C67546" w:rsidP="00C67546">
      <w:pPr>
        <w:spacing w:after="0" w:line="480" w:lineRule="auto"/>
        <w:jc w:val="center"/>
        <w:rPr>
          <w:rFonts w:ascii="Times New Roman" w:hAnsi="Times New Roman" w:cs="Times New Roman"/>
          <w:b/>
          <w:i/>
          <w:sz w:val="24"/>
          <w:szCs w:val="24"/>
        </w:rPr>
      </w:pPr>
      <w:r w:rsidRPr="004B0677">
        <w:rPr>
          <w:rFonts w:ascii="Times New Roman" w:hAnsi="Times New Roman" w:cs="Times New Roman"/>
          <w:b/>
          <w:i/>
          <w:sz w:val="24"/>
          <w:szCs w:val="24"/>
        </w:rPr>
        <w:t>Program Studi D</w:t>
      </w:r>
      <w:r w:rsidRPr="004B0677">
        <w:rPr>
          <w:rFonts w:ascii="Times New Roman" w:hAnsi="Times New Roman" w:cs="Times New Roman"/>
          <w:b/>
          <w:i/>
          <w:sz w:val="24"/>
          <w:szCs w:val="24"/>
          <w:lang w:val="id-ID"/>
        </w:rPr>
        <w:t>3</w:t>
      </w:r>
      <w:r w:rsidRPr="004B0677">
        <w:rPr>
          <w:rFonts w:ascii="Times New Roman" w:hAnsi="Times New Roman" w:cs="Times New Roman"/>
          <w:b/>
          <w:i/>
          <w:sz w:val="24"/>
          <w:szCs w:val="24"/>
        </w:rPr>
        <w:t xml:space="preserve"> Akuntansi </w:t>
      </w:r>
    </w:p>
    <w:p w:rsidR="00C67546" w:rsidRPr="004B0677" w:rsidRDefault="00C67546" w:rsidP="00C67546">
      <w:pPr>
        <w:spacing w:line="480" w:lineRule="auto"/>
        <w:jc w:val="center"/>
        <w:rPr>
          <w:rFonts w:ascii="Times New Roman" w:hAnsi="Times New Roman" w:cs="Times New Roman"/>
          <w:i/>
          <w:sz w:val="24"/>
          <w:szCs w:val="24"/>
        </w:rPr>
      </w:pPr>
      <w:r w:rsidRPr="004B0677">
        <w:rPr>
          <w:rFonts w:ascii="Times New Roman" w:hAnsi="Times New Roman" w:cs="Times New Roman"/>
          <w:i/>
          <w:sz w:val="24"/>
          <w:szCs w:val="24"/>
        </w:rPr>
        <w:t>Oleh</w:t>
      </w:r>
    </w:p>
    <w:p w:rsidR="00C67546" w:rsidRPr="004B0677" w:rsidRDefault="00C67546" w:rsidP="00C67546">
      <w:pPr>
        <w:spacing w:line="480" w:lineRule="auto"/>
        <w:jc w:val="center"/>
        <w:rPr>
          <w:rFonts w:ascii="Times New Roman" w:hAnsi="Times New Roman" w:cs="Times New Roman"/>
          <w:sz w:val="24"/>
          <w:szCs w:val="24"/>
          <w:lang w:val="id-ID"/>
        </w:rPr>
      </w:pPr>
      <w:r w:rsidRPr="004B0677">
        <w:rPr>
          <w:rFonts w:ascii="Times New Roman" w:hAnsi="Times New Roman" w:cs="Times New Roman"/>
          <w:sz w:val="24"/>
          <w:szCs w:val="24"/>
          <w:lang w:val="id-ID"/>
        </w:rPr>
        <w:t>JHON ROY ISIR</w:t>
      </w:r>
    </w:p>
    <w:p w:rsidR="00C67546" w:rsidRPr="004B0677" w:rsidRDefault="00C67546" w:rsidP="00C67546">
      <w:pPr>
        <w:spacing w:line="480" w:lineRule="auto"/>
        <w:jc w:val="center"/>
        <w:rPr>
          <w:rFonts w:ascii="Times New Roman" w:hAnsi="Times New Roman" w:cs="Times New Roman"/>
          <w:sz w:val="24"/>
          <w:szCs w:val="24"/>
          <w:lang w:val="id-ID"/>
        </w:rPr>
      </w:pPr>
      <w:r w:rsidRPr="004B0677">
        <w:rPr>
          <w:rFonts w:ascii="Times New Roman" w:hAnsi="Times New Roman" w:cs="Times New Roman"/>
          <w:sz w:val="24"/>
          <w:szCs w:val="24"/>
        </w:rPr>
        <w:t>NIM 1</w:t>
      </w:r>
      <w:r w:rsidRPr="004B0677">
        <w:rPr>
          <w:rFonts w:ascii="Times New Roman" w:hAnsi="Times New Roman" w:cs="Times New Roman"/>
          <w:sz w:val="24"/>
          <w:szCs w:val="24"/>
          <w:lang w:val="id-ID"/>
        </w:rPr>
        <w:t>1</w:t>
      </w:r>
      <w:r w:rsidRPr="004B0677">
        <w:rPr>
          <w:rFonts w:ascii="Times New Roman" w:hAnsi="Times New Roman" w:cs="Times New Roman"/>
          <w:sz w:val="24"/>
          <w:szCs w:val="24"/>
        </w:rPr>
        <w:t>0</w:t>
      </w:r>
      <w:r w:rsidRPr="004B0677">
        <w:rPr>
          <w:rFonts w:ascii="Times New Roman" w:hAnsi="Times New Roman" w:cs="Times New Roman"/>
          <w:sz w:val="24"/>
          <w:szCs w:val="24"/>
          <w:lang w:val="id-ID"/>
        </w:rPr>
        <w:t>04060</w:t>
      </w:r>
    </w:p>
    <w:p w:rsidR="00C67546" w:rsidRDefault="00C67546" w:rsidP="00C67546">
      <w:pPr>
        <w:jc w:val="center"/>
        <w:rPr>
          <w:rFonts w:ascii="Times New Roman" w:hAnsi="Times New Roman" w:cs="Times New Roman"/>
          <w:i/>
          <w:sz w:val="28"/>
          <w:szCs w:val="28"/>
          <w:lang w:val="id-ID"/>
        </w:rPr>
      </w:pPr>
    </w:p>
    <w:p w:rsidR="00C67546" w:rsidRDefault="00C67546" w:rsidP="003C4838">
      <w:pPr>
        <w:jc w:val="center"/>
        <w:rPr>
          <w:rFonts w:ascii="Times New Roman" w:hAnsi="Times New Roman" w:cs="Times New Roman"/>
          <w:i/>
          <w:sz w:val="28"/>
          <w:szCs w:val="28"/>
        </w:rPr>
      </w:pPr>
      <w:r>
        <w:rPr>
          <w:noProof/>
        </w:rPr>
        <w:drawing>
          <wp:inline distT="0" distB="0" distL="0" distR="0">
            <wp:extent cx="1209675" cy="1371600"/>
            <wp:effectExtent l="19050" t="0" r="9525" b="0"/>
            <wp:docPr id="3"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a:stretch>
                      <a:fillRect/>
                    </a:stretch>
                  </pic:blipFill>
                  <pic:spPr>
                    <a:xfrm>
                      <a:off x="0" y="0"/>
                      <a:ext cx="1212085" cy="1374333"/>
                    </a:xfrm>
                    <a:prstGeom prst="rect">
                      <a:avLst/>
                    </a:prstGeom>
                  </pic:spPr>
                </pic:pic>
              </a:graphicData>
            </a:graphic>
          </wp:inline>
        </w:drawing>
      </w:r>
    </w:p>
    <w:p w:rsidR="003C4838" w:rsidRPr="0001331D" w:rsidRDefault="003C4838" w:rsidP="003C4838">
      <w:pPr>
        <w:jc w:val="center"/>
        <w:rPr>
          <w:rFonts w:ascii="Times New Roman" w:hAnsi="Times New Roman" w:cs="Times New Roman"/>
          <w:i/>
          <w:sz w:val="28"/>
          <w:szCs w:val="28"/>
        </w:rPr>
      </w:pPr>
    </w:p>
    <w:p w:rsidR="00C67546" w:rsidRDefault="00C67546" w:rsidP="00C67546">
      <w:pPr>
        <w:spacing w:after="0" w:line="480" w:lineRule="auto"/>
        <w:jc w:val="center"/>
        <w:rPr>
          <w:rFonts w:ascii="Times New Roman" w:hAnsi="Times New Roman" w:cs="Times New Roman"/>
          <w:b/>
          <w:bCs/>
          <w:sz w:val="24"/>
          <w:szCs w:val="24"/>
        </w:rPr>
      </w:pPr>
      <w:r w:rsidRPr="005162C7">
        <w:rPr>
          <w:rFonts w:ascii="Times New Roman" w:hAnsi="Times New Roman" w:cs="Times New Roman"/>
          <w:b/>
          <w:bCs/>
          <w:sz w:val="24"/>
          <w:szCs w:val="24"/>
        </w:rPr>
        <w:t>KEMENTERIAN RISET TEKNOLOGI DAN PENDIDIKAN</w:t>
      </w:r>
      <w:r>
        <w:rPr>
          <w:rFonts w:ascii="Times New Roman" w:hAnsi="Times New Roman" w:cs="Times New Roman"/>
          <w:b/>
          <w:bCs/>
          <w:sz w:val="24"/>
          <w:szCs w:val="24"/>
        </w:rPr>
        <w:t xml:space="preserve"> </w:t>
      </w:r>
      <w:r w:rsidRPr="005162C7">
        <w:rPr>
          <w:rFonts w:ascii="Times New Roman" w:hAnsi="Times New Roman" w:cs="Times New Roman"/>
          <w:b/>
          <w:bCs/>
          <w:sz w:val="24"/>
          <w:szCs w:val="24"/>
        </w:rPr>
        <w:t xml:space="preserve">TINGGI </w:t>
      </w:r>
      <w:r w:rsidRPr="005162C7">
        <w:rPr>
          <w:rFonts w:ascii="Times New Roman" w:hAnsi="Times New Roman" w:cs="Times New Roman"/>
          <w:b/>
          <w:bCs/>
          <w:sz w:val="24"/>
          <w:szCs w:val="24"/>
          <w:lang w:val="fi-FI"/>
        </w:rPr>
        <w:t>POLITEKNIK NEGERI MANADO</w:t>
      </w:r>
      <w:r w:rsidRPr="005162C7">
        <w:rPr>
          <w:rFonts w:ascii="Times New Roman" w:hAnsi="Times New Roman" w:cs="Times New Roman"/>
          <w:b/>
          <w:bCs/>
          <w:sz w:val="24"/>
          <w:szCs w:val="24"/>
        </w:rPr>
        <w:t xml:space="preserve"> </w:t>
      </w:r>
    </w:p>
    <w:p w:rsidR="00C67546" w:rsidRDefault="00C67546" w:rsidP="00C67546">
      <w:pPr>
        <w:spacing w:after="0" w:line="480" w:lineRule="auto"/>
        <w:jc w:val="center"/>
        <w:rPr>
          <w:rFonts w:ascii="Times New Roman" w:hAnsi="Times New Roman" w:cs="Times New Roman"/>
          <w:b/>
          <w:bCs/>
          <w:sz w:val="24"/>
          <w:szCs w:val="24"/>
        </w:rPr>
      </w:pPr>
      <w:r w:rsidRPr="005162C7">
        <w:rPr>
          <w:rFonts w:ascii="Times New Roman" w:hAnsi="Times New Roman" w:cs="Times New Roman"/>
          <w:b/>
          <w:bCs/>
          <w:sz w:val="24"/>
          <w:szCs w:val="24"/>
          <w:lang w:val="fi-FI"/>
        </w:rPr>
        <w:t>JURUSAN AKUNTANSI</w:t>
      </w:r>
      <w:r w:rsidRPr="005162C7">
        <w:rPr>
          <w:rFonts w:ascii="Times New Roman" w:hAnsi="Times New Roman" w:cs="Times New Roman"/>
          <w:b/>
          <w:bCs/>
          <w:sz w:val="24"/>
          <w:szCs w:val="24"/>
        </w:rPr>
        <w:t xml:space="preserve"> </w:t>
      </w:r>
      <w:r w:rsidRPr="005162C7">
        <w:rPr>
          <w:rFonts w:ascii="Times New Roman" w:hAnsi="Times New Roman" w:cs="Times New Roman"/>
          <w:b/>
          <w:bCs/>
          <w:sz w:val="24"/>
          <w:szCs w:val="24"/>
          <w:lang w:val="fi-FI"/>
        </w:rPr>
        <w:t>PROGRAM STUDI D3 AKUNTANSI</w:t>
      </w:r>
      <w:r w:rsidRPr="005162C7">
        <w:rPr>
          <w:rFonts w:ascii="Times New Roman" w:hAnsi="Times New Roman" w:cs="Times New Roman"/>
          <w:b/>
          <w:bCs/>
          <w:sz w:val="24"/>
          <w:szCs w:val="24"/>
        </w:rPr>
        <w:t xml:space="preserve"> </w:t>
      </w:r>
    </w:p>
    <w:p w:rsidR="00C67546" w:rsidRPr="003C4838" w:rsidRDefault="00C67546" w:rsidP="003C4838">
      <w:pPr>
        <w:spacing w:after="0" w:line="480" w:lineRule="auto"/>
        <w:jc w:val="center"/>
        <w:rPr>
          <w:rFonts w:ascii="Times New Roman" w:hAnsi="Times New Roman" w:cs="Times New Roman"/>
          <w:b/>
          <w:bCs/>
          <w:sz w:val="24"/>
          <w:szCs w:val="24"/>
        </w:rPr>
      </w:pPr>
      <w:r w:rsidRPr="005162C7">
        <w:rPr>
          <w:rFonts w:ascii="Times New Roman" w:hAnsi="Times New Roman" w:cs="Times New Roman"/>
          <w:b/>
          <w:bCs/>
          <w:sz w:val="24"/>
          <w:szCs w:val="24"/>
        </w:rPr>
        <w:t xml:space="preserve">TAHUN </w:t>
      </w:r>
      <w:r w:rsidRPr="005162C7">
        <w:rPr>
          <w:rFonts w:ascii="Times New Roman" w:hAnsi="Times New Roman" w:cs="Times New Roman"/>
          <w:b/>
          <w:bCs/>
          <w:sz w:val="24"/>
          <w:szCs w:val="24"/>
          <w:lang w:val="fi-FI"/>
        </w:rPr>
        <w:t>201</w:t>
      </w:r>
      <w:r w:rsidRPr="005162C7">
        <w:rPr>
          <w:rFonts w:ascii="Times New Roman" w:hAnsi="Times New Roman" w:cs="Times New Roman"/>
          <w:b/>
          <w:bCs/>
          <w:sz w:val="24"/>
          <w:szCs w:val="24"/>
        </w:rPr>
        <w:t>5</w:t>
      </w:r>
    </w:p>
    <w:p w:rsidR="00C67546" w:rsidRPr="00B16209" w:rsidRDefault="00C67546" w:rsidP="00C67546">
      <w:pPr>
        <w:spacing w:line="360" w:lineRule="auto"/>
        <w:jc w:val="center"/>
        <w:rPr>
          <w:rFonts w:ascii="Times New Roman" w:hAnsi="Times New Roman" w:cs="Times New Roman"/>
          <w:b/>
          <w:sz w:val="28"/>
          <w:szCs w:val="28"/>
        </w:rPr>
      </w:pPr>
      <w:r w:rsidRPr="00B16209">
        <w:rPr>
          <w:rFonts w:ascii="Times New Roman" w:hAnsi="Times New Roman" w:cs="Times New Roman"/>
          <w:b/>
          <w:sz w:val="28"/>
          <w:szCs w:val="28"/>
        </w:rPr>
        <w:lastRenderedPageBreak/>
        <w:t>PERSETUJUAN PEMBIMBING</w:t>
      </w:r>
    </w:p>
    <w:p w:rsidR="00C67546" w:rsidRPr="00514F25" w:rsidRDefault="00C67546" w:rsidP="00C67546">
      <w:pPr>
        <w:spacing w:line="360" w:lineRule="auto"/>
        <w:jc w:val="center"/>
        <w:rPr>
          <w:rFonts w:ascii="Times New Roman" w:hAnsi="Times New Roman" w:cs="Times New Roman"/>
          <w:b/>
          <w:sz w:val="28"/>
          <w:szCs w:val="28"/>
          <w:lang w:val="id-ID"/>
        </w:rPr>
      </w:pPr>
      <w:r w:rsidRPr="00B16209">
        <w:rPr>
          <w:rFonts w:ascii="Times New Roman" w:hAnsi="Times New Roman" w:cs="Times New Roman"/>
          <w:b/>
          <w:sz w:val="28"/>
          <w:szCs w:val="28"/>
        </w:rPr>
        <w:t>Laporan Akhir Praktek dengan judul</w:t>
      </w:r>
    </w:p>
    <w:p w:rsidR="00C67546" w:rsidRPr="007F18A5" w:rsidRDefault="00C67546" w:rsidP="00C67546">
      <w:pPr>
        <w:spacing w:line="360" w:lineRule="auto"/>
        <w:jc w:val="center"/>
        <w:rPr>
          <w:rFonts w:ascii="Times New Roman" w:hAnsi="Times New Roman" w:cs="Times New Roman"/>
          <w:b/>
          <w:sz w:val="32"/>
          <w:szCs w:val="32"/>
          <w:lang w:val="id-ID"/>
        </w:rPr>
      </w:pPr>
    </w:p>
    <w:p w:rsidR="00C67546" w:rsidRPr="00B16209" w:rsidRDefault="00C67546" w:rsidP="00C67546">
      <w:pPr>
        <w:spacing w:after="0" w:line="360" w:lineRule="auto"/>
        <w:jc w:val="center"/>
        <w:rPr>
          <w:rFonts w:ascii="Times New Roman" w:hAnsi="Times New Roman" w:cs="Times New Roman"/>
          <w:b/>
          <w:sz w:val="28"/>
          <w:szCs w:val="28"/>
        </w:rPr>
      </w:pPr>
      <w:r w:rsidRPr="00B16209">
        <w:rPr>
          <w:rFonts w:ascii="Times New Roman" w:hAnsi="Times New Roman" w:cs="Times New Roman"/>
          <w:b/>
          <w:sz w:val="28"/>
          <w:szCs w:val="28"/>
        </w:rPr>
        <w:t>LAPORAN AKHIR</w:t>
      </w:r>
      <w:r>
        <w:rPr>
          <w:rFonts w:ascii="Times New Roman" w:hAnsi="Times New Roman" w:cs="Times New Roman"/>
          <w:b/>
          <w:sz w:val="28"/>
          <w:szCs w:val="28"/>
        </w:rPr>
        <w:t xml:space="preserve"> PRAKTEK</w:t>
      </w:r>
    </w:p>
    <w:p w:rsidR="00C67546" w:rsidRPr="00B16209" w:rsidRDefault="00C67546" w:rsidP="00C67546">
      <w:pPr>
        <w:spacing w:after="0" w:line="360" w:lineRule="auto"/>
        <w:jc w:val="center"/>
        <w:rPr>
          <w:rFonts w:ascii="Times New Roman" w:hAnsi="Times New Roman" w:cs="Times New Roman"/>
          <w:b/>
          <w:sz w:val="28"/>
          <w:szCs w:val="28"/>
        </w:rPr>
      </w:pPr>
      <w:r w:rsidRPr="00B16209">
        <w:rPr>
          <w:rFonts w:ascii="Times New Roman" w:hAnsi="Times New Roman" w:cs="Times New Roman"/>
          <w:b/>
          <w:sz w:val="28"/>
          <w:szCs w:val="28"/>
        </w:rPr>
        <w:t xml:space="preserve">AKUNTANSI </w:t>
      </w:r>
      <w:r w:rsidRPr="00B16209">
        <w:rPr>
          <w:rFonts w:ascii="Times New Roman" w:hAnsi="Times New Roman" w:cs="Times New Roman"/>
          <w:b/>
          <w:sz w:val="28"/>
          <w:szCs w:val="28"/>
          <w:lang w:val="id-ID"/>
        </w:rPr>
        <w:t>BELANJA</w:t>
      </w:r>
    </w:p>
    <w:p w:rsidR="00C67546" w:rsidRPr="00B16209" w:rsidRDefault="00C67546" w:rsidP="00C67546">
      <w:pPr>
        <w:spacing w:after="0" w:line="360" w:lineRule="auto"/>
        <w:jc w:val="center"/>
        <w:rPr>
          <w:rFonts w:ascii="Times New Roman" w:hAnsi="Times New Roman" w:cs="Times New Roman"/>
          <w:b/>
          <w:sz w:val="28"/>
          <w:szCs w:val="28"/>
          <w:lang w:val="id-ID"/>
        </w:rPr>
      </w:pPr>
      <w:r w:rsidRPr="00B16209">
        <w:rPr>
          <w:rFonts w:ascii="Times New Roman" w:hAnsi="Times New Roman" w:cs="Times New Roman"/>
          <w:b/>
          <w:sz w:val="28"/>
          <w:szCs w:val="28"/>
        </w:rPr>
        <w:t xml:space="preserve">PADA </w:t>
      </w:r>
      <w:r w:rsidRPr="00B16209">
        <w:rPr>
          <w:rFonts w:ascii="Times New Roman" w:hAnsi="Times New Roman" w:cs="Times New Roman"/>
          <w:b/>
          <w:sz w:val="28"/>
          <w:szCs w:val="28"/>
          <w:lang w:val="id-ID"/>
        </w:rPr>
        <w:t>DINAS KOPERASI &amp; UMKM</w:t>
      </w:r>
    </w:p>
    <w:p w:rsidR="00C67546" w:rsidRPr="008706C0" w:rsidRDefault="00C67546" w:rsidP="00C67546">
      <w:pPr>
        <w:spacing w:after="0" w:line="360" w:lineRule="auto"/>
        <w:jc w:val="center"/>
        <w:rPr>
          <w:rFonts w:ascii="Times New Roman" w:hAnsi="Times New Roman" w:cs="Times New Roman"/>
          <w:b/>
          <w:sz w:val="32"/>
          <w:szCs w:val="32"/>
          <w:lang w:val="id-ID"/>
        </w:rPr>
      </w:pPr>
      <w:r w:rsidRPr="00B16209">
        <w:rPr>
          <w:rFonts w:ascii="Times New Roman" w:hAnsi="Times New Roman" w:cs="Times New Roman"/>
          <w:b/>
          <w:sz w:val="28"/>
          <w:szCs w:val="28"/>
          <w:lang w:val="id-ID"/>
        </w:rPr>
        <w:t>KOTA SORONG</w:t>
      </w:r>
    </w:p>
    <w:p w:rsidR="00C67546" w:rsidRPr="006115AA" w:rsidRDefault="00C67546" w:rsidP="00C67546">
      <w:pPr>
        <w:spacing w:after="0" w:line="360" w:lineRule="auto"/>
        <w:jc w:val="center"/>
        <w:rPr>
          <w:rFonts w:ascii="Times New Roman" w:hAnsi="Times New Roman" w:cs="Times New Roman"/>
          <w:b/>
          <w:sz w:val="32"/>
          <w:szCs w:val="32"/>
          <w:lang w:val="id-ID"/>
        </w:rPr>
      </w:pPr>
    </w:p>
    <w:p w:rsidR="00C67546" w:rsidRPr="009E6C04" w:rsidRDefault="00C67546" w:rsidP="00C67546">
      <w:pPr>
        <w:spacing w:after="0"/>
        <w:jc w:val="center"/>
        <w:rPr>
          <w:rFonts w:ascii="Times New Roman" w:hAnsi="Times New Roman" w:cs="Times New Roman"/>
          <w:b/>
          <w:sz w:val="32"/>
          <w:szCs w:val="32"/>
          <w:lang w:val="id-ID"/>
        </w:rPr>
      </w:pPr>
    </w:p>
    <w:p w:rsidR="00C67546" w:rsidRDefault="00C67546" w:rsidP="00C67546">
      <w:pPr>
        <w:spacing w:after="0"/>
        <w:jc w:val="center"/>
        <w:rPr>
          <w:rFonts w:ascii="Times New Roman" w:hAnsi="Times New Roman" w:cs="Times New Roman"/>
          <w:sz w:val="24"/>
          <w:szCs w:val="24"/>
          <w:lang w:val="id-ID"/>
        </w:rPr>
      </w:pPr>
      <w:r>
        <w:rPr>
          <w:rFonts w:ascii="Times New Roman" w:hAnsi="Times New Roman" w:cs="Times New Roman"/>
          <w:sz w:val="24"/>
          <w:szCs w:val="24"/>
        </w:rPr>
        <w:t>Oleh :</w:t>
      </w:r>
    </w:p>
    <w:p w:rsidR="00C67546" w:rsidRPr="009E6C04" w:rsidRDefault="00C67546" w:rsidP="00C67546">
      <w:pPr>
        <w:spacing w:after="0"/>
        <w:jc w:val="center"/>
        <w:rPr>
          <w:rFonts w:ascii="Times New Roman" w:hAnsi="Times New Roman" w:cs="Times New Roman"/>
          <w:sz w:val="24"/>
          <w:szCs w:val="24"/>
          <w:lang w:val="id-ID"/>
        </w:rPr>
      </w:pPr>
    </w:p>
    <w:p w:rsidR="00C67546" w:rsidRPr="00F7186A" w:rsidRDefault="00C67546" w:rsidP="00C67546">
      <w:pPr>
        <w:spacing w:after="0"/>
        <w:ind w:left="2693"/>
        <w:jc w:val="both"/>
        <w:rPr>
          <w:rFonts w:ascii="Times New Roman" w:hAnsi="Times New Roman" w:cs="Times New Roman"/>
          <w:sz w:val="24"/>
          <w:szCs w:val="28"/>
          <w:lang w:val="id-ID"/>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8"/>
          <w:lang w:val="id-ID"/>
        </w:rPr>
        <w:t>Jhon Roy isir</w:t>
      </w:r>
    </w:p>
    <w:p w:rsidR="00C67546" w:rsidRPr="00F7186A" w:rsidRDefault="00C67546" w:rsidP="00C67546">
      <w:pPr>
        <w:spacing w:after="0"/>
        <w:ind w:left="2693"/>
        <w:jc w:val="both"/>
        <w:rPr>
          <w:rFonts w:ascii="Times New Roman" w:hAnsi="Times New Roman" w:cs="Times New Roman"/>
          <w:sz w:val="24"/>
          <w:szCs w:val="24"/>
          <w:lang w:val="id-ID"/>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8"/>
          <w:szCs w:val="28"/>
        </w:rPr>
        <w:t>1</w:t>
      </w:r>
      <w:r>
        <w:rPr>
          <w:rFonts w:ascii="Times New Roman" w:hAnsi="Times New Roman" w:cs="Times New Roman"/>
          <w:sz w:val="28"/>
          <w:szCs w:val="28"/>
          <w:lang w:val="id-ID"/>
        </w:rPr>
        <w:t>1 004  060</w:t>
      </w:r>
    </w:p>
    <w:p w:rsidR="00C67546" w:rsidRPr="00F7186A" w:rsidRDefault="00C67546" w:rsidP="00C67546">
      <w:pPr>
        <w:spacing w:after="0"/>
        <w:ind w:left="2693"/>
        <w:jc w:val="both"/>
        <w:rPr>
          <w:rFonts w:ascii="Times New Roman" w:hAnsi="Times New Roman" w:cs="Times New Roman"/>
          <w:sz w:val="24"/>
          <w:szCs w:val="24"/>
          <w:lang w:val="id-ID"/>
        </w:rPr>
      </w:pPr>
      <w:r>
        <w:rPr>
          <w:rFonts w:ascii="Times New Roman" w:hAnsi="Times New Roman" w:cs="Times New Roman"/>
          <w:sz w:val="24"/>
          <w:szCs w:val="24"/>
        </w:rPr>
        <w:t>Program Studi</w:t>
      </w:r>
      <w:r>
        <w:rPr>
          <w:rFonts w:ascii="Times New Roman" w:hAnsi="Times New Roman" w:cs="Times New Roman"/>
          <w:sz w:val="24"/>
          <w:szCs w:val="24"/>
        </w:rPr>
        <w:tab/>
        <w:t xml:space="preserve">: Diploma III Akuntansi </w:t>
      </w:r>
    </w:p>
    <w:p w:rsidR="00C67546" w:rsidRDefault="00C67546" w:rsidP="00C67546">
      <w:pPr>
        <w:spacing w:after="0"/>
        <w:rPr>
          <w:rFonts w:ascii="Times New Roman" w:hAnsi="Times New Roman" w:cs="Times New Roman"/>
          <w:sz w:val="24"/>
          <w:szCs w:val="24"/>
        </w:rPr>
      </w:pPr>
    </w:p>
    <w:p w:rsidR="00C67546" w:rsidRDefault="00C67546" w:rsidP="00C67546">
      <w:pPr>
        <w:spacing w:after="0"/>
        <w:jc w:val="center"/>
        <w:rPr>
          <w:rFonts w:ascii="Times New Roman" w:hAnsi="Times New Roman" w:cs="Times New Roman"/>
          <w:sz w:val="24"/>
          <w:szCs w:val="24"/>
          <w:lang w:val="id-ID"/>
        </w:rPr>
      </w:pPr>
      <w:r>
        <w:rPr>
          <w:rFonts w:ascii="Times New Roman" w:hAnsi="Times New Roman" w:cs="Times New Roman"/>
          <w:sz w:val="24"/>
          <w:szCs w:val="24"/>
        </w:rPr>
        <w:t>Telah diperiksa dan disetujui untuk diseminarkan</w:t>
      </w:r>
    </w:p>
    <w:p w:rsidR="00C67546" w:rsidRPr="00793A80" w:rsidRDefault="00C67546" w:rsidP="00C67546">
      <w:pPr>
        <w:spacing w:after="0"/>
        <w:jc w:val="center"/>
        <w:rPr>
          <w:rFonts w:ascii="Times New Roman" w:hAnsi="Times New Roman" w:cs="Times New Roman"/>
          <w:sz w:val="24"/>
          <w:szCs w:val="24"/>
          <w:lang w:val="id-ID"/>
        </w:rPr>
      </w:pPr>
    </w:p>
    <w:p w:rsidR="00C67546" w:rsidRPr="007F18A5" w:rsidRDefault="00C67546" w:rsidP="00C67546">
      <w:pPr>
        <w:spacing w:after="0"/>
        <w:jc w:val="center"/>
        <w:rPr>
          <w:rFonts w:ascii="Times New Roman" w:hAnsi="Times New Roman" w:cs="Times New Roman"/>
          <w:sz w:val="24"/>
          <w:szCs w:val="24"/>
          <w:lang w:val="id-ID"/>
        </w:rPr>
      </w:pPr>
    </w:p>
    <w:p w:rsidR="00C67546" w:rsidRDefault="00C67546" w:rsidP="003C4838">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3C4838">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Pr>
          <w:rFonts w:ascii="Times New Roman" w:hAnsi="Times New Roman" w:cs="Times New Roman"/>
          <w:sz w:val="24"/>
          <w:szCs w:val="24"/>
        </w:rPr>
        <w:t>Manado, … September 2015</w:t>
      </w:r>
    </w:p>
    <w:p w:rsidR="00C67546" w:rsidRDefault="00C67546" w:rsidP="00C67546">
      <w:pPr>
        <w:spacing w:after="0"/>
        <w:rPr>
          <w:rFonts w:ascii="Times New Roman" w:hAnsi="Times New Roman" w:cs="Times New Roman"/>
          <w:sz w:val="24"/>
          <w:szCs w:val="24"/>
          <w:lang w:val="id-ID"/>
        </w:rPr>
      </w:pPr>
    </w:p>
    <w:p w:rsidR="00C67546" w:rsidRPr="00793A80" w:rsidRDefault="00C67546" w:rsidP="00C67546">
      <w:pPr>
        <w:spacing w:after="0"/>
        <w:rPr>
          <w:rFonts w:ascii="Times New Roman" w:hAnsi="Times New Roman" w:cs="Times New Roman"/>
          <w:sz w:val="24"/>
          <w:szCs w:val="24"/>
          <w:lang w:val="id-ID"/>
        </w:rPr>
      </w:pPr>
    </w:p>
    <w:p w:rsidR="00C67546" w:rsidRDefault="003C4838" w:rsidP="003C4838">
      <w:pPr>
        <w:spacing w:after="0"/>
        <w:rPr>
          <w:rFonts w:ascii="Times New Roman" w:hAnsi="Times New Roman" w:cs="Times New Roman"/>
          <w:sz w:val="24"/>
          <w:szCs w:val="24"/>
        </w:rPr>
      </w:pPr>
      <w:r>
        <w:rPr>
          <w:rFonts w:ascii="Times New Roman" w:hAnsi="Times New Roman" w:cs="Times New Roman"/>
          <w:sz w:val="24"/>
          <w:szCs w:val="24"/>
        </w:rPr>
        <w:t xml:space="preserve">                Ketua Program Studi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67546">
        <w:rPr>
          <w:rFonts w:ascii="Times New Roman" w:hAnsi="Times New Roman" w:cs="Times New Roman"/>
          <w:sz w:val="24"/>
          <w:szCs w:val="24"/>
        </w:rPr>
        <w:t>Pembimbing,</w:t>
      </w:r>
    </w:p>
    <w:p w:rsidR="00C67546" w:rsidRDefault="00C67546" w:rsidP="00C67546">
      <w:pPr>
        <w:spacing w:after="0"/>
        <w:rPr>
          <w:rFonts w:ascii="Times New Roman" w:hAnsi="Times New Roman" w:cs="Times New Roman"/>
          <w:sz w:val="24"/>
          <w:szCs w:val="24"/>
        </w:rPr>
      </w:pPr>
    </w:p>
    <w:p w:rsidR="00C67546" w:rsidRPr="007F18A5" w:rsidRDefault="00C67546" w:rsidP="00C67546">
      <w:pPr>
        <w:spacing w:after="0"/>
        <w:rPr>
          <w:rFonts w:ascii="Times New Roman" w:hAnsi="Times New Roman" w:cs="Times New Roman"/>
          <w:sz w:val="24"/>
          <w:szCs w:val="24"/>
          <w:lang w:val="id-ID"/>
        </w:rPr>
      </w:pPr>
    </w:p>
    <w:p w:rsidR="00C67546" w:rsidRDefault="00C67546" w:rsidP="00C67546">
      <w:pPr>
        <w:spacing w:after="0"/>
        <w:rPr>
          <w:rFonts w:ascii="Times New Roman" w:hAnsi="Times New Roman" w:cs="Times New Roman"/>
          <w:sz w:val="24"/>
          <w:szCs w:val="24"/>
          <w:lang w:val="id-ID"/>
        </w:rPr>
      </w:pPr>
      <w:r w:rsidRPr="00BC76E8">
        <w:rPr>
          <w:rFonts w:ascii="Times New Roman" w:hAnsi="Times New Roman" w:cs="Times New Roman"/>
          <w:sz w:val="24"/>
          <w:szCs w:val="24"/>
          <w:lang w:val="id-ID"/>
        </w:rPr>
        <w:t xml:space="preserve">          </w:t>
      </w:r>
      <w:r w:rsidRPr="00BC76E8">
        <w:rPr>
          <w:rFonts w:ascii="Times New Roman" w:hAnsi="Times New Roman" w:cs="Times New Roman"/>
          <w:sz w:val="24"/>
          <w:szCs w:val="24"/>
          <w:u w:val="thick"/>
          <w:lang w:val="id-ID"/>
        </w:rPr>
        <w:t>Barno Sungkowo, SE.,MM., AK</w:t>
      </w:r>
      <w:r>
        <w:rPr>
          <w:rFonts w:ascii="Times New Roman" w:hAnsi="Times New Roman" w:cs="Times New Roman"/>
          <w:sz w:val="24"/>
          <w:szCs w:val="24"/>
          <w:lang w:val="id-ID"/>
        </w:rPr>
        <w:t xml:space="preserve">                </w:t>
      </w:r>
      <w:r w:rsidRPr="00BC76E8">
        <w:rPr>
          <w:rFonts w:ascii="Times New Roman" w:hAnsi="Times New Roman" w:cs="Times New Roman"/>
          <w:sz w:val="24"/>
          <w:szCs w:val="24"/>
          <w:u w:val="thick"/>
          <w:lang w:val="id-ID"/>
        </w:rPr>
        <w:t>Susy A. Marentek, SE., MASA</w:t>
      </w:r>
      <w:r>
        <w:rPr>
          <w:rFonts w:ascii="Times New Roman" w:hAnsi="Times New Roman" w:cs="Times New Roman"/>
          <w:sz w:val="24"/>
          <w:szCs w:val="24"/>
          <w:lang w:val="id-ID"/>
        </w:rPr>
        <w:t>.</w:t>
      </w:r>
    </w:p>
    <w:p w:rsidR="00C67546" w:rsidRDefault="00C67546" w:rsidP="003C4838">
      <w:pPr>
        <w:spacing w:after="0"/>
        <w:jc w:val="center"/>
        <w:rPr>
          <w:rFonts w:ascii="Times New Roman" w:hAnsi="Times New Roman" w:cs="Times New Roman"/>
          <w:sz w:val="24"/>
          <w:szCs w:val="24"/>
        </w:rPr>
      </w:pPr>
      <w:r>
        <w:rPr>
          <w:rFonts w:ascii="Times New Roman" w:hAnsi="Times New Roman" w:cs="Times New Roman"/>
          <w:sz w:val="24"/>
          <w:szCs w:val="24"/>
          <w:lang w:val="id-ID"/>
        </w:rPr>
        <w:t xml:space="preserve">          NIP. 19610818 199403  1  002                     NIP. 19 631230  198903  2  011</w:t>
      </w:r>
    </w:p>
    <w:p w:rsidR="00C67546" w:rsidRDefault="00C67546" w:rsidP="00C67546">
      <w:pPr>
        <w:spacing w:after="0"/>
        <w:jc w:val="center"/>
        <w:rPr>
          <w:rFonts w:ascii="Times New Roman" w:hAnsi="Times New Roman" w:cs="Times New Roman"/>
          <w:sz w:val="24"/>
          <w:szCs w:val="24"/>
        </w:rPr>
      </w:pPr>
    </w:p>
    <w:p w:rsidR="00C67546" w:rsidRDefault="00C67546" w:rsidP="00C67546">
      <w:pPr>
        <w:spacing w:after="0"/>
        <w:jc w:val="center"/>
        <w:rPr>
          <w:rFonts w:ascii="Times New Roman" w:hAnsi="Times New Roman" w:cs="Times New Roman"/>
          <w:sz w:val="24"/>
          <w:szCs w:val="24"/>
        </w:rPr>
      </w:pPr>
      <w:r>
        <w:rPr>
          <w:rFonts w:ascii="Times New Roman" w:hAnsi="Times New Roman" w:cs="Times New Roman"/>
          <w:sz w:val="24"/>
          <w:szCs w:val="24"/>
        </w:rPr>
        <w:t>Mengetahui :</w:t>
      </w:r>
    </w:p>
    <w:p w:rsidR="00C67546" w:rsidRDefault="00C67546" w:rsidP="00C67546">
      <w:pPr>
        <w:spacing w:after="0"/>
        <w:jc w:val="center"/>
        <w:rPr>
          <w:rFonts w:ascii="Times New Roman" w:hAnsi="Times New Roman" w:cs="Times New Roman"/>
          <w:sz w:val="24"/>
          <w:szCs w:val="24"/>
        </w:rPr>
      </w:pPr>
      <w:r>
        <w:rPr>
          <w:rFonts w:ascii="Times New Roman" w:hAnsi="Times New Roman" w:cs="Times New Roman"/>
          <w:sz w:val="24"/>
          <w:szCs w:val="24"/>
        </w:rPr>
        <w:t>Ketua Jurusan Akuntansi</w:t>
      </w:r>
    </w:p>
    <w:p w:rsidR="00C67546" w:rsidRDefault="00C67546" w:rsidP="003C4838">
      <w:pPr>
        <w:spacing w:after="0"/>
        <w:rPr>
          <w:rFonts w:ascii="Times New Roman" w:hAnsi="Times New Roman" w:cs="Times New Roman"/>
          <w:sz w:val="24"/>
          <w:szCs w:val="24"/>
        </w:rPr>
      </w:pPr>
    </w:p>
    <w:p w:rsidR="00842305" w:rsidRPr="003C4838" w:rsidRDefault="00842305" w:rsidP="003C4838">
      <w:pPr>
        <w:spacing w:after="0"/>
        <w:rPr>
          <w:rFonts w:ascii="Times New Roman" w:hAnsi="Times New Roman" w:cs="Times New Roman"/>
          <w:sz w:val="24"/>
          <w:szCs w:val="24"/>
        </w:rPr>
      </w:pPr>
    </w:p>
    <w:p w:rsidR="00C67546" w:rsidRPr="00793A80" w:rsidRDefault="00C67546" w:rsidP="00C67546">
      <w:pPr>
        <w:spacing w:after="0"/>
        <w:jc w:val="center"/>
        <w:rPr>
          <w:rFonts w:ascii="Times New Roman" w:hAnsi="Times New Roman" w:cs="Times New Roman"/>
          <w:sz w:val="24"/>
          <w:szCs w:val="24"/>
          <w:u w:val="thick"/>
        </w:rPr>
      </w:pPr>
      <w:r w:rsidRPr="00793A80">
        <w:rPr>
          <w:rFonts w:ascii="Times New Roman" w:hAnsi="Times New Roman" w:cs="Times New Roman"/>
          <w:sz w:val="24"/>
          <w:szCs w:val="24"/>
          <w:lang w:val="id-ID"/>
        </w:rPr>
        <w:t xml:space="preserve"> </w:t>
      </w:r>
      <w:r w:rsidRPr="00793A80">
        <w:rPr>
          <w:rFonts w:ascii="Times New Roman" w:hAnsi="Times New Roman" w:cs="Times New Roman"/>
          <w:sz w:val="24"/>
          <w:szCs w:val="24"/>
          <w:u w:val="thick"/>
        </w:rPr>
        <w:t>Susi Amelia Marentek, SE. MSA</w:t>
      </w:r>
    </w:p>
    <w:p w:rsidR="00C67546" w:rsidRPr="00793A80" w:rsidRDefault="00C67546" w:rsidP="00C67546">
      <w:pPr>
        <w:spacing w:after="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NIP. 19631230 198903 2 001</w:t>
      </w:r>
    </w:p>
    <w:p w:rsidR="00C67546" w:rsidRDefault="00C67546" w:rsidP="00C67546">
      <w:pPr>
        <w:spacing w:line="360" w:lineRule="auto"/>
        <w:rPr>
          <w:rFonts w:ascii="Times New Roman" w:hAnsi="Times New Roman" w:cs="Times New Roman"/>
          <w:b/>
          <w:sz w:val="24"/>
          <w:szCs w:val="24"/>
        </w:rPr>
      </w:pPr>
    </w:p>
    <w:p w:rsidR="00C67546" w:rsidRPr="00EC7DA2" w:rsidRDefault="00C67546" w:rsidP="00C67546">
      <w:pPr>
        <w:spacing w:line="360" w:lineRule="auto"/>
        <w:jc w:val="center"/>
        <w:rPr>
          <w:rFonts w:ascii="Times New Roman" w:hAnsi="Times New Roman" w:cs="Times New Roman"/>
          <w:b/>
          <w:sz w:val="24"/>
          <w:szCs w:val="24"/>
        </w:rPr>
      </w:pPr>
      <w:r w:rsidRPr="00EC7DA2">
        <w:rPr>
          <w:rFonts w:ascii="Times New Roman" w:hAnsi="Times New Roman" w:cs="Times New Roman"/>
          <w:b/>
          <w:sz w:val="24"/>
          <w:szCs w:val="24"/>
        </w:rPr>
        <w:t>PENGESAHAN</w:t>
      </w:r>
    </w:p>
    <w:p w:rsidR="00C67546" w:rsidRPr="00EC7DA2" w:rsidRDefault="00C67546" w:rsidP="00C67546">
      <w:pPr>
        <w:spacing w:line="360" w:lineRule="auto"/>
        <w:jc w:val="center"/>
        <w:rPr>
          <w:rFonts w:ascii="Times New Roman" w:hAnsi="Times New Roman" w:cs="Times New Roman"/>
          <w:b/>
          <w:sz w:val="24"/>
          <w:szCs w:val="24"/>
        </w:rPr>
      </w:pPr>
      <w:r w:rsidRPr="00EC7DA2">
        <w:rPr>
          <w:rFonts w:ascii="Times New Roman" w:hAnsi="Times New Roman" w:cs="Times New Roman"/>
          <w:b/>
          <w:sz w:val="24"/>
          <w:szCs w:val="24"/>
        </w:rPr>
        <w:t>Laporan Akhir Praktek dengan judul</w:t>
      </w:r>
    </w:p>
    <w:p w:rsidR="00C67546" w:rsidRPr="00EC7DA2" w:rsidRDefault="00C67546" w:rsidP="00C67546">
      <w:pPr>
        <w:spacing w:line="360" w:lineRule="auto"/>
        <w:jc w:val="center"/>
        <w:rPr>
          <w:rFonts w:ascii="Times New Roman" w:hAnsi="Times New Roman" w:cs="Times New Roman"/>
          <w:b/>
          <w:sz w:val="24"/>
          <w:szCs w:val="24"/>
        </w:rPr>
      </w:pPr>
      <w:r w:rsidRPr="00EC7DA2">
        <w:rPr>
          <w:rFonts w:ascii="Times New Roman" w:hAnsi="Times New Roman" w:cs="Times New Roman"/>
          <w:b/>
          <w:sz w:val="24"/>
          <w:szCs w:val="24"/>
        </w:rPr>
        <w:t xml:space="preserve">LAPORAN AKHIR PRAKTEK </w:t>
      </w:r>
    </w:p>
    <w:p w:rsidR="00C67546" w:rsidRPr="00EC7DA2" w:rsidRDefault="00C67546" w:rsidP="00C67546">
      <w:pPr>
        <w:spacing w:line="360" w:lineRule="auto"/>
        <w:jc w:val="center"/>
        <w:rPr>
          <w:rFonts w:ascii="Times New Roman" w:hAnsi="Times New Roman" w:cs="Times New Roman"/>
          <w:b/>
          <w:sz w:val="24"/>
          <w:szCs w:val="24"/>
        </w:rPr>
      </w:pPr>
      <w:r w:rsidRPr="00EC7DA2">
        <w:rPr>
          <w:rFonts w:ascii="Times New Roman" w:hAnsi="Times New Roman" w:cs="Times New Roman"/>
          <w:b/>
          <w:sz w:val="24"/>
          <w:szCs w:val="24"/>
          <w:lang w:val="id-ID"/>
        </w:rPr>
        <w:t xml:space="preserve"> </w:t>
      </w:r>
      <w:r w:rsidRPr="00EC7DA2">
        <w:rPr>
          <w:rFonts w:ascii="Times New Roman" w:hAnsi="Times New Roman" w:cs="Times New Roman"/>
          <w:b/>
          <w:sz w:val="24"/>
          <w:szCs w:val="24"/>
        </w:rPr>
        <w:t xml:space="preserve">AKUNTANSI </w:t>
      </w:r>
      <w:r w:rsidRPr="00EC7DA2">
        <w:rPr>
          <w:rFonts w:ascii="Times New Roman" w:hAnsi="Times New Roman" w:cs="Times New Roman"/>
          <w:b/>
          <w:sz w:val="24"/>
          <w:szCs w:val="24"/>
          <w:lang w:val="id-ID"/>
        </w:rPr>
        <w:t xml:space="preserve">  BELANJA</w:t>
      </w:r>
      <w:r w:rsidRPr="00EC7DA2">
        <w:rPr>
          <w:rFonts w:ascii="Times New Roman" w:hAnsi="Times New Roman" w:cs="Times New Roman"/>
          <w:b/>
          <w:sz w:val="24"/>
          <w:szCs w:val="24"/>
        </w:rPr>
        <w:t xml:space="preserve"> </w:t>
      </w:r>
    </w:p>
    <w:p w:rsidR="00C67546" w:rsidRPr="00EC7DA2" w:rsidRDefault="00C67546" w:rsidP="00C67546">
      <w:pPr>
        <w:spacing w:line="360" w:lineRule="auto"/>
        <w:jc w:val="center"/>
        <w:rPr>
          <w:rFonts w:ascii="Times New Roman" w:hAnsi="Times New Roman" w:cs="Times New Roman"/>
          <w:b/>
          <w:sz w:val="24"/>
          <w:szCs w:val="24"/>
          <w:lang w:val="id-ID"/>
        </w:rPr>
      </w:pPr>
      <w:r w:rsidRPr="00EC7DA2">
        <w:rPr>
          <w:rFonts w:ascii="Times New Roman" w:hAnsi="Times New Roman" w:cs="Times New Roman"/>
          <w:b/>
          <w:sz w:val="24"/>
          <w:szCs w:val="24"/>
        </w:rPr>
        <w:t>PADA</w:t>
      </w:r>
      <w:r w:rsidRPr="00EC7DA2">
        <w:rPr>
          <w:rFonts w:ascii="Times New Roman" w:hAnsi="Times New Roman" w:cs="Times New Roman"/>
          <w:b/>
          <w:sz w:val="24"/>
          <w:szCs w:val="24"/>
          <w:lang w:val="id-ID"/>
        </w:rPr>
        <w:t xml:space="preserve"> DINAS  KOPERASI  &amp;  UMK</w:t>
      </w:r>
      <w:r w:rsidRPr="00EC7DA2">
        <w:rPr>
          <w:rFonts w:ascii="Times New Roman" w:hAnsi="Times New Roman" w:cs="Times New Roman"/>
          <w:b/>
          <w:sz w:val="24"/>
          <w:szCs w:val="24"/>
        </w:rPr>
        <w:t>M</w:t>
      </w:r>
      <w:r w:rsidRPr="00EC7DA2">
        <w:rPr>
          <w:rFonts w:ascii="Times New Roman" w:hAnsi="Times New Roman" w:cs="Times New Roman"/>
          <w:b/>
          <w:sz w:val="24"/>
          <w:szCs w:val="24"/>
          <w:lang w:val="id-ID"/>
        </w:rPr>
        <w:t xml:space="preserve">  KOTA  SORONG</w:t>
      </w:r>
    </w:p>
    <w:p w:rsidR="00C67546" w:rsidRPr="00EC7DA2" w:rsidRDefault="00C67546" w:rsidP="00C67546">
      <w:pPr>
        <w:spacing w:line="360" w:lineRule="auto"/>
        <w:jc w:val="center"/>
        <w:rPr>
          <w:rFonts w:ascii="Times New Roman" w:hAnsi="Times New Roman" w:cs="Times New Roman"/>
          <w:b/>
          <w:sz w:val="24"/>
          <w:szCs w:val="24"/>
          <w:lang w:val="id-ID"/>
        </w:rPr>
      </w:pPr>
    </w:p>
    <w:p w:rsidR="00C67546" w:rsidRDefault="00C67546" w:rsidP="00C67546">
      <w:pPr>
        <w:spacing w:after="0" w:line="360" w:lineRule="auto"/>
        <w:ind w:left="-284"/>
        <w:jc w:val="center"/>
        <w:rPr>
          <w:rFonts w:ascii="Times New Roman" w:hAnsi="Times New Roman" w:cs="Times New Roman"/>
          <w:sz w:val="24"/>
          <w:szCs w:val="24"/>
        </w:rPr>
      </w:pPr>
      <w:r>
        <w:rPr>
          <w:rFonts w:ascii="Times New Roman" w:hAnsi="Times New Roman" w:cs="Times New Roman"/>
          <w:sz w:val="24"/>
          <w:szCs w:val="24"/>
        </w:rPr>
        <w:t>Telah diseminarkan dihadapan Panitia Seminar</w:t>
      </w:r>
    </w:p>
    <w:p w:rsidR="00C67546" w:rsidRDefault="00C67546" w:rsidP="00C675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rPr>
        <w:t>pada hari Selasa  tanggal 8 September 2015,  di Jurusan Akuntansi</w:t>
      </w:r>
    </w:p>
    <w:p w:rsidR="00C67546" w:rsidRPr="00CA778C" w:rsidRDefault="00C67546" w:rsidP="00C67546">
      <w:pPr>
        <w:spacing w:after="0" w:line="360" w:lineRule="auto"/>
        <w:jc w:val="center"/>
        <w:rPr>
          <w:rFonts w:ascii="Times New Roman" w:hAnsi="Times New Roman" w:cs="Times New Roman"/>
          <w:sz w:val="24"/>
          <w:szCs w:val="24"/>
          <w:lang w:val="id-ID"/>
        </w:rPr>
      </w:pPr>
    </w:p>
    <w:p w:rsidR="00C67546" w:rsidRDefault="00C67546" w:rsidP="00C675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rPr>
        <w:t>Oleh :</w:t>
      </w:r>
    </w:p>
    <w:p w:rsidR="00C67546" w:rsidRPr="00CA778C" w:rsidRDefault="00C67546" w:rsidP="00C67546">
      <w:pPr>
        <w:spacing w:after="0" w:line="360" w:lineRule="auto"/>
        <w:jc w:val="center"/>
        <w:rPr>
          <w:rFonts w:ascii="Times New Roman" w:hAnsi="Times New Roman" w:cs="Times New Roman"/>
          <w:sz w:val="24"/>
          <w:szCs w:val="24"/>
          <w:lang w:val="id-ID"/>
        </w:rPr>
      </w:pPr>
    </w:p>
    <w:p w:rsidR="00C67546" w:rsidRPr="005A61E8" w:rsidRDefault="00C67546" w:rsidP="00C67546">
      <w:pPr>
        <w:spacing w:after="0" w:line="360" w:lineRule="auto"/>
        <w:ind w:left="2693"/>
        <w:jc w:val="both"/>
        <w:rPr>
          <w:rFonts w:ascii="Times New Roman" w:hAnsi="Times New Roman" w:cs="Times New Roman"/>
          <w:sz w:val="24"/>
          <w:szCs w:val="28"/>
          <w:lang w:val="id-ID"/>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id-ID"/>
        </w:rPr>
        <w:t>Jhon Roy Isir</w:t>
      </w:r>
    </w:p>
    <w:p w:rsidR="00C67546" w:rsidRPr="005A61E8" w:rsidRDefault="00C67546" w:rsidP="00C67546">
      <w:pPr>
        <w:spacing w:after="0" w:line="360" w:lineRule="auto"/>
        <w:ind w:left="2693"/>
        <w:jc w:val="both"/>
        <w:rPr>
          <w:rFonts w:ascii="Times New Roman" w:hAnsi="Times New Roman" w:cs="Times New Roman"/>
          <w:sz w:val="24"/>
          <w:szCs w:val="24"/>
          <w:lang w:val="id-ID"/>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8"/>
          <w:szCs w:val="28"/>
        </w:rPr>
        <w:t>1</w:t>
      </w:r>
      <w:r>
        <w:rPr>
          <w:rFonts w:ascii="Times New Roman" w:hAnsi="Times New Roman" w:cs="Times New Roman"/>
          <w:sz w:val="28"/>
          <w:szCs w:val="28"/>
          <w:lang w:val="id-ID"/>
        </w:rPr>
        <w:t>1 004 060</w:t>
      </w:r>
    </w:p>
    <w:p w:rsidR="00C67546" w:rsidRPr="00CA778C" w:rsidRDefault="00C67546" w:rsidP="00C67546">
      <w:pPr>
        <w:spacing w:after="0" w:line="360" w:lineRule="auto"/>
        <w:ind w:left="2693"/>
        <w:jc w:val="both"/>
        <w:rPr>
          <w:rFonts w:ascii="Times New Roman" w:hAnsi="Times New Roman" w:cs="Times New Roman"/>
          <w:sz w:val="24"/>
          <w:szCs w:val="24"/>
          <w:lang w:val="id-ID"/>
        </w:rPr>
      </w:pPr>
      <w:r>
        <w:rPr>
          <w:rFonts w:ascii="Times New Roman" w:hAnsi="Times New Roman" w:cs="Times New Roman"/>
          <w:sz w:val="24"/>
          <w:szCs w:val="24"/>
        </w:rPr>
        <w:t>Program Studi</w:t>
      </w:r>
      <w:r>
        <w:rPr>
          <w:rFonts w:ascii="Times New Roman" w:hAnsi="Times New Roman" w:cs="Times New Roman"/>
          <w:sz w:val="24"/>
          <w:szCs w:val="24"/>
        </w:rPr>
        <w:tab/>
        <w:t xml:space="preserve">: Diploma III Akuntansi </w:t>
      </w:r>
    </w:p>
    <w:p w:rsidR="00C67546" w:rsidRDefault="00C67546" w:rsidP="00C675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Dan yang bersangkutan dinyatakan telah</w:t>
      </w:r>
    </w:p>
    <w:p w:rsidR="00C67546" w:rsidRPr="00842305" w:rsidRDefault="00C67546" w:rsidP="008423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MEMENUHI SYARAT AKADEMIK</w:t>
      </w:r>
    </w:p>
    <w:p w:rsidR="00C67546" w:rsidRPr="00C67546" w:rsidRDefault="00C67546" w:rsidP="00C675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dalam mata kuliah tersebut</w:t>
      </w:r>
    </w:p>
    <w:p w:rsidR="00C67546" w:rsidRDefault="00C67546" w:rsidP="00C67546">
      <w:pPr>
        <w:spacing w:after="0" w:line="360" w:lineRule="auto"/>
        <w:rPr>
          <w:rFonts w:ascii="Times New Roman" w:hAnsi="Times New Roman" w:cs="Times New Roman"/>
          <w:sz w:val="24"/>
          <w:szCs w:val="24"/>
        </w:rPr>
      </w:pPr>
      <w:r>
        <w:rPr>
          <w:rFonts w:ascii="Times New Roman" w:hAnsi="Times New Roman" w:cs="Times New Roman"/>
          <w:sz w:val="24"/>
          <w:szCs w:val="24"/>
        </w:rPr>
        <w:t>Ketua Panitia/ Penguji                                                                 Anggota</w:t>
      </w:r>
    </w:p>
    <w:p w:rsidR="00C67546" w:rsidRDefault="00C67546" w:rsidP="00C67546">
      <w:pPr>
        <w:spacing w:after="0" w:line="360" w:lineRule="auto"/>
        <w:rPr>
          <w:rFonts w:ascii="Times New Roman" w:hAnsi="Times New Roman" w:cs="Times New Roman"/>
          <w:sz w:val="24"/>
          <w:szCs w:val="24"/>
        </w:rPr>
      </w:pPr>
    </w:p>
    <w:p w:rsidR="00C67546" w:rsidRPr="001B306A" w:rsidRDefault="00C67546" w:rsidP="00C67546">
      <w:pPr>
        <w:spacing w:after="0" w:line="240" w:lineRule="auto"/>
        <w:rPr>
          <w:rFonts w:ascii="Times New Roman" w:hAnsi="Times New Roman" w:cs="Times New Roman"/>
          <w:sz w:val="24"/>
          <w:szCs w:val="24"/>
        </w:rPr>
      </w:pPr>
      <w:r w:rsidRPr="001B306A">
        <w:rPr>
          <w:rFonts w:ascii="Times New Roman" w:hAnsi="Times New Roman" w:cs="Times New Roman"/>
          <w:sz w:val="24"/>
          <w:szCs w:val="24"/>
          <w:u w:val="single"/>
        </w:rPr>
        <w:t>Stevie  Kaligis,SE,MM.Ak</w:t>
      </w:r>
      <w:r w:rsidRPr="001B306A">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1B306A">
        <w:rPr>
          <w:rFonts w:ascii="Times New Roman" w:hAnsi="Times New Roman" w:cs="Times New Roman"/>
          <w:sz w:val="24"/>
          <w:szCs w:val="24"/>
          <w:u w:val="single"/>
        </w:rPr>
        <w:t>Mery L Sael, SE, MAP</w:t>
      </w:r>
      <w:r>
        <w:rPr>
          <w:rFonts w:ascii="Times New Roman" w:hAnsi="Times New Roman" w:cs="Times New Roman"/>
          <w:sz w:val="24"/>
          <w:szCs w:val="24"/>
        </w:rPr>
        <w:tab/>
      </w:r>
      <w:r>
        <w:rPr>
          <w:rFonts w:ascii="Times New Roman" w:hAnsi="Times New Roman" w:cs="Times New Roman"/>
          <w:sz w:val="24"/>
          <w:szCs w:val="24"/>
          <w:lang w:val="id-ID"/>
        </w:rPr>
        <w:t xml:space="preserve">    </w:t>
      </w:r>
    </w:p>
    <w:p w:rsidR="00C67546" w:rsidRPr="001B306A" w:rsidRDefault="00C67546" w:rsidP="00C67546">
      <w:pPr>
        <w:spacing w:after="0" w:line="240" w:lineRule="auto"/>
        <w:rPr>
          <w:rFonts w:ascii="Times New Roman" w:hAnsi="Times New Roman" w:cs="Times New Roman"/>
          <w:sz w:val="24"/>
          <w:szCs w:val="24"/>
        </w:rPr>
      </w:pPr>
      <w:r>
        <w:rPr>
          <w:rFonts w:ascii="Times New Roman" w:hAnsi="Times New Roman" w:cs="Times New Roman"/>
          <w:sz w:val="24"/>
          <w:szCs w:val="24"/>
        </w:rPr>
        <w:t>NIP.19720415 200212 1 001</w:t>
      </w:r>
      <w:r w:rsidR="00842305">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NIP. 19730325200812 2001</w:t>
      </w:r>
    </w:p>
    <w:p w:rsidR="00C67546" w:rsidRPr="00842305" w:rsidRDefault="00C67546" w:rsidP="00842305">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842305">
        <w:rPr>
          <w:rFonts w:ascii="Times New Roman" w:hAnsi="Times New Roman" w:cs="Times New Roman"/>
          <w:sz w:val="24"/>
          <w:szCs w:val="24"/>
          <w:lang w:val="id-ID"/>
        </w:rPr>
        <w:t xml:space="preserve">     </w:t>
      </w:r>
    </w:p>
    <w:p w:rsidR="00C67546" w:rsidRPr="001B306A" w:rsidRDefault="00C67546" w:rsidP="00F475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Mengetahui</w:t>
      </w:r>
    </w:p>
    <w:p w:rsidR="00C67546" w:rsidRDefault="00C67546" w:rsidP="00C67546">
      <w:pPr>
        <w:spacing w:after="0" w:line="360" w:lineRule="auto"/>
        <w:rPr>
          <w:rFonts w:ascii="Times New Roman" w:hAnsi="Times New Roman" w:cs="Times New Roman"/>
          <w:sz w:val="24"/>
          <w:szCs w:val="24"/>
        </w:rPr>
      </w:pPr>
      <w:r>
        <w:rPr>
          <w:rFonts w:ascii="Times New Roman" w:hAnsi="Times New Roman" w:cs="Times New Roman"/>
          <w:sz w:val="24"/>
          <w:szCs w:val="24"/>
        </w:rPr>
        <w:t>Ketua Jurusan Akuntans</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 xml:space="preserve">        </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Pr>
          <w:rFonts w:ascii="Times New Roman" w:hAnsi="Times New Roman" w:cs="Times New Roman"/>
          <w:sz w:val="24"/>
          <w:szCs w:val="24"/>
        </w:rPr>
        <w:t>Ketua Program Stud</w:t>
      </w:r>
      <w:r>
        <w:rPr>
          <w:rFonts w:ascii="Times New Roman" w:hAnsi="Times New Roman" w:cs="Times New Roman"/>
          <w:sz w:val="24"/>
          <w:szCs w:val="24"/>
          <w:lang w:val="id-ID"/>
        </w:rPr>
        <w:t>y</w:t>
      </w:r>
    </w:p>
    <w:p w:rsidR="00F47562" w:rsidRPr="00F47562" w:rsidRDefault="00F47562" w:rsidP="00C67546">
      <w:pPr>
        <w:spacing w:after="0" w:line="360" w:lineRule="auto"/>
        <w:rPr>
          <w:rFonts w:ascii="Times New Roman" w:hAnsi="Times New Roman" w:cs="Times New Roman"/>
          <w:sz w:val="24"/>
          <w:szCs w:val="24"/>
        </w:rPr>
      </w:pPr>
    </w:p>
    <w:p w:rsidR="00C67546" w:rsidRPr="001B306A" w:rsidRDefault="00C67546" w:rsidP="00C67546">
      <w:pPr>
        <w:spacing w:after="0" w:line="360" w:lineRule="auto"/>
        <w:rPr>
          <w:rFonts w:ascii="Times New Roman" w:hAnsi="Times New Roman" w:cs="Times New Roman"/>
          <w:sz w:val="24"/>
          <w:szCs w:val="24"/>
        </w:rPr>
      </w:pPr>
    </w:p>
    <w:p w:rsidR="00C67546" w:rsidRDefault="00C67546" w:rsidP="00C67546">
      <w:pPr>
        <w:spacing w:after="0" w:line="240" w:lineRule="auto"/>
        <w:jc w:val="center"/>
        <w:rPr>
          <w:rFonts w:ascii="Times New Roman" w:hAnsi="Times New Roman" w:cs="Times New Roman"/>
          <w:sz w:val="24"/>
          <w:szCs w:val="24"/>
          <w:u w:val="thick"/>
          <w:lang w:val="id-ID"/>
        </w:rPr>
      </w:pPr>
      <w:r>
        <w:rPr>
          <w:rFonts w:ascii="Times New Roman" w:hAnsi="Times New Roman" w:cs="Times New Roman"/>
          <w:sz w:val="24"/>
          <w:szCs w:val="24"/>
          <w:u w:val="thick"/>
        </w:rPr>
        <w:t>S</w:t>
      </w:r>
      <w:r>
        <w:rPr>
          <w:rFonts w:ascii="Times New Roman" w:hAnsi="Times New Roman" w:cs="Times New Roman"/>
          <w:sz w:val="24"/>
          <w:szCs w:val="24"/>
          <w:u w:val="thick"/>
          <w:lang w:val="id-ID"/>
        </w:rPr>
        <w:t>usy A.</w:t>
      </w:r>
      <w:r w:rsidRPr="00EB1BFF">
        <w:rPr>
          <w:rFonts w:ascii="Times New Roman" w:hAnsi="Times New Roman" w:cs="Times New Roman"/>
          <w:sz w:val="24"/>
          <w:szCs w:val="24"/>
          <w:u w:val="thick"/>
        </w:rPr>
        <w:t xml:space="preserve"> Marentek, SE. MSA</w:t>
      </w:r>
      <w:r>
        <w:rPr>
          <w:rFonts w:ascii="Times New Roman" w:hAnsi="Times New Roman" w:cs="Times New Roman"/>
          <w:sz w:val="24"/>
          <w:szCs w:val="24"/>
        </w:rPr>
        <w:tab/>
      </w:r>
      <w:r w:rsidRPr="00EB1BFF">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r w:rsidRPr="00EB1BFF">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r w:rsidRPr="008A60EA">
        <w:rPr>
          <w:rFonts w:ascii="Times New Roman" w:hAnsi="Times New Roman" w:cs="Times New Roman"/>
          <w:sz w:val="24"/>
          <w:szCs w:val="24"/>
          <w:u w:val="thick"/>
          <w:lang w:val="id-ID"/>
        </w:rPr>
        <w:t>Barno Sungkowo, SE.,MM, Ak</w:t>
      </w:r>
    </w:p>
    <w:p w:rsidR="00BD0081" w:rsidRPr="00F47562" w:rsidRDefault="00C67546" w:rsidP="00F47562">
      <w:pPr>
        <w:spacing w:after="0" w:line="240" w:lineRule="auto"/>
        <w:rPr>
          <w:rFonts w:ascii="Times New Roman" w:hAnsi="Times New Roman" w:cs="Times New Roman"/>
          <w:sz w:val="24"/>
          <w:szCs w:val="24"/>
        </w:rPr>
      </w:pPr>
      <w:r>
        <w:rPr>
          <w:rFonts w:ascii="Times New Roman" w:hAnsi="Times New Roman" w:cs="Times New Roman"/>
          <w:sz w:val="24"/>
          <w:szCs w:val="24"/>
        </w:rPr>
        <w:t>NIP. 19631230 198903 2 001</w:t>
      </w:r>
      <w:r>
        <w:rPr>
          <w:rFonts w:ascii="Times New Roman" w:hAnsi="Times New Roman" w:cs="Times New Roman"/>
          <w:sz w:val="24"/>
          <w:szCs w:val="24"/>
        </w:rPr>
        <w:tab/>
      </w:r>
      <w:r>
        <w:rPr>
          <w:rFonts w:ascii="Times New Roman" w:hAnsi="Times New Roman" w:cs="Times New Roman"/>
          <w:sz w:val="24"/>
          <w:szCs w:val="24"/>
          <w:lang w:val="id-ID"/>
        </w:rPr>
        <w:t xml:space="preserve">                                 </w:t>
      </w:r>
      <w:r>
        <w:rPr>
          <w:rFonts w:ascii="Times New Roman" w:hAnsi="Times New Roman" w:cs="Times New Roman"/>
          <w:sz w:val="24"/>
          <w:szCs w:val="24"/>
        </w:rPr>
        <w:t>NI</w:t>
      </w:r>
      <w:r>
        <w:rPr>
          <w:rFonts w:ascii="Times New Roman" w:hAnsi="Times New Roman" w:cs="Times New Roman"/>
          <w:sz w:val="24"/>
          <w:szCs w:val="24"/>
          <w:lang w:val="id-ID"/>
        </w:rPr>
        <w:t>P. 19610818 199403 1 002</w:t>
      </w:r>
    </w:p>
    <w:p w:rsidR="00BD0081" w:rsidRDefault="00BD0081" w:rsidP="00BD0081">
      <w:pPr>
        <w:spacing w:before="240"/>
        <w:jc w:val="center"/>
        <w:rPr>
          <w:rFonts w:ascii="Times New Roman" w:hAnsi="Times New Roman" w:cs="Times New Roman"/>
          <w:b/>
          <w:sz w:val="36"/>
        </w:rPr>
      </w:pPr>
      <w:r w:rsidRPr="00DC68CD">
        <w:rPr>
          <w:rFonts w:ascii="Times New Roman" w:hAnsi="Times New Roman" w:cs="Times New Roman"/>
          <w:b/>
          <w:sz w:val="36"/>
        </w:rPr>
        <w:lastRenderedPageBreak/>
        <w:t>BIOGRAFI</w:t>
      </w:r>
    </w:p>
    <w:p w:rsidR="00BD0081" w:rsidRPr="00DC68CD" w:rsidRDefault="00BD0081" w:rsidP="00BD0081">
      <w:pPr>
        <w:tabs>
          <w:tab w:val="left" w:pos="4253"/>
        </w:tabs>
        <w:spacing w:before="240"/>
        <w:rPr>
          <w:rFonts w:ascii="Times New Roman" w:hAnsi="Times New Roman" w:cs="Times New Roman"/>
          <w:b/>
          <w:sz w:val="28"/>
          <w:szCs w:val="28"/>
        </w:rPr>
      </w:pPr>
    </w:p>
    <w:p w:rsidR="00BD0081" w:rsidRPr="00DC68CD" w:rsidRDefault="00BD0081" w:rsidP="00BD0081">
      <w:pPr>
        <w:tabs>
          <w:tab w:val="left" w:pos="4253"/>
          <w:tab w:val="left" w:pos="4962"/>
        </w:tabs>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NAMA                               </w:t>
      </w:r>
      <w:r>
        <w:rPr>
          <w:rFonts w:ascii="Times New Roman" w:hAnsi="Times New Roman" w:cs="Times New Roman"/>
          <w:b/>
          <w:sz w:val="28"/>
          <w:szCs w:val="28"/>
        </w:rPr>
        <w:t xml:space="preserve">   </w:t>
      </w:r>
      <w:r w:rsidRPr="00DC68C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C68CD">
        <w:rPr>
          <w:rFonts w:ascii="Times New Roman" w:hAnsi="Times New Roman" w:cs="Times New Roman"/>
          <w:b/>
          <w:sz w:val="28"/>
          <w:szCs w:val="28"/>
        </w:rPr>
        <w:t xml:space="preserve"> :    JHON ROY ISIR</w:t>
      </w:r>
    </w:p>
    <w:p w:rsidR="00BD0081" w:rsidRPr="00DC68CD" w:rsidRDefault="00BD0081" w:rsidP="00BD0081">
      <w:pPr>
        <w:tabs>
          <w:tab w:val="left" w:pos="4678"/>
          <w:tab w:val="left" w:pos="4962"/>
        </w:tabs>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NIM                        </w:t>
      </w:r>
      <w:r>
        <w:rPr>
          <w:rFonts w:ascii="Times New Roman" w:hAnsi="Times New Roman" w:cs="Times New Roman"/>
          <w:b/>
          <w:sz w:val="28"/>
          <w:szCs w:val="28"/>
        </w:rPr>
        <w:t xml:space="preserve">                            </w:t>
      </w:r>
      <w:r w:rsidRPr="00DC68CD">
        <w:rPr>
          <w:rFonts w:ascii="Times New Roman" w:hAnsi="Times New Roman" w:cs="Times New Roman"/>
          <w:b/>
          <w:sz w:val="28"/>
          <w:szCs w:val="28"/>
        </w:rPr>
        <w:t>:    11 004 060</w:t>
      </w:r>
    </w:p>
    <w:p w:rsidR="00BD0081" w:rsidRPr="00DC68CD" w:rsidRDefault="00BD0081" w:rsidP="00BD0081">
      <w:pPr>
        <w:spacing w:before="240"/>
        <w:rPr>
          <w:rFonts w:ascii="Times New Roman" w:hAnsi="Times New Roman" w:cs="Times New Roman"/>
          <w:b/>
          <w:sz w:val="28"/>
          <w:szCs w:val="28"/>
        </w:rPr>
      </w:pPr>
      <w:r w:rsidRPr="00DC68CD">
        <w:rPr>
          <w:rFonts w:ascii="Times New Roman" w:hAnsi="Times New Roman" w:cs="Times New Roman"/>
          <w:b/>
          <w:sz w:val="28"/>
          <w:szCs w:val="28"/>
        </w:rPr>
        <w:t>LAHIR</w:t>
      </w:r>
    </w:p>
    <w:p w:rsidR="00BD0081" w:rsidRPr="00DC68CD" w:rsidRDefault="00BD0081" w:rsidP="00BD0081">
      <w:pPr>
        <w:tabs>
          <w:tab w:val="left" w:pos="4962"/>
        </w:tabs>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TEMPAT                   </w:t>
      </w:r>
      <w:r>
        <w:rPr>
          <w:rFonts w:ascii="Times New Roman" w:hAnsi="Times New Roman" w:cs="Times New Roman"/>
          <w:b/>
          <w:sz w:val="28"/>
          <w:szCs w:val="28"/>
        </w:rPr>
        <w:t xml:space="preserve">                         </w:t>
      </w:r>
      <w:r w:rsidRPr="00DC68CD">
        <w:rPr>
          <w:rFonts w:ascii="Times New Roman" w:hAnsi="Times New Roman" w:cs="Times New Roman"/>
          <w:b/>
          <w:sz w:val="28"/>
          <w:szCs w:val="28"/>
        </w:rPr>
        <w:t>:    MAPURA</w:t>
      </w:r>
    </w:p>
    <w:p w:rsidR="00BD0081" w:rsidRPr="00DC68CD" w:rsidRDefault="00BD0081" w:rsidP="00BD0081">
      <w:pPr>
        <w:tabs>
          <w:tab w:val="left" w:pos="4962"/>
        </w:tabs>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TANGGAL                                  </w:t>
      </w:r>
      <w:r>
        <w:rPr>
          <w:rFonts w:ascii="Times New Roman" w:hAnsi="Times New Roman" w:cs="Times New Roman"/>
          <w:b/>
          <w:sz w:val="28"/>
          <w:szCs w:val="28"/>
        </w:rPr>
        <w:t xml:space="preserve">   </w:t>
      </w:r>
      <w:r w:rsidRPr="00DC68C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C68CD">
        <w:rPr>
          <w:rFonts w:ascii="Times New Roman" w:hAnsi="Times New Roman" w:cs="Times New Roman"/>
          <w:b/>
          <w:sz w:val="28"/>
          <w:szCs w:val="28"/>
        </w:rPr>
        <w:t>:     1 JANUARI  1992</w:t>
      </w:r>
    </w:p>
    <w:p w:rsidR="00BD0081" w:rsidRPr="00DC68CD" w:rsidRDefault="00BD0081" w:rsidP="00BD0081">
      <w:pPr>
        <w:spacing w:before="240"/>
        <w:ind w:left="567" w:hanging="567"/>
        <w:rPr>
          <w:rFonts w:ascii="Times New Roman" w:hAnsi="Times New Roman" w:cs="Times New Roman"/>
          <w:b/>
          <w:sz w:val="28"/>
          <w:szCs w:val="28"/>
        </w:rPr>
      </w:pPr>
      <w:r w:rsidRPr="00DC68CD">
        <w:rPr>
          <w:rFonts w:ascii="Times New Roman" w:hAnsi="Times New Roman" w:cs="Times New Roman"/>
          <w:b/>
          <w:sz w:val="28"/>
          <w:szCs w:val="28"/>
        </w:rPr>
        <w:t>NAMA ORANG TUA</w:t>
      </w:r>
    </w:p>
    <w:p w:rsidR="00BD0081" w:rsidRPr="00DC68CD" w:rsidRDefault="00BD0081" w:rsidP="00BD0081">
      <w:pPr>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AYAH                  </w:t>
      </w:r>
      <w:r>
        <w:rPr>
          <w:rFonts w:ascii="Times New Roman" w:hAnsi="Times New Roman" w:cs="Times New Roman"/>
          <w:b/>
          <w:sz w:val="28"/>
          <w:szCs w:val="28"/>
        </w:rPr>
        <w:t xml:space="preserve">                             </w:t>
      </w:r>
      <w:r w:rsidRPr="00DC68C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C68CD">
        <w:rPr>
          <w:rFonts w:ascii="Times New Roman" w:hAnsi="Times New Roman" w:cs="Times New Roman"/>
          <w:b/>
          <w:sz w:val="28"/>
          <w:szCs w:val="28"/>
        </w:rPr>
        <w:t>: BARTHOLOMEUS ISIR</w:t>
      </w:r>
    </w:p>
    <w:p w:rsidR="00BD0081" w:rsidRPr="00DC68CD" w:rsidRDefault="00BD0081" w:rsidP="00BD0081">
      <w:pPr>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IBU                        </w:t>
      </w:r>
      <w:r>
        <w:rPr>
          <w:rFonts w:ascii="Times New Roman" w:hAnsi="Times New Roman" w:cs="Times New Roman"/>
          <w:b/>
          <w:sz w:val="28"/>
          <w:szCs w:val="28"/>
        </w:rPr>
        <w:t xml:space="preserve">                              </w:t>
      </w:r>
      <w:r w:rsidRPr="00DC68CD">
        <w:rPr>
          <w:rFonts w:ascii="Times New Roman" w:hAnsi="Times New Roman" w:cs="Times New Roman"/>
          <w:b/>
          <w:sz w:val="28"/>
          <w:szCs w:val="28"/>
        </w:rPr>
        <w:t>: BEATRICK JITMAU</w:t>
      </w:r>
    </w:p>
    <w:p w:rsidR="00BD0081" w:rsidRPr="00DC68CD" w:rsidRDefault="00BD0081" w:rsidP="00BD0081">
      <w:pPr>
        <w:spacing w:before="240"/>
        <w:rPr>
          <w:rFonts w:ascii="Times New Roman" w:hAnsi="Times New Roman" w:cs="Times New Roman"/>
          <w:b/>
          <w:sz w:val="28"/>
          <w:szCs w:val="28"/>
        </w:rPr>
      </w:pPr>
      <w:r w:rsidRPr="00DC68CD">
        <w:rPr>
          <w:rFonts w:ascii="Times New Roman" w:hAnsi="Times New Roman" w:cs="Times New Roman"/>
          <w:b/>
          <w:sz w:val="28"/>
          <w:szCs w:val="28"/>
        </w:rPr>
        <w:t>RIWAYAT PENDIDIKAN</w:t>
      </w:r>
    </w:p>
    <w:p w:rsidR="00BD0081" w:rsidRPr="00DC68CD" w:rsidRDefault="00BD0081" w:rsidP="00BD0081">
      <w:pPr>
        <w:tabs>
          <w:tab w:val="left" w:pos="4820"/>
        </w:tabs>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SD                          </w:t>
      </w:r>
      <w:r>
        <w:rPr>
          <w:rFonts w:ascii="Times New Roman" w:hAnsi="Times New Roman" w:cs="Times New Roman"/>
          <w:b/>
          <w:sz w:val="28"/>
          <w:szCs w:val="28"/>
        </w:rPr>
        <w:t xml:space="preserve">                             </w:t>
      </w:r>
      <w:r w:rsidRPr="00DC68CD">
        <w:rPr>
          <w:rFonts w:ascii="Times New Roman" w:hAnsi="Times New Roman" w:cs="Times New Roman"/>
          <w:b/>
          <w:sz w:val="28"/>
          <w:szCs w:val="28"/>
        </w:rPr>
        <w:t>:  2004-2005</w:t>
      </w:r>
    </w:p>
    <w:p w:rsidR="00BD0081" w:rsidRPr="00DC68CD" w:rsidRDefault="00BD0081" w:rsidP="00BD0081">
      <w:pPr>
        <w:tabs>
          <w:tab w:val="left" w:pos="4962"/>
        </w:tabs>
        <w:spacing w:before="240"/>
        <w:rPr>
          <w:rFonts w:ascii="Times New Roman" w:hAnsi="Times New Roman" w:cs="Times New Roman"/>
          <w:b/>
          <w:sz w:val="28"/>
          <w:szCs w:val="28"/>
        </w:rPr>
      </w:pPr>
      <w:r w:rsidRPr="00DC68CD">
        <w:rPr>
          <w:rFonts w:ascii="Times New Roman" w:hAnsi="Times New Roman" w:cs="Times New Roman"/>
          <w:b/>
          <w:sz w:val="28"/>
          <w:szCs w:val="28"/>
        </w:rPr>
        <w:t xml:space="preserve">SMP                               </w:t>
      </w:r>
      <w:r>
        <w:rPr>
          <w:rFonts w:ascii="Times New Roman" w:hAnsi="Times New Roman" w:cs="Times New Roman"/>
          <w:b/>
          <w:sz w:val="28"/>
          <w:szCs w:val="28"/>
        </w:rPr>
        <w:t xml:space="preserve">                </w:t>
      </w:r>
      <w:r w:rsidRPr="00DC68C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C68CD">
        <w:rPr>
          <w:rFonts w:ascii="Times New Roman" w:hAnsi="Times New Roman" w:cs="Times New Roman"/>
          <w:b/>
          <w:sz w:val="28"/>
          <w:szCs w:val="28"/>
        </w:rPr>
        <w:t xml:space="preserve"> :  2005-2008</w:t>
      </w:r>
    </w:p>
    <w:p w:rsidR="00BD0081" w:rsidRDefault="00BD0081" w:rsidP="00BD0081">
      <w:pPr>
        <w:tabs>
          <w:tab w:val="left" w:pos="4820"/>
          <w:tab w:val="left" w:pos="4962"/>
        </w:tabs>
        <w:spacing w:before="240"/>
        <w:rPr>
          <w:rFonts w:ascii="Times New Roman" w:hAnsi="Times New Roman" w:cs="Times New Roman"/>
          <w:b/>
          <w:sz w:val="28"/>
          <w:szCs w:val="28"/>
        </w:rPr>
      </w:pPr>
      <w:r>
        <w:rPr>
          <w:rFonts w:ascii="Times New Roman" w:hAnsi="Times New Roman" w:cs="Times New Roman"/>
          <w:b/>
          <w:sz w:val="28"/>
          <w:szCs w:val="28"/>
        </w:rPr>
        <w:t>SMA</w:t>
      </w:r>
      <w:r w:rsidRPr="00DC68C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C68CD">
        <w:rPr>
          <w:rFonts w:ascii="Times New Roman" w:hAnsi="Times New Roman" w:cs="Times New Roman"/>
          <w:b/>
          <w:sz w:val="28"/>
          <w:szCs w:val="28"/>
        </w:rPr>
        <w:t xml:space="preserve"> :  2008-2011</w:t>
      </w:r>
    </w:p>
    <w:p w:rsidR="00BD0081" w:rsidRDefault="00BD0081" w:rsidP="00BD0081">
      <w:pPr>
        <w:tabs>
          <w:tab w:val="left" w:pos="4820"/>
          <w:tab w:val="left" w:pos="4962"/>
        </w:tabs>
        <w:spacing w:before="240"/>
        <w:rPr>
          <w:rFonts w:ascii="Times New Roman" w:hAnsi="Times New Roman" w:cs="Times New Roman"/>
          <w:b/>
          <w:sz w:val="32"/>
          <w:szCs w:val="32"/>
        </w:rPr>
      </w:pPr>
      <w:r w:rsidRPr="0028393B">
        <w:rPr>
          <w:rFonts w:ascii="Times New Roman" w:hAnsi="Times New Roman" w:cs="Times New Roman"/>
          <w:b/>
          <w:noProof/>
          <w:sz w:val="32"/>
          <w:szCs w:val="32"/>
        </w:rPr>
        <w:drawing>
          <wp:inline distT="0" distB="0" distL="0" distR="0">
            <wp:extent cx="723900" cy="923925"/>
            <wp:effectExtent l="19050" t="0" r="0" b="0"/>
            <wp:docPr id="1" name="Picture 1" descr="D:\MUSIK\PICTURE\kalase\C360_2015-08-20-12-36-13-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USIK\PICTURE\kalase\C360_2015-08-20-12-36-13-446.jpg"/>
                    <pic:cNvPicPr>
                      <a:picLocks noChangeAspect="1" noChangeArrowheads="1"/>
                    </pic:cNvPicPr>
                  </pic:nvPicPr>
                  <pic:blipFill>
                    <a:blip r:embed="rId9" cstate="print"/>
                    <a:srcRect/>
                    <a:stretch>
                      <a:fillRect/>
                    </a:stretch>
                  </pic:blipFill>
                  <pic:spPr bwMode="auto">
                    <a:xfrm>
                      <a:off x="0" y="0"/>
                      <a:ext cx="733595" cy="936299"/>
                    </a:xfrm>
                    <a:prstGeom prst="rect">
                      <a:avLst/>
                    </a:prstGeom>
                    <a:noFill/>
                    <a:ln w="9525">
                      <a:noFill/>
                      <a:miter lim="800000"/>
                      <a:headEnd/>
                      <a:tailEnd/>
                    </a:ln>
                  </pic:spPr>
                </pic:pic>
              </a:graphicData>
            </a:graphic>
          </wp:inline>
        </w:drawing>
      </w:r>
    </w:p>
    <w:p w:rsidR="00BD0081" w:rsidRPr="004A65D1" w:rsidRDefault="00BD0081" w:rsidP="00BD0081">
      <w:pPr>
        <w:tabs>
          <w:tab w:val="left" w:pos="4820"/>
          <w:tab w:val="left" w:pos="4962"/>
        </w:tabs>
        <w:spacing w:before="240"/>
        <w:ind w:left="1701" w:hanging="1701"/>
        <w:rPr>
          <w:rFonts w:ascii="Lucida Calligraphy" w:hAnsi="Lucida Calligraphy" w:cs="Times New Roman"/>
          <w:b/>
          <w:sz w:val="32"/>
          <w:szCs w:val="32"/>
        </w:rPr>
      </w:pPr>
      <w:r w:rsidRPr="0028393B">
        <w:rPr>
          <w:rFonts w:ascii="Times New Roman" w:hAnsi="Times New Roman" w:cs="Times New Roman"/>
          <w:b/>
          <w:sz w:val="28"/>
          <w:szCs w:val="28"/>
        </w:rPr>
        <w:t>MOTTO</w:t>
      </w:r>
      <w:r>
        <w:rPr>
          <w:rFonts w:ascii="Times New Roman" w:hAnsi="Times New Roman" w:cs="Times New Roman"/>
          <w:b/>
          <w:sz w:val="28"/>
          <w:szCs w:val="28"/>
        </w:rPr>
        <w:t xml:space="preserve">    </w:t>
      </w:r>
      <w:r>
        <w:rPr>
          <w:rFonts w:ascii="Times New Roman" w:hAnsi="Times New Roman" w:cs="Times New Roman"/>
          <w:b/>
          <w:sz w:val="32"/>
          <w:szCs w:val="32"/>
        </w:rPr>
        <w:t xml:space="preserve"> :</w:t>
      </w:r>
      <w:r w:rsidRPr="0028393B">
        <w:rPr>
          <w:rFonts w:ascii="Times New Roman" w:hAnsi="Times New Roman" w:cs="Times New Roman"/>
          <w:b/>
          <w:sz w:val="24"/>
          <w:szCs w:val="24"/>
        </w:rPr>
        <w:t>“</w:t>
      </w:r>
      <w:r w:rsidRPr="004A65D1">
        <w:rPr>
          <w:rFonts w:ascii="Lucida Calligraphy" w:hAnsi="Lucida Calligraphy" w:cs="Times New Roman"/>
          <w:b/>
          <w:sz w:val="24"/>
          <w:szCs w:val="24"/>
        </w:rPr>
        <w:t xml:space="preserve">Kegagalan Hari </w:t>
      </w:r>
      <w:r>
        <w:rPr>
          <w:rFonts w:ascii="Lucida Calligraphy" w:hAnsi="Lucida Calligraphy" w:cs="Times New Roman"/>
          <w:b/>
          <w:sz w:val="24"/>
          <w:szCs w:val="24"/>
        </w:rPr>
        <w:t xml:space="preserve"> Kemarin  </w:t>
      </w:r>
      <w:r w:rsidRPr="004A65D1">
        <w:rPr>
          <w:rFonts w:ascii="Lucida Calligraphy" w:hAnsi="Lucida Calligraphy" w:cs="Times New Roman"/>
          <w:b/>
          <w:sz w:val="24"/>
          <w:szCs w:val="24"/>
        </w:rPr>
        <w:t xml:space="preserve">Adalah Menetukan </w:t>
      </w:r>
      <w:r>
        <w:rPr>
          <w:rFonts w:ascii="Lucida Calligraphy" w:hAnsi="Lucida Calligraphy" w:cs="Times New Roman"/>
          <w:b/>
          <w:sz w:val="24"/>
          <w:szCs w:val="24"/>
        </w:rPr>
        <w:t xml:space="preserve"> Kesuksesan Pada Hari  ini atau Hari Esok</w:t>
      </w:r>
      <w:r w:rsidRPr="004A65D1">
        <w:rPr>
          <w:rFonts w:ascii="Lucida Calligraphy" w:hAnsi="Lucida Calligraphy" w:cs="Times New Roman"/>
          <w:b/>
          <w:sz w:val="24"/>
          <w:szCs w:val="24"/>
        </w:rPr>
        <w:t>”</w:t>
      </w:r>
    </w:p>
    <w:p w:rsidR="002D05A8" w:rsidRDefault="002D05A8" w:rsidP="003C4838">
      <w:pPr>
        <w:spacing w:before="240" w:after="0" w:line="360" w:lineRule="auto"/>
        <w:jc w:val="both"/>
        <w:rPr>
          <w:rFonts w:ascii="Times New Roman" w:eastAsia="Times New Roman" w:hAnsi="Times New Roman" w:cs="Times New Roman"/>
          <w:b/>
          <w:sz w:val="32"/>
          <w:szCs w:val="32"/>
        </w:rPr>
      </w:pPr>
    </w:p>
    <w:p w:rsidR="00F47562" w:rsidRDefault="00F47562" w:rsidP="00F47562">
      <w:pPr>
        <w:spacing w:before="240" w:after="0" w:line="360" w:lineRule="auto"/>
        <w:jc w:val="center"/>
        <w:rPr>
          <w:rFonts w:ascii="Times New Roman" w:eastAsia="Times New Roman" w:hAnsi="Times New Roman" w:cs="Times New Roman"/>
          <w:b/>
          <w:sz w:val="32"/>
          <w:szCs w:val="32"/>
        </w:rPr>
      </w:pPr>
    </w:p>
    <w:p w:rsidR="002D05A8" w:rsidRDefault="002D05A8" w:rsidP="00F47562">
      <w:pPr>
        <w:spacing w:before="240" w:after="0" w:line="360" w:lineRule="auto"/>
        <w:jc w:val="center"/>
        <w:rPr>
          <w:rFonts w:ascii="Times New Roman" w:eastAsia="Times New Roman" w:hAnsi="Times New Roman" w:cs="Times New Roman"/>
          <w:b/>
          <w:sz w:val="32"/>
          <w:szCs w:val="32"/>
          <w:lang w:val="id-ID"/>
        </w:rPr>
      </w:pPr>
      <w:r>
        <w:rPr>
          <w:rFonts w:ascii="Times New Roman" w:eastAsia="Times New Roman" w:hAnsi="Times New Roman" w:cs="Times New Roman"/>
          <w:b/>
          <w:sz w:val="32"/>
          <w:szCs w:val="32"/>
        </w:rPr>
        <w:lastRenderedPageBreak/>
        <w:t>KATA PENGANTAR</w:t>
      </w:r>
    </w:p>
    <w:p w:rsidR="002D05A8" w:rsidRDefault="002D05A8" w:rsidP="00F47562">
      <w:pPr>
        <w:spacing w:before="240" w:after="0" w:line="360" w:lineRule="auto"/>
        <w:ind w:left="2160" w:firstLine="720"/>
        <w:rPr>
          <w:rFonts w:ascii="Times New Roman" w:eastAsia="Times New Roman" w:hAnsi="Times New Roman" w:cs="Times New Roman"/>
          <w:b/>
          <w:sz w:val="24"/>
          <w:szCs w:val="24"/>
          <w:lang w:val="id-ID"/>
        </w:rPr>
      </w:pPr>
    </w:p>
    <w:p w:rsidR="002D05A8" w:rsidRDefault="002D05A8" w:rsidP="002D05A8">
      <w:pPr>
        <w:spacing w:before="240"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Puji</w:t>
      </w:r>
      <w:r>
        <w:rPr>
          <w:rFonts w:ascii="Times New Roman" w:eastAsia="Times New Roman" w:hAnsi="Times New Roman" w:cs="Times New Roman"/>
          <w:sz w:val="24"/>
          <w:szCs w:val="24"/>
          <w:lang w:val="id-ID"/>
        </w:rPr>
        <w:t xml:space="preserve">  dan  S</w:t>
      </w:r>
      <w:r>
        <w:rPr>
          <w:rFonts w:ascii="Times New Roman" w:eastAsia="Times New Roman" w:hAnsi="Times New Roman" w:cs="Times New Roman"/>
          <w:sz w:val="24"/>
          <w:szCs w:val="24"/>
        </w:rPr>
        <w:t xml:space="preserve">yukur </w:t>
      </w:r>
      <w:r>
        <w:rPr>
          <w:rFonts w:ascii="Times New Roman" w:eastAsia="Times New Roman" w:hAnsi="Times New Roman" w:cs="Times New Roman"/>
          <w:sz w:val="24"/>
          <w:szCs w:val="24"/>
          <w:lang w:val="id-ID"/>
        </w:rPr>
        <w:t xml:space="preserve">  P</w:t>
      </w:r>
      <w:r>
        <w:rPr>
          <w:rFonts w:ascii="Times New Roman" w:eastAsia="Times New Roman" w:hAnsi="Times New Roman" w:cs="Times New Roman"/>
          <w:sz w:val="24"/>
          <w:szCs w:val="24"/>
        </w:rPr>
        <w:t xml:space="preserve">enulis </w:t>
      </w:r>
      <w:r>
        <w:rPr>
          <w:rFonts w:ascii="Times New Roman" w:eastAsia="Times New Roman" w:hAnsi="Times New Roman" w:cs="Times New Roman"/>
          <w:sz w:val="24"/>
          <w:szCs w:val="24"/>
          <w:lang w:val="id-ID"/>
        </w:rPr>
        <w:t xml:space="preserve">  P</w:t>
      </w:r>
      <w:r>
        <w:rPr>
          <w:rFonts w:ascii="Times New Roman" w:eastAsia="Times New Roman" w:hAnsi="Times New Roman" w:cs="Times New Roman"/>
          <w:sz w:val="24"/>
          <w:szCs w:val="24"/>
        </w:rPr>
        <w:t xml:space="preserve">anjatkan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kepada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Tuhan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Yang</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Maha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Esa </w:t>
      </w:r>
      <w:r>
        <w:rPr>
          <w:rFonts w:ascii="Times New Roman" w:hAnsi="Times New Roman" w:cs="Times New Roman"/>
          <w:sz w:val="24"/>
          <w:szCs w:val="24"/>
        </w:rPr>
        <w:t xml:space="preserve"> </w:t>
      </w:r>
      <w:r>
        <w:rPr>
          <w:rFonts w:ascii="Times New Roman" w:eastAsia="Times New Roman" w:hAnsi="Times New Roman" w:cs="Times New Roman"/>
          <w:sz w:val="24"/>
          <w:szCs w:val="24"/>
        </w:rPr>
        <w:t>yang</w:t>
      </w:r>
      <w:r>
        <w:rPr>
          <w:rFonts w:ascii="Times New Roman" w:eastAsia="Times New Roman" w:hAnsi="Times New Roman" w:cs="Times New Roman"/>
          <w:sz w:val="24"/>
          <w:szCs w:val="24"/>
          <w:lang w:val="id-ID"/>
        </w:rPr>
        <w:t xml:space="preserve">  mana  </w:t>
      </w:r>
      <w:r>
        <w:rPr>
          <w:rFonts w:ascii="Times New Roman" w:eastAsia="Times New Roman" w:hAnsi="Times New Roman" w:cs="Times New Roman"/>
          <w:sz w:val="24"/>
          <w:szCs w:val="24"/>
        </w:rPr>
        <w:t xml:space="preserve"> telah</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memberikan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rahmat</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dan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karunia</w:t>
      </w:r>
      <w:r>
        <w:rPr>
          <w:rFonts w:ascii="Times New Roman" w:eastAsia="Times New Roman" w:hAnsi="Times New Roman" w:cs="Times New Roman"/>
          <w:sz w:val="24"/>
          <w:szCs w:val="24"/>
          <w:lang w:val="id-ID"/>
        </w:rPr>
        <w:t>NYA</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sehingga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penulis dapat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menyelesaikan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Laporan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Akhir Praktek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yang berjudul </w:t>
      </w:r>
      <w:r>
        <w:rPr>
          <w:rFonts w:ascii="Times New Roman" w:eastAsia="Times New Roman" w:hAnsi="Times New Roman" w:cs="Times New Roman"/>
          <w:b/>
          <w:sz w:val="24"/>
          <w:szCs w:val="24"/>
        </w:rPr>
        <w:t>“Akuntansi Belanja pada Dinas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Koperasi &amp; UMKM Kota Sorong” </w:t>
      </w:r>
    </w:p>
    <w:p w:rsidR="002D05A8" w:rsidRDefault="002D05A8" w:rsidP="002D05A8">
      <w:pPr>
        <w:spacing w:before="240" w:after="0" w:line="360" w:lineRule="auto"/>
        <w:ind w:firstLine="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Lapangan</w:t>
      </w:r>
      <w:r>
        <w:rPr>
          <w:rFonts w:ascii="Times New Roman" w:eastAsia="Times New Roman" w:hAnsi="Times New Roman" w:cs="Times New Roman"/>
          <w:sz w:val="24"/>
          <w:szCs w:val="24"/>
        </w:rPr>
        <w:t xml:space="preserve"> Akhir Praktek</w:t>
      </w:r>
      <w:r>
        <w:rPr>
          <w:rFonts w:ascii="Times New Roman" w:eastAsia="Times New Roman" w:hAnsi="Times New Roman" w:cs="Times New Roman"/>
          <w:sz w:val="24"/>
          <w:szCs w:val="24"/>
          <w:lang w:val="id-ID"/>
        </w:rPr>
        <w:t xml:space="preserve"> ini di </w:t>
      </w:r>
      <w:r>
        <w:rPr>
          <w:rFonts w:ascii="Times New Roman" w:eastAsia="Times New Roman" w:hAnsi="Times New Roman" w:cs="Times New Roman"/>
          <w:sz w:val="24"/>
          <w:szCs w:val="24"/>
        </w:rPr>
        <w:t xml:space="preserve">susun </w:t>
      </w:r>
      <w:r>
        <w:rPr>
          <w:rFonts w:ascii="Times New Roman" w:eastAsia="Times New Roman" w:hAnsi="Times New Roman" w:cs="Times New Roman"/>
          <w:sz w:val="24"/>
          <w:szCs w:val="24"/>
          <w:lang w:val="id-ID"/>
        </w:rPr>
        <w:t xml:space="preserve"> sebagai persyaratan dalam menyelesaikan program study Dipoma III pada Jurusan Akuntansi di Politeknik Negeri Manado.  </w:t>
      </w:r>
      <w:r>
        <w:rPr>
          <w:rFonts w:ascii="Times New Roman" w:eastAsia="Times New Roman" w:hAnsi="Times New Roman" w:cs="Times New Roman"/>
          <w:sz w:val="24"/>
          <w:szCs w:val="24"/>
        </w:rPr>
        <w:t xml:space="preserve">ini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disusun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sebagai</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pelengkap</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praktek </w:t>
      </w:r>
      <w:r>
        <w:rPr>
          <w:rFonts w:ascii="Times New Roman" w:eastAsia="Times New Roman" w:hAnsi="Times New Roman" w:cs="Times New Roman"/>
          <w:sz w:val="24"/>
          <w:szCs w:val="24"/>
          <w:lang w:val="id-ID"/>
        </w:rPr>
        <w:t xml:space="preserve"> kerja lapangan </w:t>
      </w:r>
      <w:r>
        <w:rPr>
          <w:rFonts w:ascii="Times New Roman" w:eastAsia="Times New Roman" w:hAnsi="Times New Roman" w:cs="Times New Roman"/>
          <w:sz w:val="24"/>
          <w:szCs w:val="24"/>
        </w:rPr>
        <w:t xml:space="preserve">yang telah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dilaksanakan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lebih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kurang </w:t>
      </w:r>
      <w:r>
        <w:rPr>
          <w:rFonts w:ascii="Times New Roman" w:eastAsia="Times New Roman" w:hAnsi="Times New Roman" w:cs="Times New Roman"/>
          <w:sz w:val="24"/>
          <w:szCs w:val="24"/>
          <w:lang w:val="id-ID"/>
        </w:rPr>
        <w:t>4</w:t>
      </w:r>
      <w:r>
        <w:rPr>
          <w:rFonts w:ascii="Times New Roman" w:eastAsia="Times New Roman" w:hAnsi="Times New Roman" w:cs="Times New Roman"/>
          <w:sz w:val="24"/>
          <w:szCs w:val="24"/>
        </w:rPr>
        <w:t xml:space="preserve"> bulan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di D</w:t>
      </w:r>
      <w:r>
        <w:rPr>
          <w:rFonts w:ascii="Times New Roman" w:eastAsia="Times New Roman" w:hAnsi="Times New Roman" w:cs="Times New Roman"/>
          <w:sz w:val="24"/>
          <w:szCs w:val="24"/>
          <w:lang w:val="id-ID"/>
        </w:rPr>
        <w:t xml:space="preserve">inas   Koperasi &amp; UMKM  Kota Sorong  </w:t>
      </w:r>
      <w:r>
        <w:rPr>
          <w:rFonts w:ascii="Times New Roman" w:eastAsia="Times New Roman" w:hAnsi="Times New Roman" w:cs="Times New Roman"/>
          <w:sz w:val="24"/>
          <w:szCs w:val="24"/>
        </w:rPr>
        <w:t xml:space="preserve"> khususnya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divisi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UMKM</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Dengan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selesainya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laporan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praktek</w:t>
      </w:r>
      <w:r>
        <w:rPr>
          <w:rFonts w:ascii="Times New Roman" w:eastAsia="Times New Roman" w:hAnsi="Times New Roman" w:cs="Times New Roman"/>
          <w:sz w:val="24"/>
          <w:szCs w:val="24"/>
          <w:lang w:val="id-ID"/>
        </w:rPr>
        <w:t xml:space="preserve">  kerja  lapangan  </w:t>
      </w:r>
      <w:r>
        <w:rPr>
          <w:rFonts w:ascii="Times New Roman" w:eastAsia="Times New Roman" w:hAnsi="Times New Roman" w:cs="Times New Roman"/>
          <w:sz w:val="24"/>
          <w:szCs w:val="24"/>
        </w:rPr>
        <w:t xml:space="preserve"> ini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tidak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terlepas dari</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bantuan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banyak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pihak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yang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telah</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memberikan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masukan-masukan kepada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penulis.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Untuk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itu</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penulis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banyak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terimakasih</w:t>
      </w:r>
      <w:r>
        <w:rPr>
          <w:rFonts w:ascii="Times New Roman" w:eastAsia="Times New Roman" w:hAnsi="Times New Roman" w:cs="Times New Roman"/>
          <w:sz w:val="24"/>
          <w:szCs w:val="24"/>
          <w:lang w:val="id-ID"/>
        </w:rPr>
        <w:t xml:space="preserve">     kepada:</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Kepada Bapak Ir Jemy. J Rangan, MT. Selaku Direktur Politeknk Negeri Manado</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Ibu  Susy A. Marentek, SE. MSA. Selaku</w:t>
      </w:r>
      <w:r>
        <w:rPr>
          <w:rFonts w:ascii="Times New Roman" w:eastAsia="Times New Roman" w:hAnsi="Times New Roman" w:cs="Times New Roman"/>
          <w:sz w:val="24"/>
          <w:szCs w:val="24"/>
        </w:rPr>
        <w:t xml:space="preserve"> Ketua Jurusan Akuntasi dan juga selaku</w:t>
      </w:r>
      <w:r>
        <w:rPr>
          <w:rFonts w:ascii="Times New Roman" w:eastAsia="Times New Roman" w:hAnsi="Times New Roman" w:cs="Times New Roman"/>
          <w:sz w:val="24"/>
          <w:szCs w:val="24"/>
          <w:lang w:val="id-ID"/>
        </w:rPr>
        <w:t xml:space="preserve"> Dosen Pembi</w:t>
      </w:r>
      <w:r>
        <w:rPr>
          <w:rFonts w:ascii="Times New Roman" w:eastAsia="Times New Roman" w:hAnsi="Times New Roman" w:cs="Times New Roman"/>
          <w:sz w:val="24"/>
          <w:szCs w:val="24"/>
        </w:rPr>
        <w:t>m</w:t>
      </w:r>
      <w:r>
        <w:rPr>
          <w:rFonts w:ascii="Times New Roman" w:eastAsia="Times New Roman" w:hAnsi="Times New Roman" w:cs="Times New Roman"/>
          <w:sz w:val="24"/>
          <w:szCs w:val="24"/>
          <w:lang w:val="id-ID"/>
        </w:rPr>
        <w:t>bin.</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Ibu Anita L. V. Wauran, SE. MAK. AK. CA . Selaku panitia Paktek Kerja Lapangan (PKL)</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Buat Pihak I</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id-ID"/>
        </w:rPr>
        <w:t>stansi, Bapak Amos Kareth, Bapak Steven Jitmau, Bapak   Aris, Bapak Yulianus, Bapak Adolof,  Ibu Marice, Ibu  Lea, Ibu  Ona,  Ibu Oce,  Ibu  yanti,  kk  Ekel, kk  Frans, Kk  Noris,  kk  feky yang  mana sudah  membantu penulis dalam  proses pengambilan data.</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B</w:t>
      </w:r>
      <w:r>
        <w:rPr>
          <w:rFonts w:ascii="Times New Roman" w:eastAsia="Times New Roman" w:hAnsi="Times New Roman" w:cs="Times New Roman"/>
          <w:sz w:val="24"/>
          <w:szCs w:val="24"/>
        </w:rPr>
        <w:t>u</w:t>
      </w:r>
      <w:r>
        <w:rPr>
          <w:rFonts w:ascii="Times New Roman" w:eastAsia="Times New Roman" w:hAnsi="Times New Roman" w:cs="Times New Roman"/>
          <w:sz w:val="24"/>
          <w:szCs w:val="24"/>
          <w:lang w:val="id-ID"/>
        </w:rPr>
        <w:t>at orang tua Tercinta Papa</w:t>
      </w:r>
      <w:r>
        <w:rPr>
          <w:rFonts w:ascii="Times New Roman" w:eastAsia="Times New Roman" w:hAnsi="Times New Roman" w:cs="Times New Roman"/>
          <w:sz w:val="24"/>
          <w:szCs w:val="24"/>
        </w:rPr>
        <w:t>ku</w:t>
      </w:r>
      <w:r>
        <w:rPr>
          <w:rFonts w:ascii="Times New Roman" w:eastAsia="Times New Roman" w:hAnsi="Times New Roman" w:cs="Times New Roman"/>
          <w:sz w:val="24"/>
          <w:szCs w:val="24"/>
          <w:lang w:val="id-ID"/>
        </w:rPr>
        <w:t>, dan mama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id-ID"/>
        </w:rPr>
        <w:t>u yang mana selalu setia  memberikan dukungan  Doa, sekaligus membantu dalam kebutuhan yang di butuhkan oleh penulis.</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Buat  keluaraga</w:t>
      </w:r>
      <w:r>
        <w:rPr>
          <w:rFonts w:ascii="Times New Roman" w:eastAsia="Times New Roman" w:hAnsi="Times New Roman" w:cs="Times New Roman"/>
          <w:sz w:val="24"/>
          <w:szCs w:val="24"/>
        </w:rPr>
        <w:t>ku</w:t>
      </w:r>
      <w:r>
        <w:rPr>
          <w:rFonts w:ascii="Times New Roman" w:eastAsia="Times New Roman" w:hAnsi="Times New Roman" w:cs="Times New Roman"/>
          <w:sz w:val="24"/>
          <w:szCs w:val="24"/>
          <w:lang w:val="id-ID"/>
        </w:rPr>
        <w:t xml:space="preserve">, Bapak  Luis, Mama Yuljit,  Bapak Nabot, Bapa Timo, Mama Sandel ,Bapak Natex, Mama Natex, Bapak Amon, mama Amon,  Om Henjit, Tanta Debas, mama Ida, kk Deis, kk Yane, kk Alfred, Om daen kk saljit, yang mana telah membatu memberikan sedikit berkat </w:t>
      </w:r>
    </w:p>
    <w:p w:rsidR="002D05A8" w:rsidRDefault="002D05A8" w:rsidP="002D05A8">
      <w:pPr>
        <w:pStyle w:val="ListParagraph"/>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berupa, uang untuk  memperlancarkan Proses Penyusunan Laporan Praktek Kerja Lapangan ini.</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Buat yang  </w:t>
      </w:r>
      <w:r>
        <w:rPr>
          <w:rFonts w:ascii="Times New Roman" w:eastAsia="Times New Roman" w:hAnsi="Times New Roman" w:cs="Times New Roman"/>
          <w:b/>
          <w:sz w:val="24"/>
          <w:szCs w:val="24"/>
          <w:lang w:val="id-ID"/>
        </w:rPr>
        <w:t>Tercinta Mey</w:t>
      </w:r>
      <w:r>
        <w:rPr>
          <w:rFonts w:ascii="Times New Roman" w:eastAsia="Times New Roman" w:hAnsi="Times New Roman" w:cs="Times New Roman"/>
          <w:sz w:val="24"/>
          <w:szCs w:val="24"/>
          <w:lang w:val="id-ID"/>
        </w:rPr>
        <w:t xml:space="preserve"> yang Mana selalu memberikan motifasi dan dorongan sehingga penulis dapat menyelesaikan Laporan Praktek Kerja Lapangan ini dengan baik. </w:t>
      </w:r>
    </w:p>
    <w:p w:rsidR="002D05A8" w:rsidRDefault="002D05A8" w:rsidP="002B168C">
      <w:pPr>
        <w:pStyle w:val="ListParagraph"/>
        <w:numPr>
          <w:ilvl w:val="0"/>
          <w:numId w:val="62"/>
        </w:numPr>
        <w:spacing w:before="240"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Buat Teman-teman di Freedom alias Albos.  Ekis,  Bayor,  Metcal,  Matius,  Amon JT,  Ogan,  Jepi,  Musa. Yang  selalu ada dan akan ada</w:t>
      </w:r>
      <w:r>
        <w:rPr>
          <w:rFonts w:ascii="Times New Roman" w:eastAsia="Times New Roman" w:hAnsi="Times New Roman" w:cs="Times New Roman"/>
          <w:sz w:val="24"/>
          <w:szCs w:val="24"/>
        </w:rPr>
        <w:t>.</w:t>
      </w:r>
    </w:p>
    <w:p w:rsidR="002D05A8" w:rsidRDefault="002D05A8" w:rsidP="002D05A8">
      <w:pPr>
        <w:pStyle w:val="ListParagraph"/>
        <w:spacing w:before="240" w:after="0" w:line="360" w:lineRule="auto"/>
        <w:ind w:firstLine="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Mun</w:t>
      </w:r>
      <w:r>
        <w:rPr>
          <w:rFonts w:ascii="Times New Roman" w:eastAsia="Times New Roman" w:hAnsi="Times New Roman" w:cs="Times New Roman"/>
          <w:sz w:val="24"/>
          <w:szCs w:val="24"/>
        </w:rPr>
        <w:t>g</w:t>
      </w:r>
      <w:r>
        <w:rPr>
          <w:rFonts w:ascii="Times New Roman" w:eastAsia="Times New Roman" w:hAnsi="Times New Roman" w:cs="Times New Roman"/>
          <w:sz w:val="24"/>
          <w:szCs w:val="24"/>
          <w:lang w:val="id-ID"/>
        </w:rPr>
        <w:t>kin ini masih banyak kekurangan oleh sebab itu penulis sangat men</w:t>
      </w:r>
      <w:r>
        <w:rPr>
          <w:rFonts w:ascii="Times New Roman" w:eastAsia="Times New Roman" w:hAnsi="Times New Roman" w:cs="Times New Roman"/>
          <w:sz w:val="24"/>
          <w:szCs w:val="24"/>
        </w:rPr>
        <w:t>g</w:t>
      </w:r>
      <w:r>
        <w:rPr>
          <w:rFonts w:ascii="Times New Roman" w:eastAsia="Times New Roman" w:hAnsi="Times New Roman" w:cs="Times New Roman"/>
          <w:sz w:val="24"/>
          <w:szCs w:val="24"/>
          <w:lang w:val="id-ID"/>
        </w:rPr>
        <w:t xml:space="preserve">harapkan kritik dan saran yang membangun untuk kesempurnaan penulisan Laporan </w:t>
      </w:r>
      <w:r>
        <w:rPr>
          <w:rFonts w:ascii="Times New Roman" w:eastAsia="Times New Roman" w:hAnsi="Times New Roman" w:cs="Times New Roman"/>
          <w:sz w:val="24"/>
          <w:szCs w:val="24"/>
        </w:rPr>
        <w:t xml:space="preserve">Akhir </w:t>
      </w:r>
      <w:r>
        <w:rPr>
          <w:rFonts w:ascii="Times New Roman" w:eastAsia="Times New Roman" w:hAnsi="Times New Roman" w:cs="Times New Roman"/>
          <w:sz w:val="24"/>
          <w:szCs w:val="24"/>
          <w:lang w:val="id-ID"/>
        </w:rPr>
        <w:t>Praktek.</w:t>
      </w:r>
    </w:p>
    <w:p w:rsidR="002D05A8" w:rsidRDefault="002D05A8" w:rsidP="002D05A8">
      <w:pPr>
        <w:pStyle w:val="ListParagraph"/>
        <w:spacing w:before="240" w:after="0" w:line="360" w:lineRule="auto"/>
        <w:ind w:firstLine="720"/>
        <w:jc w:val="both"/>
        <w:rPr>
          <w:rFonts w:ascii="Times New Roman" w:eastAsia="Times New Roman" w:hAnsi="Times New Roman" w:cs="Times New Roman"/>
          <w:sz w:val="24"/>
          <w:szCs w:val="24"/>
          <w:lang w:val="id-ID"/>
        </w:rPr>
      </w:pPr>
    </w:p>
    <w:p w:rsidR="002D05A8" w:rsidRDefault="002D05A8" w:rsidP="002D05A8">
      <w:pPr>
        <w:pStyle w:val="ListParagraph"/>
        <w:spacing w:before="240" w:after="0" w:line="360" w:lineRule="auto"/>
        <w:ind w:firstLine="720"/>
        <w:jc w:val="both"/>
        <w:rPr>
          <w:rFonts w:ascii="Times New Roman" w:eastAsia="Times New Roman" w:hAnsi="Times New Roman" w:cs="Times New Roman"/>
          <w:sz w:val="24"/>
          <w:szCs w:val="24"/>
          <w:lang w:val="id-ID"/>
        </w:rPr>
      </w:pPr>
    </w:p>
    <w:p w:rsidR="002D05A8" w:rsidRDefault="002D05A8" w:rsidP="002D05A8">
      <w:pPr>
        <w:spacing w:after="0" w:line="360" w:lineRule="auto"/>
        <w:ind w:left="576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Manado,</w:t>
      </w:r>
      <w:r>
        <w:rPr>
          <w:rFonts w:ascii="Times New Roman" w:eastAsia="Times New Roman" w:hAnsi="Times New Roman" w:cs="Times New Roman"/>
          <w:sz w:val="24"/>
          <w:szCs w:val="24"/>
        </w:rPr>
        <w:t>……….September</w:t>
      </w:r>
      <w:r>
        <w:rPr>
          <w:rFonts w:ascii="Times New Roman" w:eastAsia="Times New Roman" w:hAnsi="Times New Roman" w:cs="Times New Roman"/>
          <w:sz w:val="24"/>
          <w:szCs w:val="24"/>
          <w:lang w:val="id-ID"/>
        </w:rPr>
        <w:t xml:space="preserve">  2015</w:t>
      </w:r>
    </w:p>
    <w:p w:rsidR="002D05A8" w:rsidRDefault="002D05A8" w:rsidP="002D05A8">
      <w:pPr>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Penulis</w:t>
      </w:r>
    </w:p>
    <w:p w:rsidR="002D05A8" w:rsidRDefault="002D05A8" w:rsidP="002D05A8">
      <w:pPr>
        <w:spacing w:after="0" w:line="360" w:lineRule="auto"/>
        <w:jc w:val="both"/>
        <w:rPr>
          <w:rFonts w:ascii="Times New Roman" w:eastAsia="Times New Roman" w:hAnsi="Times New Roman" w:cs="Times New Roman"/>
          <w:sz w:val="24"/>
          <w:szCs w:val="24"/>
          <w:lang w:val="id-ID"/>
        </w:rPr>
      </w:pPr>
    </w:p>
    <w:p w:rsidR="002D05A8" w:rsidRDefault="002D05A8" w:rsidP="002D05A8">
      <w:pPr>
        <w:spacing w:before="240" w:after="0" w:line="360" w:lineRule="auto"/>
        <w:jc w:val="both"/>
        <w:rPr>
          <w:rFonts w:ascii="Times New Roman" w:eastAsia="Times New Roman" w:hAnsi="Times New Roman" w:cs="Times New Roman"/>
          <w:sz w:val="24"/>
          <w:szCs w:val="24"/>
        </w:rPr>
      </w:pPr>
    </w:p>
    <w:p w:rsidR="002D05A8" w:rsidRDefault="002D05A8" w:rsidP="002D05A8">
      <w:pPr>
        <w:spacing w:after="0"/>
        <w:ind w:left="5760"/>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 xml:space="preserve">    JHON ROY ISIR</w:t>
      </w:r>
    </w:p>
    <w:p w:rsidR="002D05A8" w:rsidRDefault="002D05A8" w:rsidP="002D05A8">
      <w:pPr>
        <w:spacing w:after="0"/>
        <w:ind w:left="5040" w:firstLine="720"/>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 xml:space="preserve">     NIM  11  004   060</w:t>
      </w:r>
    </w:p>
    <w:p w:rsidR="002D05A8" w:rsidRDefault="002D05A8" w:rsidP="002D05A8">
      <w:pPr>
        <w:rPr>
          <w:rFonts w:eastAsiaTheme="minorHAnsi"/>
          <w:lang w:val="en-GB"/>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Pr="008C2346" w:rsidRDefault="00A96D62" w:rsidP="00A96D62">
      <w:pPr>
        <w:tabs>
          <w:tab w:val="center" w:leader="dot" w:pos="1386"/>
          <w:tab w:val="center" w:pos="7230"/>
          <w:tab w:val="center" w:pos="8505"/>
        </w:tabs>
        <w:spacing w:after="0" w:line="360" w:lineRule="auto"/>
        <w:ind w:right="284"/>
        <w:jc w:val="center"/>
        <w:rPr>
          <w:rFonts w:ascii="Times New Roman" w:hAnsi="Times New Roman" w:cs="Times New Roman"/>
          <w:b/>
          <w:sz w:val="28"/>
          <w:szCs w:val="28"/>
        </w:rPr>
      </w:pPr>
      <w:r w:rsidRPr="008C2346">
        <w:rPr>
          <w:rFonts w:ascii="Times New Roman" w:hAnsi="Times New Roman" w:cs="Times New Roman"/>
          <w:b/>
          <w:sz w:val="28"/>
          <w:szCs w:val="28"/>
        </w:rPr>
        <w:lastRenderedPageBreak/>
        <w:t>DAFTAR  ISI</w:t>
      </w:r>
    </w:p>
    <w:p w:rsidR="00A96D62" w:rsidRPr="008C2346" w:rsidRDefault="00A96D62" w:rsidP="00A96D62">
      <w:pPr>
        <w:tabs>
          <w:tab w:val="center" w:leader="dot" w:pos="1386"/>
          <w:tab w:val="center" w:pos="7230"/>
          <w:tab w:val="center" w:pos="8505"/>
        </w:tabs>
        <w:spacing w:after="0" w:line="360" w:lineRule="auto"/>
        <w:ind w:right="284"/>
        <w:jc w:val="right"/>
        <w:rPr>
          <w:rFonts w:ascii="Times New Roman" w:hAnsi="Times New Roman" w:cs="Times New Roman"/>
          <w:sz w:val="24"/>
          <w:szCs w:val="24"/>
        </w:rPr>
      </w:pPr>
      <w:r w:rsidRPr="008C2346">
        <w:rPr>
          <w:rFonts w:ascii="Times New Roman" w:hAnsi="Times New Roman" w:cs="Times New Roman"/>
          <w:sz w:val="24"/>
          <w:szCs w:val="24"/>
        </w:rPr>
        <w:t>Halaman</w:t>
      </w:r>
    </w:p>
    <w:p w:rsidR="00A96D62" w:rsidRDefault="00A96D62" w:rsidP="00A96D62">
      <w:pPr>
        <w:tabs>
          <w:tab w:val="center" w:leader="dot" w:pos="7938"/>
        </w:tabs>
        <w:spacing w:after="0" w:line="360" w:lineRule="auto"/>
        <w:ind w:right="851" w:hanging="284"/>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r>
    </w:p>
    <w:p w:rsidR="00A96D62" w:rsidRPr="008C2346" w:rsidRDefault="00A96D62" w:rsidP="00A96D62">
      <w:pPr>
        <w:tabs>
          <w:tab w:val="center" w:leader="dot" w:pos="7938"/>
        </w:tabs>
        <w:spacing w:after="0" w:line="360" w:lineRule="auto"/>
        <w:ind w:right="851" w:hanging="284"/>
        <w:rPr>
          <w:rFonts w:ascii="Times New Roman" w:hAnsi="Times New Roman" w:cs="Times New Roman"/>
          <w:sz w:val="24"/>
          <w:szCs w:val="24"/>
        </w:rPr>
      </w:pPr>
      <w:r>
        <w:rPr>
          <w:rFonts w:ascii="Times New Roman" w:hAnsi="Times New Roman" w:cs="Times New Roman"/>
          <w:sz w:val="24"/>
          <w:szCs w:val="24"/>
        </w:rPr>
        <w:t>HALAMAN PERSETUJUAN PEMBIMBING</w:t>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r w:rsidRPr="008C2346">
        <w:rPr>
          <w:rFonts w:ascii="Times New Roman" w:hAnsi="Times New Roman" w:cs="Times New Roman"/>
          <w:sz w:val="24"/>
          <w:szCs w:val="24"/>
        </w:rPr>
        <w:tab/>
      </w:r>
    </w:p>
    <w:p w:rsidR="00A96D62" w:rsidRDefault="00A96D62" w:rsidP="00A96D62">
      <w:pPr>
        <w:tabs>
          <w:tab w:val="center" w:leader="dot" w:pos="7938"/>
        </w:tabs>
        <w:spacing w:after="0" w:line="360" w:lineRule="auto"/>
        <w:ind w:hanging="284"/>
        <w:rPr>
          <w:rFonts w:ascii="Times New Roman" w:hAnsi="Times New Roman" w:cs="Times New Roman"/>
          <w:sz w:val="24"/>
          <w:szCs w:val="24"/>
        </w:rPr>
      </w:pPr>
      <w:r>
        <w:rPr>
          <w:rFonts w:ascii="Times New Roman" w:hAnsi="Times New Roman" w:cs="Times New Roman"/>
          <w:sz w:val="24"/>
          <w:szCs w:val="24"/>
        </w:rPr>
        <w:t>HALAMAN PERSETUJUAN DAN PENGESAHAN</w:t>
      </w:r>
      <w:r>
        <w:rPr>
          <w:rFonts w:ascii="Times New Roman" w:hAnsi="Times New Roman" w:cs="Times New Roman"/>
          <w:sz w:val="24"/>
          <w:szCs w:val="24"/>
        </w:rPr>
        <w:tab/>
      </w:r>
    </w:p>
    <w:p w:rsidR="00A96D62" w:rsidRDefault="00A96D62" w:rsidP="00A96D62">
      <w:pPr>
        <w:tabs>
          <w:tab w:val="center" w:leader="dot" w:pos="7938"/>
        </w:tabs>
        <w:spacing w:after="0" w:line="360" w:lineRule="auto"/>
        <w:ind w:hanging="284"/>
        <w:rPr>
          <w:rFonts w:ascii="Times New Roman" w:hAnsi="Times New Roman" w:cs="Times New Roman"/>
          <w:sz w:val="24"/>
          <w:szCs w:val="24"/>
        </w:rPr>
      </w:pPr>
      <w:r>
        <w:rPr>
          <w:rFonts w:ascii="Times New Roman" w:hAnsi="Times New Roman" w:cs="Times New Roman"/>
          <w:sz w:val="24"/>
          <w:szCs w:val="24"/>
        </w:rPr>
        <w:t>DAFTAR RIWAYAT HIDUP</w:t>
      </w:r>
      <w:r>
        <w:rPr>
          <w:rFonts w:ascii="Times New Roman" w:hAnsi="Times New Roman" w:cs="Times New Roman"/>
          <w:sz w:val="24"/>
          <w:szCs w:val="24"/>
        </w:rPr>
        <w:tab/>
      </w:r>
    </w:p>
    <w:p w:rsidR="00A96D62" w:rsidRPr="008C2346" w:rsidRDefault="00A96D62" w:rsidP="00A96D62">
      <w:pPr>
        <w:tabs>
          <w:tab w:val="center" w:leader="dot" w:pos="7938"/>
        </w:tabs>
        <w:spacing w:after="0" w:line="360" w:lineRule="auto"/>
        <w:ind w:hanging="284"/>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p>
    <w:p w:rsidR="00A96D62" w:rsidRDefault="00A96D62" w:rsidP="00A96D62">
      <w:pPr>
        <w:tabs>
          <w:tab w:val="center" w:leader="dot" w:pos="7938"/>
        </w:tabs>
        <w:spacing w:after="0" w:line="360" w:lineRule="auto"/>
        <w:ind w:hanging="284"/>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p>
    <w:p w:rsidR="00A96D62" w:rsidRPr="008C2346" w:rsidRDefault="00A96D62" w:rsidP="00A96D62">
      <w:pPr>
        <w:tabs>
          <w:tab w:val="center" w:leader="dot" w:pos="7938"/>
        </w:tabs>
        <w:spacing w:after="0" w:line="360" w:lineRule="auto"/>
        <w:ind w:hanging="284"/>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r>
    </w:p>
    <w:p w:rsidR="00A96D62" w:rsidRPr="00A4221B" w:rsidRDefault="00A96D62" w:rsidP="00A96D62">
      <w:pPr>
        <w:tabs>
          <w:tab w:val="center" w:leader="dot" w:pos="7938"/>
        </w:tabs>
        <w:spacing w:after="0" w:line="360" w:lineRule="auto"/>
        <w:ind w:hanging="284"/>
        <w:rPr>
          <w:rFonts w:ascii="Times New Roman" w:hAnsi="Times New Roman" w:cs="Times New Roman"/>
          <w:b/>
          <w:sz w:val="24"/>
          <w:szCs w:val="24"/>
        </w:rPr>
      </w:pPr>
      <w:r w:rsidRPr="00A4221B">
        <w:rPr>
          <w:rFonts w:ascii="Times New Roman" w:hAnsi="Times New Roman" w:cs="Times New Roman"/>
          <w:b/>
          <w:sz w:val="24"/>
          <w:szCs w:val="24"/>
        </w:rPr>
        <w:t>BAB I PENDAHULUAN</w:t>
      </w:r>
    </w:p>
    <w:p w:rsidR="00A96D62" w:rsidRPr="008C2346" w:rsidRDefault="00A96D62" w:rsidP="00A96D62">
      <w:pPr>
        <w:pStyle w:val="ListParagraph"/>
        <w:numPr>
          <w:ilvl w:val="1"/>
          <w:numId w:val="63"/>
        </w:numPr>
        <w:tabs>
          <w:tab w:val="center" w:leader="dot" w:pos="7938"/>
        </w:tabs>
        <w:spacing w:after="0" w:line="360" w:lineRule="auto"/>
        <w:rPr>
          <w:rFonts w:ascii="Times New Roman" w:hAnsi="Times New Roman" w:cs="Times New Roman"/>
          <w:sz w:val="24"/>
          <w:szCs w:val="24"/>
        </w:rPr>
      </w:pPr>
      <w:r>
        <w:rPr>
          <w:rFonts w:ascii="Times New Roman" w:hAnsi="Times New Roman" w:cs="Times New Roman"/>
          <w:sz w:val="24"/>
          <w:szCs w:val="24"/>
        </w:rPr>
        <w:t>Latar Belakang masalah</w:t>
      </w:r>
      <w:r w:rsidRPr="008C2346">
        <w:rPr>
          <w:rFonts w:ascii="Times New Roman" w:hAnsi="Times New Roman" w:cs="Times New Roman"/>
          <w:sz w:val="24"/>
          <w:szCs w:val="24"/>
        </w:rPr>
        <w:tab/>
      </w:r>
      <w:r>
        <w:rPr>
          <w:rFonts w:ascii="Times New Roman" w:hAnsi="Times New Roman" w:cs="Times New Roman"/>
          <w:sz w:val="24"/>
          <w:szCs w:val="24"/>
        </w:rPr>
        <w:t>1</w:t>
      </w:r>
    </w:p>
    <w:p w:rsidR="00A96D62" w:rsidRPr="008C2346" w:rsidRDefault="00A96D62" w:rsidP="00A96D62">
      <w:pPr>
        <w:pStyle w:val="ListParagraph"/>
        <w:numPr>
          <w:ilvl w:val="1"/>
          <w:numId w:val="63"/>
        </w:numPr>
        <w:tabs>
          <w:tab w:val="center" w:leader="dot" w:pos="7938"/>
        </w:tabs>
        <w:spacing w:after="0" w:line="360" w:lineRule="auto"/>
        <w:rPr>
          <w:rFonts w:ascii="Times New Roman" w:hAnsi="Times New Roman" w:cs="Times New Roman"/>
          <w:sz w:val="24"/>
          <w:szCs w:val="24"/>
        </w:rPr>
      </w:pPr>
      <w:r>
        <w:rPr>
          <w:rFonts w:ascii="Times New Roman" w:hAnsi="Times New Roman" w:cs="Times New Roman"/>
          <w:sz w:val="24"/>
          <w:szCs w:val="24"/>
        </w:rPr>
        <w:t>Tujuan Penulisan</w:t>
      </w:r>
      <w:r w:rsidRPr="008C2346">
        <w:rPr>
          <w:rFonts w:ascii="Times New Roman" w:hAnsi="Times New Roman" w:cs="Times New Roman"/>
          <w:sz w:val="24"/>
          <w:szCs w:val="24"/>
        </w:rPr>
        <w:tab/>
      </w:r>
      <w:r>
        <w:rPr>
          <w:rFonts w:ascii="Times New Roman" w:hAnsi="Times New Roman" w:cs="Times New Roman"/>
          <w:sz w:val="24"/>
          <w:szCs w:val="24"/>
        </w:rPr>
        <w:t>2</w:t>
      </w:r>
    </w:p>
    <w:p w:rsidR="00A96D62" w:rsidRPr="008C2346" w:rsidRDefault="00A96D62" w:rsidP="00A96D62">
      <w:pPr>
        <w:pStyle w:val="ListParagraph"/>
        <w:numPr>
          <w:ilvl w:val="1"/>
          <w:numId w:val="63"/>
        </w:numPr>
        <w:tabs>
          <w:tab w:val="center" w:leader="dot" w:pos="7938"/>
        </w:tabs>
        <w:spacing w:after="0" w:line="360" w:lineRule="auto"/>
        <w:rPr>
          <w:rFonts w:ascii="Times New Roman" w:hAnsi="Times New Roman" w:cs="Times New Roman"/>
          <w:sz w:val="24"/>
          <w:szCs w:val="24"/>
        </w:rPr>
      </w:pPr>
      <w:r w:rsidRPr="008C2346">
        <w:rPr>
          <w:rFonts w:ascii="Times New Roman" w:hAnsi="Times New Roman" w:cs="Times New Roman"/>
          <w:b/>
          <w:sz w:val="24"/>
          <w:szCs w:val="24"/>
          <w:lang w:val="id-ID"/>
        </w:rPr>
        <w:t xml:space="preserve"> </w:t>
      </w:r>
      <w:r>
        <w:rPr>
          <w:rFonts w:ascii="Times New Roman" w:hAnsi="Times New Roman" w:cs="Times New Roman"/>
          <w:sz w:val="24"/>
          <w:szCs w:val="24"/>
        </w:rPr>
        <w:t>Metode Analisa Data</w:t>
      </w:r>
      <w:r>
        <w:rPr>
          <w:rFonts w:ascii="Times New Roman" w:hAnsi="Times New Roman" w:cs="Times New Roman"/>
          <w:sz w:val="24"/>
          <w:szCs w:val="24"/>
        </w:rPr>
        <w:tab/>
        <w:t>3</w:t>
      </w:r>
    </w:p>
    <w:p w:rsidR="00A96D62" w:rsidRDefault="00A96D62" w:rsidP="00A96D62">
      <w:pPr>
        <w:pStyle w:val="ListParagraph"/>
        <w:numPr>
          <w:ilvl w:val="1"/>
          <w:numId w:val="63"/>
        </w:numPr>
        <w:tabs>
          <w:tab w:val="center" w:leader="dot" w:pos="7938"/>
        </w:tabs>
        <w:spacing w:after="0" w:line="360" w:lineRule="auto"/>
        <w:rPr>
          <w:rFonts w:ascii="Times New Roman" w:hAnsi="Times New Roman" w:cs="Times New Roman"/>
          <w:sz w:val="24"/>
          <w:szCs w:val="24"/>
        </w:rPr>
      </w:pPr>
      <w:r w:rsidRPr="008C2346">
        <w:rPr>
          <w:rFonts w:ascii="Times New Roman" w:hAnsi="Times New Roman" w:cs="Times New Roman"/>
          <w:b/>
          <w:sz w:val="24"/>
          <w:szCs w:val="24"/>
        </w:rPr>
        <w:t xml:space="preserve">  </w:t>
      </w:r>
      <w:r>
        <w:rPr>
          <w:rFonts w:ascii="Times New Roman" w:hAnsi="Times New Roman" w:cs="Times New Roman"/>
          <w:sz w:val="24"/>
          <w:szCs w:val="24"/>
        </w:rPr>
        <w:t>Deskripsi Umum Entitas</w:t>
      </w:r>
      <w:r w:rsidRPr="008C2346">
        <w:rPr>
          <w:rFonts w:ascii="Times New Roman" w:hAnsi="Times New Roman" w:cs="Times New Roman"/>
          <w:sz w:val="24"/>
          <w:szCs w:val="24"/>
        </w:rPr>
        <w:tab/>
      </w:r>
      <w:r>
        <w:rPr>
          <w:rFonts w:ascii="Times New Roman" w:hAnsi="Times New Roman" w:cs="Times New Roman"/>
          <w:sz w:val="24"/>
          <w:szCs w:val="24"/>
        </w:rPr>
        <w:t>3</w:t>
      </w:r>
    </w:p>
    <w:p w:rsidR="00A96D62" w:rsidRDefault="00A96D62" w:rsidP="00A96D62">
      <w:pPr>
        <w:pStyle w:val="ListParagraph"/>
        <w:numPr>
          <w:ilvl w:val="0"/>
          <w:numId w:val="64"/>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Sejaarah Singkat Perusahaan.</w:t>
      </w:r>
      <w:r>
        <w:rPr>
          <w:rFonts w:ascii="Times New Roman" w:hAnsi="Times New Roman" w:cs="Times New Roman"/>
          <w:sz w:val="24"/>
          <w:szCs w:val="24"/>
        </w:rPr>
        <w:tab/>
        <w:t>3</w:t>
      </w:r>
    </w:p>
    <w:p w:rsidR="00A96D62" w:rsidRDefault="00A96D62" w:rsidP="00A96D62">
      <w:pPr>
        <w:pStyle w:val="ListParagraph"/>
        <w:numPr>
          <w:ilvl w:val="0"/>
          <w:numId w:val="64"/>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Struktur Organisasi</w:t>
      </w:r>
      <w:r>
        <w:rPr>
          <w:rFonts w:ascii="Times New Roman" w:hAnsi="Times New Roman" w:cs="Times New Roman"/>
          <w:sz w:val="24"/>
          <w:szCs w:val="24"/>
        </w:rPr>
        <w:tab/>
        <w:t>6</w:t>
      </w:r>
    </w:p>
    <w:p w:rsidR="00A96D62" w:rsidRPr="00A4221B" w:rsidRDefault="00A96D62" w:rsidP="00A96D62">
      <w:pPr>
        <w:pStyle w:val="ListParagraph"/>
        <w:numPr>
          <w:ilvl w:val="0"/>
          <w:numId w:val="64"/>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Jobdeskripsi</w:t>
      </w:r>
      <w:r>
        <w:rPr>
          <w:rFonts w:ascii="Times New Roman" w:hAnsi="Times New Roman" w:cs="Times New Roman"/>
          <w:sz w:val="24"/>
          <w:szCs w:val="24"/>
        </w:rPr>
        <w:tab/>
        <w:t>7</w:t>
      </w:r>
    </w:p>
    <w:p w:rsidR="00A96D62" w:rsidRPr="000E4D05" w:rsidRDefault="00A96D62" w:rsidP="00A96D62">
      <w:pPr>
        <w:pStyle w:val="ListParagraph"/>
        <w:tabs>
          <w:tab w:val="center" w:leader="dot" w:pos="7938"/>
        </w:tabs>
        <w:spacing w:after="0" w:line="360" w:lineRule="auto"/>
        <w:ind w:left="0" w:hanging="284"/>
        <w:rPr>
          <w:rFonts w:ascii="Times New Roman" w:hAnsi="Times New Roman" w:cs="Times New Roman"/>
          <w:b/>
          <w:sz w:val="24"/>
          <w:szCs w:val="24"/>
        </w:rPr>
      </w:pPr>
      <w:r w:rsidRPr="000E4D05">
        <w:rPr>
          <w:rFonts w:ascii="Times New Roman" w:hAnsi="Times New Roman" w:cs="Times New Roman"/>
          <w:b/>
          <w:sz w:val="24"/>
          <w:szCs w:val="24"/>
        </w:rPr>
        <w:t xml:space="preserve">BAB II  AKUNTANSI BELANJA </w:t>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2.1. Landasan Teori</w:t>
      </w:r>
      <w:r>
        <w:rPr>
          <w:rFonts w:ascii="Times New Roman" w:hAnsi="Times New Roman" w:cs="Times New Roman"/>
          <w:sz w:val="24"/>
          <w:szCs w:val="24"/>
        </w:rPr>
        <w:tab/>
        <w:t>21</w:t>
      </w:r>
    </w:p>
    <w:p w:rsidR="00A96D62" w:rsidRDefault="00A96D62" w:rsidP="00A96D62">
      <w:pPr>
        <w:pStyle w:val="ListParagraph"/>
        <w:numPr>
          <w:ilvl w:val="0"/>
          <w:numId w:val="65"/>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klasifikasi menurut peraturan pemerintah nomor 71 Tahun 2010.</w:t>
      </w:r>
      <w:r>
        <w:rPr>
          <w:rFonts w:ascii="Times New Roman" w:hAnsi="Times New Roman" w:cs="Times New Roman"/>
          <w:sz w:val="24"/>
          <w:szCs w:val="24"/>
        </w:rPr>
        <w:tab/>
        <w:t>22</w:t>
      </w:r>
    </w:p>
    <w:p w:rsidR="00A96D62" w:rsidRDefault="00A96D62" w:rsidP="00A96D62">
      <w:pPr>
        <w:pStyle w:val="ListParagraph"/>
        <w:numPr>
          <w:ilvl w:val="0"/>
          <w:numId w:val="65"/>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klasifikasi Menurut jenis belanja</w:t>
      </w:r>
      <w:r>
        <w:rPr>
          <w:rFonts w:ascii="Times New Roman" w:hAnsi="Times New Roman" w:cs="Times New Roman"/>
          <w:sz w:val="24"/>
          <w:szCs w:val="24"/>
        </w:rPr>
        <w:tab/>
        <w:t>25</w:t>
      </w:r>
    </w:p>
    <w:p w:rsidR="00A96D62" w:rsidRPr="000618AB" w:rsidRDefault="00A96D62" w:rsidP="00A96D62">
      <w:pPr>
        <w:pStyle w:val="ListParagraph"/>
        <w:numPr>
          <w:ilvl w:val="0"/>
          <w:numId w:val="65"/>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Jenis Belanja Penganggaran dan Pelaporan.</w:t>
      </w:r>
      <w:r>
        <w:rPr>
          <w:rFonts w:ascii="Times New Roman" w:hAnsi="Times New Roman" w:cs="Times New Roman"/>
          <w:sz w:val="24"/>
          <w:szCs w:val="24"/>
        </w:rPr>
        <w:tab/>
        <w:t>28</w:t>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2.2. Akuntansi Belanja Pada Dinas Koperasi &amp; UMKM Kota Sorong </w:t>
      </w:r>
      <w:r>
        <w:rPr>
          <w:rFonts w:ascii="Times New Roman" w:hAnsi="Times New Roman" w:cs="Times New Roman"/>
          <w:sz w:val="24"/>
          <w:szCs w:val="24"/>
        </w:rPr>
        <w:tab/>
      </w:r>
    </w:p>
    <w:p w:rsidR="00A96D62" w:rsidRDefault="00A96D62" w:rsidP="00A96D62">
      <w:pPr>
        <w:pStyle w:val="ListParagraph"/>
        <w:numPr>
          <w:ilvl w:val="0"/>
          <w:numId w:val="66"/>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Pihak-pihak yang Terkait</w:t>
      </w:r>
      <w:r>
        <w:rPr>
          <w:rFonts w:ascii="Times New Roman" w:hAnsi="Times New Roman" w:cs="Times New Roman"/>
          <w:sz w:val="24"/>
          <w:szCs w:val="24"/>
        </w:rPr>
        <w:tab/>
        <w:t>32</w:t>
      </w:r>
    </w:p>
    <w:p w:rsidR="00A96D62" w:rsidRDefault="00A96D62" w:rsidP="00A96D62">
      <w:pPr>
        <w:pStyle w:val="ListParagraph"/>
        <w:numPr>
          <w:ilvl w:val="0"/>
          <w:numId w:val="66"/>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Dokumen Sumber yang di Gunakan.</w:t>
      </w:r>
      <w:r>
        <w:rPr>
          <w:rFonts w:ascii="Times New Roman" w:hAnsi="Times New Roman" w:cs="Times New Roman"/>
          <w:sz w:val="24"/>
          <w:szCs w:val="24"/>
        </w:rPr>
        <w:tab/>
        <w:t>33</w:t>
      </w:r>
    </w:p>
    <w:p w:rsidR="00A96D62" w:rsidRDefault="00A96D62" w:rsidP="00A96D62">
      <w:pPr>
        <w:pStyle w:val="ListParagraph"/>
        <w:numPr>
          <w:ilvl w:val="0"/>
          <w:numId w:val="66"/>
        </w:numPr>
        <w:tabs>
          <w:tab w:val="center" w:leader="dot" w:pos="7938"/>
        </w:tabs>
        <w:spacing w:after="0" w:line="360" w:lineRule="auto"/>
        <w:ind w:left="1134" w:hanging="283"/>
        <w:rPr>
          <w:rFonts w:ascii="Times New Roman" w:hAnsi="Times New Roman" w:cs="Times New Roman"/>
          <w:sz w:val="24"/>
          <w:szCs w:val="24"/>
        </w:rPr>
      </w:pPr>
      <w:r>
        <w:rPr>
          <w:rFonts w:ascii="Times New Roman" w:hAnsi="Times New Roman" w:cs="Times New Roman"/>
          <w:sz w:val="24"/>
          <w:szCs w:val="24"/>
        </w:rPr>
        <w:t>Catatan Akuntansi.</w:t>
      </w:r>
      <w:r>
        <w:rPr>
          <w:rFonts w:ascii="Times New Roman" w:hAnsi="Times New Roman" w:cs="Times New Roman"/>
          <w:sz w:val="24"/>
          <w:szCs w:val="24"/>
        </w:rPr>
        <w:tab/>
      </w:r>
      <w:r w:rsidRPr="00483E3C">
        <w:rPr>
          <w:rFonts w:ascii="Times New Roman" w:hAnsi="Times New Roman" w:cs="Times New Roman"/>
          <w:sz w:val="24"/>
          <w:szCs w:val="24"/>
        </w:rPr>
        <w:t>36</w:t>
      </w:r>
    </w:p>
    <w:p w:rsidR="00A96D62" w:rsidRDefault="00A96D62" w:rsidP="00A96D62">
      <w:pPr>
        <w:pStyle w:val="ListParagraph"/>
        <w:tabs>
          <w:tab w:val="center" w:leader="dot" w:pos="7938"/>
        </w:tabs>
        <w:spacing w:after="0" w:line="360" w:lineRule="auto"/>
        <w:ind w:left="1860"/>
        <w:rPr>
          <w:rFonts w:ascii="Times New Roman" w:hAnsi="Times New Roman" w:cs="Times New Roman"/>
          <w:sz w:val="24"/>
          <w:szCs w:val="24"/>
        </w:rPr>
      </w:pP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2.3. Penerapan  Akuntansi Belaja Dinas Koperassi &amp; UMKU Kota Sorong</w:t>
      </w:r>
      <w:r>
        <w:rPr>
          <w:rFonts w:ascii="Times New Roman" w:hAnsi="Times New Roman" w:cs="Times New Roman"/>
          <w:sz w:val="24"/>
          <w:szCs w:val="24"/>
        </w:rPr>
        <w:tab/>
        <w:t>39</w:t>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1.  Transaksi</w:t>
      </w:r>
      <w:r>
        <w:rPr>
          <w:rFonts w:ascii="Times New Roman" w:hAnsi="Times New Roman" w:cs="Times New Roman"/>
          <w:sz w:val="24"/>
          <w:szCs w:val="24"/>
        </w:rPr>
        <w:tab/>
        <w:t>39</w:t>
      </w:r>
    </w:p>
    <w:p w:rsidR="00A96D62" w:rsidRPr="004F32FA" w:rsidRDefault="00A96D62" w:rsidP="00A96D62">
      <w:pPr>
        <w:pStyle w:val="ListParagraph"/>
        <w:numPr>
          <w:ilvl w:val="0"/>
          <w:numId w:val="63"/>
        </w:numPr>
        <w:tabs>
          <w:tab w:val="center" w:leader="dot" w:pos="7938"/>
        </w:tabs>
        <w:spacing w:after="0" w:line="360" w:lineRule="auto"/>
        <w:rPr>
          <w:rFonts w:ascii="Times New Roman" w:hAnsi="Times New Roman" w:cs="Times New Roman"/>
          <w:sz w:val="24"/>
          <w:szCs w:val="24"/>
        </w:rPr>
      </w:pPr>
      <w:r w:rsidRPr="004F32FA">
        <w:rPr>
          <w:rFonts w:ascii="Times New Roman" w:hAnsi="Times New Roman" w:cs="Times New Roman"/>
          <w:sz w:val="24"/>
          <w:szCs w:val="24"/>
        </w:rPr>
        <w:t>Jurnal Umum</w:t>
      </w:r>
      <w:r w:rsidRPr="004F32FA">
        <w:rPr>
          <w:rFonts w:ascii="Times New Roman" w:hAnsi="Times New Roman" w:cs="Times New Roman"/>
          <w:sz w:val="24"/>
          <w:szCs w:val="24"/>
        </w:rPr>
        <w:tab/>
        <w:t>42</w:t>
      </w:r>
    </w:p>
    <w:p w:rsidR="00A96D62" w:rsidRPr="004F32FA" w:rsidRDefault="00A96D62" w:rsidP="00A96D62">
      <w:pPr>
        <w:pStyle w:val="ListParagraph"/>
        <w:numPr>
          <w:ilvl w:val="0"/>
          <w:numId w:val="63"/>
        </w:numPr>
        <w:tabs>
          <w:tab w:val="center" w:leader="dot" w:pos="7938"/>
        </w:tabs>
        <w:spacing w:after="0" w:line="360" w:lineRule="auto"/>
        <w:rPr>
          <w:rFonts w:ascii="Times New Roman" w:hAnsi="Times New Roman" w:cs="Times New Roman"/>
          <w:sz w:val="24"/>
          <w:szCs w:val="24"/>
        </w:rPr>
      </w:pPr>
      <w:r w:rsidRPr="004F32FA">
        <w:rPr>
          <w:rFonts w:ascii="Times New Roman" w:hAnsi="Times New Roman" w:cs="Times New Roman"/>
          <w:sz w:val="24"/>
          <w:szCs w:val="24"/>
        </w:rPr>
        <w:t>Buku Besar.</w:t>
      </w:r>
      <w:r w:rsidRPr="004F32FA">
        <w:rPr>
          <w:rFonts w:ascii="Times New Roman" w:hAnsi="Times New Roman" w:cs="Times New Roman"/>
          <w:sz w:val="24"/>
          <w:szCs w:val="24"/>
        </w:rPr>
        <w:tab/>
        <w:t>45</w:t>
      </w:r>
    </w:p>
    <w:p w:rsidR="00A96D62" w:rsidRPr="002D134E" w:rsidRDefault="00A96D62" w:rsidP="00A96D62">
      <w:pPr>
        <w:tabs>
          <w:tab w:val="center" w:leader="dot" w:pos="7938"/>
        </w:tabs>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2.4 Evaluasi Praktek Akuntansi Belanja Pada Dinas Koperasi &amp; UMKM  Kota Sorong</w:t>
      </w:r>
      <w:r>
        <w:rPr>
          <w:rFonts w:ascii="Times New Roman" w:hAnsi="Times New Roman" w:cs="Times New Roman"/>
          <w:sz w:val="24"/>
          <w:szCs w:val="24"/>
        </w:rPr>
        <w:tab/>
        <w:t>48</w:t>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BAB  III PENUTUP</w:t>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3.1  Kesimpulan</w:t>
      </w:r>
      <w:r>
        <w:rPr>
          <w:rFonts w:ascii="Times New Roman" w:hAnsi="Times New Roman" w:cs="Times New Roman"/>
          <w:sz w:val="24"/>
          <w:szCs w:val="24"/>
        </w:rPr>
        <w:tab/>
        <w:t>50</w:t>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3.2  Sarang</w:t>
      </w:r>
      <w:r>
        <w:rPr>
          <w:rFonts w:ascii="Times New Roman" w:hAnsi="Times New Roman" w:cs="Times New Roman"/>
          <w:sz w:val="24"/>
          <w:szCs w:val="24"/>
        </w:rPr>
        <w:tab/>
        <w:t>50</w:t>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DAFTAR PUSTAKA.</w:t>
      </w:r>
      <w:r>
        <w:rPr>
          <w:rFonts w:ascii="Times New Roman" w:hAnsi="Times New Roman" w:cs="Times New Roman"/>
          <w:sz w:val="24"/>
          <w:szCs w:val="24"/>
        </w:rPr>
        <w:tab/>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SURAT PERNYATAAN KEASLIAN TULISAN.</w:t>
      </w:r>
      <w:r>
        <w:rPr>
          <w:rFonts w:ascii="Times New Roman" w:hAnsi="Times New Roman" w:cs="Times New Roman"/>
          <w:sz w:val="24"/>
          <w:szCs w:val="24"/>
        </w:rPr>
        <w:tab/>
      </w:r>
    </w:p>
    <w:p w:rsidR="00A96D62"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r>
        <w:rPr>
          <w:rFonts w:ascii="Times New Roman" w:hAnsi="Times New Roman" w:cs="Times New Roman"/>
          <w:sz w:val="24"/>
          <w:szCs w:val="24"/>
        </w:rPr>
        <w:t>LEMBAR KONSULTASI PEMBIMBING.</w:t>
      </w:r>
      <w:r>
        <w:rPr>
          <w:rFonts w:ascii="Times New Roman" w:hAnsi="Times New Roman" w:cs="Times New Roman"/>
          <w:sz w:val="24"/>
          <w:szCs w:val="24"/>
        </w:rPr>
        <w:tab/>
      </w:r>
    </w:p>
    <w:p w:rsidR="00A96D62" w:rsidRPr="008C2346" w:rsidRDefault="00A96D62" w:rsidP="00A96D62">
      <w:pPr>
        <w:pStyle w:val="ListParagraph"/>
        <w:tabs>
          <w:tab w:val="center" w:leader="dot" w:pos="7938"/>
        </w:tabs>
        <w:spacing w:after="0" w:line="360" w:lineRule="auto"/>
        <w:ind w:left="0"/>
        <w:rPr>
          <w:rFonts w:ascii="Times New Roman" w:hAnsi="Times New Roman" w:cs="Times New Roman"/>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F47562" w:rsidRDefault="00F47562" w:rsidP="00F47562">
      <w:pPr>
        <w:widowControl w:val="0"/>
        <w:autoSpaceDE w:val="0"/>
        <w:autoSpaceDN w:val="0"/>
        <w:adjustRightInd w:val="0"/>
        <w:snapToGrid w:val="0"/>
        <w:spacing w:line="360" w:lineRule="auto"/>
        <w:rPr>
          <w:rFonts w:ascii="Times New Roman" w:hAnsi="Times New Roman" w:cs="Times New Roman"/>
          <w:b/>
          <w:color w:val="000000" w:themeColor="text1"/>
          <w:sz w:val="24"/>
          <w:szCs w:val="24"/>
        </w:rPr>
      </w:pPr>
    </w:p>
    <w:p w:rsidR="00823FB9" w:rsidRDefault="00823FB9"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F47562" w:rsidRDefault="00F475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A96D62">
      <w:pPr>
        <w:jc w:val="center"/>
        <w:rPr>
          <w:rFonts w:ascii="Times New Roman" w:hAnsi="Times New Roman" w:cs="Times New Roman"/>
          <w:b/>
          <w:sz w:val="28"/>
          <w:szCs w:val="28"/>
        </w:rPr>
      </w:pPr>
      <w:r>
        <w:rPr>
          <w:rFonts w:ascii="Times New Roman" w:hAnsi="Times New Roman" w:cs="Times New Roman"/>
          <w:b/>
          <w:sz w:val="28"/>
          <w:szCs w:val="28"/>
        </w:rPr>
        <w:lastRenderedPageBreak/>
        <w:t>Daftar Gambar</w:t>
      </w:r>
    </w:p>
    <w:p w:rsidR="00A96D62" w:rsidRDefault="00A96D62" w:rsidP="00A96D62">
      <w:pPr>
        <w:tabs>
          <w:tab w:val="center" w:leader="dot" w:pos="7938"/>
        </w:tabs>
        <w:ind w:right="333"/>
        <w:rPr>
          <w:rFonts w:ascii="Times New Roman" w:hAnsi="Times New Roman" w:cs="Times New Roman"/>
          <w:sz w:val="28"/>
          <w:szCs w:val="28"/>
        </w:rPr>
      </w:pPr>
      <w:r>
        <w:rPr>
          <w:rFonts w:ascii="Times New Roman" w:hAnsi="Times New Roman" w:cs="Times New Roman"/>
          <w:sz w:val="28"/>
          <w:szCs w:val="28"/>
        </w:rPr>
        <w:t xml:space="preserve">Gambar  : 1.1  </w:t>
      </w:r>
      <w:r>
        <w:rPr>
          <w:rFonts w:ascii="Times New Roman" w:hAnsi="Times New Roman" w:cs="Times New Roman"/>
          <w:sz w:val="24"/>
          <w:szCs w:val="24"/>
        </w:rPr>
        <w:t>Logo Pemerintah kota sorong</w:t>
      </w:r>
      <w:r>
        <w:rPr>
          <w:rFonts w:ascii="Times New Roman" w:hAnsi="Times New Roman" w:cs="Times New Roman"/>
          <w:sz w:val="24"/>
          <w:szCs w:val="24"/>
        </w:rPr>
        <w:tab/>
        <w:t>5</w:t>
      </w:r>
    </w:p>
    <w:p w:rsidR="00A96D62" w:rsidRDefault="00A96D62" w:rsidP="00A96D62">
      <w:pPr>
        <w:tabs>
          <w:tab w:val="center" w:leader="dot" w:pos="7938"/>
        </w:tabs>
        <w:ind w:right="333"/>
        <w:rPr>
          <w:rFonts w:ascii="Times New Roman" w:hAnsi="Times New Roman" w:cs="Times New Roman"/>
          <w:sz w:val="28"/>
          <w:szCs w:val="28"/>
        </w:rPr>
      </w:pPr>
      <w:r>
        <w:rPr>
          <w:rFonts w:ascii="Times New Roman" w:hAnsi="Times New Roman" w:cs="Times New Roman"/>
          <w:sz w:val="28"/>
          <w:szCs w:val="28"/>
        </w:rPr>
        <w:t xml:space="preserve">Gambar  : 1.2 </w:t>
      </w:r>
      <w:r>
        <w:rPr>
          <w:rFonts w:ascii="Times New Roman" w:hAnsi="Times New Roman" w:cs="Times New Roman"/>
          <w:sz w:val="24"/>
          <w:szCs w:val="24"/>
        </w:rPr>
        <w:t>srtuktur organisasi Dinas Koperasi &amp; UMKM Kota Sorong.</w:t>
      </w:r>
      <w:r>
        <w:rPr>
          <w:rFonts w:ascii="Times New Roman" w:hAnsi="Times New Roman" w:cs="Times New Roman"/>
          <w:sz w:val="24"/>
          <w:szCs w:val="24"/>
        </w:rPr>
        <w:tab/>
        <w:t>6</w:t>
      </w:r>
    </w:p>
    <w:p w:rsidR="00A96D62" w:rsidRDefault="00A96D62" w:rsidP="00A96D62">
      <w:pPr>
        <w:rPr>
          <w:rFonts w:ascii="Times New Roman" w:hAnsi="Times New Roman" w:cs="Times New Roman"/>
          <w:sz w:val="28"/>
          <w:szCs w:val="28"/>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F47562" w:rsidRDefault="00F475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F47562" w:rsidRDefault="00F475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F47562" w:rsidRDefault="00F475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F47562" w:rsidRDefault="00F475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F47562" w:rsidRDefault="00F475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F47562" w:rsidRDefault="00F475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A96D62" w:rsidRDefault="00A96D62"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C96E2E" w:rsidRPr="008B0843" w:rsidRDefault="003601B0" w:rsidP="00C96E2E">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lastRenderedPageBreak/>
        <w:t>BAB I</w:t>
      </w:r>
    </w:p>
    <w:p w:rsidR="003601B0" w:rsidRPr="008B0843" w:rsidRDefault="003601B0" w:rsidP="00931636">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PENDAHULUAN</w:t>
      </w:r>
    </w:p>
    <w:p w:rsidR="00D9574F" w:rsidRPr="008B0843" w:rsidRDefault="00D9574F" w:rsidP="00931636">
      <w:pPr>
        <w:widowControl w:val="0"/>
        <w:autoSpaceDE w:val="0"/>
        <w:autoSpaceDN w:val="0"/>
        <w:adjustRightInd w:val="0"/>
        <w:snapToGrid w:val="0"/>
        <w:spacing w:line="360" w:lineRule="auto"/>
        <w:jc w:val="center"/>
        <w:rPr>
          <w:rFonts w:ascii="Times New Roman" w:hAnsi="Times New Roman" w:cs="Times New Roman"/>
          <w:b/>
          <w:color w:val="000000" w:themeColor="text1"/>
          <w:sz w:val="24"/>
          <w:szCs w:val="24"/>
        </w:rPr>
      </w:pPr>
    </w:p>
    <w:p w:rsidR="002369F0" w:rsidRPr="008B0843" w:rsidRDefault="007F373D" w:rsidP="002B168C">
      <w:pPr>
        <w:pStyle w:val="ListParagraph"/>
        <w:widowControl w:val="0"/>
        <w:numPr>
          <w:ilvl w:val="1"/>
          <w:numId w:val="61"/>
        </w:numPr>
        <w:autoSpaceDE w:val="0"/>
        <w:autoSpaceDN w:val="0"/>
        <w:adjustRightInd w:val="0"/>
        <w:snapToGrid w:val="0"/>
        <w:spacing w:line="480" w:lineRule="auto"/>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LATAR BELAKANG</w:t>
      </w:r>
    </w:p>
    <w:p w:rsidR="002369F0" w:rsidRPr="008B0843" w:rsidRDefault="007F373D" w:rsidP="002369F0">
      <w:pPr>
        <w:widowControl w:val="0"/>
        <w:autoSpaceDE w:val="0"/>
        <w:autoSpaceDN w:val="0"/>
        <w:adjustRightInd w:val="0"/>
        <w:snapToGrid w:val="0"/>
        <w:spacing w:before="240" w:line="480" w:lineRule="auto"/>
        <w:ind w:firstLine="720"/>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Belanja merupakan salah satu prinsip dasar sistem perencanaan dan penganggaran dalam sistem akuntansi belanja untuk mengatur hak-hak pemerintah  dalam  memungut  pendapatan  negara/daerah yang sah, dan mengatur  kewajiban  pemerintah untuk mengalokasikan belanja dalam rangka mencapai tujuan bernegara. Sistem perencanaan dan  penganggaran ini mempunyai  tiga tujuan utama, yaitu: stabilitas fiskal makro, alokasi sumber daya sesuai prioritas, dan pemanfaatan dan alokasi anggaran secara efektif dan efisien. Sejalan dengan itu, sesuai  pernyataan. Standar Akuntansi Pemerintahan (PSAP) Nomor 02 tentang  Laporan  Realisasi Anggaran (LRA), bahwa akuntansi pemerintahan menganut sistem akuntansi anggaran (budgetary accounting). Ketentuan ini   mengisyaratkan  bahwa klasifikasi belanja dalam pelaporan  keuangan  negara/daerah  harus  sudah di tentukan  pada saat menyusun perencanaan  dan  penganggaran.  Menurut  Salvatore Schiavo -Campo- dan Daniel  Tommasi “Managing  Government  Expenditure” (1991) mengungkapkan memformulasikan kebijakan dan mengidentifikasi alokasi sumber  daya  pada  sektor-sektor   pada  tingkatan  kegiatan  pemerintah  melalui  penilaian  kinerja  pemerintah  dan  Membangun  akuntabilitas  atas  ketaatan  pelaksanaan  dengan otorisasi yang dengan  demikian,  sistem  klasifikasi  belanja  dimaksudkan  untuk  memberikan  kerangka  dasar   baik  untuk  pengambilan keputusan maupun untuk </w:t>
      </w:r>
      <w:r w:rsidRPr="008B0843">
        <w:rPr>
          <w:rFonts w:ascii="Times New Roman" w:hAnsi="Times New Roman" w:cs="Times New Roman"/>
          <w:color w:val="000000" w:themeColor="text1"/>
          <w:sz w:val="24"/>
          <w:szCs w:val="24"/>
        </w:rPr>
        <w:lastRenderedPageBreak/>
        <w:t>akuntabilitas. Oleh karena itu, belanja harus diklasifikasikan untuk berbagai tujuan  yang  berbeda, misalnya: Untuk  penyajian  laporan  yang  sesuai  dengan kebutuhan  para  penggunanya  (misalnya  para  pengambil keputusan, masyarakat,  kepala  satuan  kerja  perangkat  daerah (SKPD), Direktur Jenderal Anggaran, bagian keuangan, dan sebagainya).</w:t>
      </w:r>
    </w:p>
    <w:p w:rsidR="002369F0" w:rsidRPr="008B0843" w:rsidRDefault="002369F0" w:rsidP="002369F0">
      <w:pPr>
        <w:widowControl w:val="0"/>
        <w:autoSpaceDE w:val="0"/>
        <w:autoSpaceDN w:val="0"/>
        <w:adjustRightInd w:val="0"/>
        <w:snapToGrid w:val="0"/>
        <w:spacing w:before="240" w:line="480" w:lineRule="auto"/>
        <w:ind w:firstLine="720"/>
        <w:jc w:val="both"/>
        <w:rPr>
          <w:rFonts w:ascii="Times New Roman" w:hAnsi="Times New Roman" w:cs="Times New Roman"/>
          <w:color w:val="000000" w:themeColor="text1"/>
          <w:sz w:val="24"/>
          <w:szCs w:val="24"/>
        </w:rPr>
      </w:pPr>
    </w:p>
    <w:p w:rsidR="002369F0" w:rsidRPr="008B0843" w:rsidRDefault="00094CD5" w:rsidP="002B168C">
      <w:pPr>
        <w:pStyle w:val="ListParagraph"/>
        <w:widowControl w:val="0"/>
        <w:numPr>
          <w:ilvl w:val="1"/>
          <w:numId w:val="60"/>
        </w:numPr>
        <w:autoSpaceDE w:val="0"/>
        <w:autoSpaceDN w:val="0"/>
        <w:adjustRightInd w:val="0"/>
        <w:snapToGrid w:val="0"/>
        <w:spacing w:after="0" w:line="360" w:lineRule="auto"/>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TUJUAN PENULISAN</w:t>
      </w:r>
    </w:p>
    <w:p w:rsidR="002369F0" w:rsidRPr="008B0843" w:rsidRDefault="002369F0" w:rsidP="002369F0">
      <w:pPr>
        <w:pStyle w:val="ListParagraph"/>
        <w:widowControl w:val="0"/>
        <w:autoSpaceDE w:val="0"/>
        <w:autoSpaceDN w:val="0"/>
        <w:adjustRightInd w:val="0"/>
        <w:snapToGrid w:val="0"/>
        <w:spacing w:after="0" w:line="360" w:lineRule="auto"/>
        <w:ind w:left="360" w:firstLine="360"/>
        <w:jc w:val="both"/>
        <w:rPr>
          <w:rFonts w:ascii="Times New Roman" w:hAnsi="Times New Roman" w:cs="Times New Roman"/>
          <w:b/>
          <w:color w:val="000000" w:themeColor="text1"/>
          <w:sz w:val="24"/>
          <w:szCs w:val="24"/>
        </w:rPr>
      </w:pPr>
    </w:p>
    <w:p w:rsidR="003601B0" w:rsidRPr="008B0843" w:rsidRDefault="003601B0" w:rsidP="00851902">
      <w:pPr>
        <w:pStyle w:val="ListParagraph"/>
        <w:widowControl w:val="0"/>
        <w:autoSpaceDE w:val="0"/>
        <w:autoSpaceDN w:val="0"/>
        <w:adjustRightInd w:val="0"/>
        <w:snapToGrid w:val="0"/>
        <w:spacing w:after="0" w:line="480" w:lineRule="auto"/>
        <w:ind w:left="360" w:firstLine="360"/>
        <w:jc w:val="both"/>
        <w:rPr>
          <w:rFonts w:ascii="Times New Roman" w:hAnsi="Times New Roman" w:cs="Times New Roman"/>
          <w:b/>
          <w:color w:val="000000" w:themeColor="text1"/>
          <w:sz w:val="24"/>
          <w:szCs w:val="24"/>
        </w:rPr>
      </w:pPr>
      <w:r w:rsidRPr="008B0843">
        <w:rPr>
          <w:rFonts w:ascii="Times New Roman" w:hAnsi="Times New Roman" w:cs="Times New Roman"/>
          <w:color w:val="000000" w:themeColor="text1"/>
          <w:sz w:val="24"/>
          <w:szCs w:val="24"/>
        </w:rPr>
        <w:t xml:space="preserve">  Oleh karena itu, agar penyajian laporan keuangan pemerintah memenuhi tujuan, yaitu laporan yang informatif dan dapat memfasilitasi upaya memenuhi tuntutan peningkatan kinerja, kualitas pelayanan, dan efisiensi sumber daya, maka pada waktu menyusun perencanaan dan penganggaran, pengklasifikasian pendapatan dan belanja harus menyesuaikan dengan klasifikasi pendapatan dan belanja pada laporan keuangan negara/daerah. Khususnya dalam </w:t>
      </w:r>
      <w:r w:rsidR="008054D4" w:rsidRPr="008B0843">
        <w:rPr>
          <w:rFonts w:ascii="Times New Roman" w:hAnsi="Times New Roman" w:cs="Times New Roman"/>
          <w:color w:val="000000" w:themeColor="text1"/>
          <w:sz w:val="24"/>
          <w:szCs w:val="24"/>
        </w:rPr>
        <w:t>kelompok belanja, sesuai dengan Peraturan Standar Akuntansi Pemerintah (</w:t>
      </w:r>
      <w:r w:rsidRPr="008B0843">
        <w:rPr>
          <w:rFonts w:ascii="Times New Roman" w:hAnsi="Times New Roman" w:cs="Times New Roman"/>
          <w:color w:val="000000" w:themeColor="text1"/>
          <w:sz w:val="24"/>
          <w:szCs w:val="24"/>
        </w:rPr>
        <w:t>PSAP)</w:t>
      </w:r>
      <w:r w:rsidR="008054D4" w:rsidRPr="008B0843">
        <w:rPr>
          <w:rFonts w:ascii="Times New Roman" w:hAnsi="Times New Roman" w:cs="Times New Roman"/>
          <w:color w:val="000000" w:themeColor="text1"/>
          <w:sz w:val="24"/>
          <w:szCs w:val="24"/>
        </w:rPr>
        <w:t>.</w:t>
      </w:r>
      <w:r w:rsidRPr="008B0843">
        <w:rPr>
          <w:rFonts w:ascii="Times New Roman" w:hAnsi="Times New Roman" w:cs="Times New Roman"/>
          <w:color w:val="000000" w:themeColor="text1"/>
          <w:sz w:val="24"/>
          <w:szCs w:val="24"/>
        </w:rPr>
        <w:t xml:space="preserve"> </w:t>
      </w:r>
      <w:r w:rsidR="008054D4" w:rsidRPr="008B0843">
        <w:rPr>
          <w:rFonts w:ascii="Times New Roman" w:hAnsi="Times New Roman" w:cs="Times New Roman"/>
          <w:color w:val="000000" w:themeColor="text1"/>
          <w:sz w:val="24"/>
          <w:szCs w:val="24"/>
        </w:rPr>
        <w:t>M</w:t>
      </w:r>
      <w:r w:rsidRPr="008B0843">
        <w:rPr>
          <w:rFonts w:ascii="Times New Roman" w:hAnsi="Times New Roman" w:cs="Times New Roman"/>
          <w:color w:val="000000" w:themeColor="text1"/>
          <w:sz w:val="24"/>
          <w:szCs w:val="24"/>
        </w:rPr>
        <w:t>aka</w:t>
      </w:r>
      <w:r w:rsidR="008054D4" w:rsidRPr="008B0843">
        <w:rPr>
          <w:rFonts w:ascii="Times New Roman" w:hAnsi="Times New Roman" w:cs="Times New Roman"/>
          <w:color w:val="000000" w:themeColor="text1"/>
          <w:sz w:val="24"/>
          <w:szCs w:val="24"/>
        </w:rPr>
        <w:t>,</w:t>
      </w:r>
      <w:r w:rsidRPr="008B0843">
        <w:rPr>
          <w:rFonts w:ascii="Times New Roman" w:hAnsi="Times New Roman" w:cs="Times New Roman"/>
          <w:color w:val="000000" w:themeColor="text1"/>
          <w:sz w:val="24"/>
          <w:szCs w:val="24"/>
        </w:rPr>
        <w:t xml:space="preserve"> salah satu</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permasalahan yang dihadapi pada saat ini oleh entitas pelaporan dan/atau entitas</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akuntansi baik di tingkat pemerintah pusat maupun pemerintah daerah adalah</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dalam menyusun perencanaan dan anggaran agar sesuai dengan bentuk dan</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format laporan keuangan. Permasalahan selanjutnya yang tidak kalah penting</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adalah ba</w:t>
      </w:r>
      <w:r w:rsidR="0043293D" w:rsidRPr="008B0843">
        <w:rPr>
          <w:rFonts w:ascii="Times New Roman" w:hAnsi="Times New Roman" w:cs="Times New Roman"/>
          <w:color w:val="000000" w:themeColor="text1"/>
          <w:sz w:val="24"/>
          <w:szCs w:val="24"/>
        </w:rPr>
        <w:t xml:space="preserve">gaimana mengakui, mengukur, dan </w:t>
      </w:r>
      <w:r w:rsidRPr="008B0843">
        <w:rPr>
          <w:rFonts w:ascii="Times New Roman" w:hAnsi="Times New Roman" w:cs="Times New Roman"/>
          <w:color w:val="000000" w:themeColor="text1"/>
          <w:sz w:val="24"/>
          <w:szCs w:val="24"/>
        </w:rPr>
        <w:t>mengungkapkan belanja</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sebagaimana tersebut di atas.</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Sebagaimana diketahui, sampai saat ini masih terjadi perbedaan pendapat</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para pejabat keuangan di tingkat pemerintah pusat </w:t>
      </w:r>
      <w:r w:rsidRPr="008B0843">
        <w:rPr>
          <w:rFonts w:ascii="Times New Roman" w:hAnsi="Times New Roman" w:cs="Times New Roman"/>
          <w:color w:val="000000" w:themeColor="text1"/>
          <w:sz w:val="24"/>
          <w:szCs w:val="24"/>
        </w:rPr>
        <w:lastRenderedPageBreak/>
        <w:t>maupun pemerintahan daerah</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dalam penerapan Standar Akuntansi Pemerintahan (SAP) terhadap kelompok</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belanja, di mana klasifikasi belanja yang digunakan dalam penyusunan anggaran</w:t>
      </w:r>
      <w:r w:rsidR="004329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berbeda dengan klasifikasi belanja yang digunakan dalam laporan keuangan. Disamping itu, terdapat juga berbagai macam klasifikasi belanja yang ditetapkan</w:t>
      </w:r>
      <w:r w:rsidR="0043293D" w:rsidRPr="008B0843">
        <w:rPr>
          <w:rFonts w:ascii="Times New Roman" w:hAnsi="Times New Roman" w:cs="Times New Roman"/>
          <w:color w:val="000000" w:themeColor="text1"/>
          <w:sz w:val="24"/>
          <w:szCs w:val="24"/>
        </w:rPr>
        <w:t xml:space="preserve"> dalam berbagai peraturan </w:t>
      </w:r>
      <w:r w:rsidRPr="008B0843">
        <w:rPr>
          <w:rFonts w:ascii="Times New Roman" w:hAnsi="Times New Roman" w:cs="Times New Roman"/>
          <w:color w:val="000000" w:themeColor="text1"/>
          <w:sz w:val="24"/>
          <w:szCs w:val="24"/>
        </w:rPr>
        <w:t>perundangan-undangan, yang akan diuraikan.</w:t>
      </w:r>
    </w:p>
    <w:p w:rsidR="0043293D" w:rsidRPr="008B0843" w:rsidRDefault="0043293D" w:rsidP="00851902">
      <w:pPr>
        <w:widowControl w:val="0"/>
        <w:autoSpaceDE w:val="0"/>
        <w:autoSpaceDN w:val="0"/>
        <w:adjustRightInd w:val="0"/>
        <w:snapToGrid w:val="0"/>
        <w:spacing w:after="0" w:line="480" w:lineRule="auto"/>
        <w:ind w:firstLine="720"/>
        <w:jc w:val="both"/>
        <w:rPr>
          <w:rFonts w:ascii="Times New Roman" w:hAnsi="Times New Roman" w:cs="Times New Roman"/>
          <w:color w:val="000000" w:themeColor="text1"/>
          <w:sz w:val="24"/>
          <w:szCs w:val="24"/>
        </w:rPr>
      </w:pPr>
    </w:p>
    <w:p w:rsidR="0043293D" w:rsidRPr="008B0843" w:rsidRDefault="003601B0" w:rsidP="002B168C">
      <w:pPr>
        <w:pStyle w:val="ListParagraph"/>
        <w:widowControl w:val="0"/>
        <w:numPr>
          <w:ilvl w:val="1"/>
          <w:numId w:val="60"/>
        </w:numPr>
        <w:autoSpaceDE w:val="0"/>
        <w:autoSpaceDN w:val="0"/>
        <w:adjustRightInd w:val="0"/>
        <w:snapToGrid w:val="0"/>
        <w:spacing w:after="0" w:line="360" w:lineRule="auto"/>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Metode Analisa Data</w:t>
      </w:r>
    </w:p>
    <w:p w:rsidR="00D9574F" w:rsidRPr="008B0843" w:rsidRDefault="00D9574F" w:rsidP="00D9574F">
      <w:pPr>
        <w:pStyle w:val="ListParagraph"/>
        <w:widowControl w:val="0"/>
        <w:autoSpaceDE w:val="0"/>
        <w:autoSpaceDN w:val="0"/>
        <w:adjustRightInd w:val="0"/>
        <w:snapToGrid w:val="0"/>
        <w:spacing w:after="0" w:line="360" w:lineRule="auto"/>
        <w:ind w:left="360"/>
        <w:jc w:val="both"/>
        <w:rPr>
          <w:rFonts w:ascii="Times New Roman" w:hAnsi="Times New Roman" w:cs="Times New Roman"/>
          <w:b/>
          <w:color w:val="000000" w:themeColor="text1"/>
          <w:sz w:val="24"/>
          <w:szCs w:val="24"/>
        </w:rPr>
      </w:pPr>
    </w:p>
    <w:p w:rsidR="00BA2242" w:rsidRPr="008B0843" w:rsidRDefault="00BA2242" w:rsidP="00D9574F">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Salvatore Schiavo -Campo- dan Daniel Tommasi “Managing Government Expenditure” (1991) menyatakan bahwa metode yang digunakan untuk menggambarkan dan menganalisis suatu hasil penelitian tetapi tidak digunakan untuk membuat kesimpulan yang lebih luas.</w:t>
      </w:r>
    </w:p>
    <w:p w:rsidR="00D9574F" w:rsidRPr="008B0843" w:rsidRDefault="00BA2242" w:rsidP="00D9574F">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Metode analisis yang digunakan dalam penelitian ini adalah metode analisis deskriptif. Metode analisis ini dimulai dengan langkah mengumpulkan dan menyaring keterangan-keterangan yang diperoleh secara menyeluruh dan detail, kemudian diuraikan sehingga diperoleh gambaran yang jelas.</w:t>
      </w:r>
    </w:p>
    <w:p w:rsidR="00B60D6C" w:rsidRPr="008B0843" w:rsidRDefault="00B60D6C" w:rsidP="002B168C">
      <w:pPr>
        <w:pStyle w:val="ListParagraph"/>
        <w:numPr>
          <w:ilvl w:val="1"/>
          <w:numId w:val="53"/>
        </w:numPr>
        <w:spacing w:before="240" w:after="0" w:line="360" w:lineRule="auto"/>
        <w:ind w:right="-567"/>
        <w:jc w:val="both"/>
        <w:rPr>
          <w:rFonts w:ascii="Times New Roman" w:eastAsia="Times New Roman" w:hAnsi="Times New Roman" w:cs="Times New Roman"/>
          <w:b/>
          <w:color w:val="000000" w:themeColor="text1"/>
          <w:sz w:val="24"/>
          <w:szCs w:val="24"/>
          <w:lang w:eastAsia="id-ID"/>
        </w:rPr>
      </w:pPr>
      <w:r w:rsidRPr="008B0843">
        <w:rPr>
          <w:rFonts w:ascii="Times New Roman" w:hAnsi="Times New Roman" w:cs="Times New Roman"/>
          <w:b/>
          <w:color w:val="000000" w:themeColor="text1"/>
          <w:sz w:val="24"/>
          <w:szCs w:val="24"/>
        </w:rPr>
        <w:t>Deskripsi Umum Entitas</w:t>
      </w:r>
      <w:r w:rsidRPr="008B0843">
        <w:rPr>
          <w:rFonts w:ascii="Times New Roman" w:hAnsi="Times New Roman" w:cs="Times New Roman"/>
          <w:b/>
          <w:color w:val="000000" w:themeColor="text1"/>
          <w:sz w:val="24"/>
          <w:szCs w:val="24"/>
          <w:lang w:val="id-ID"/>
        </w:rPr>
        <w:t xml:space="preserve"> </w:t>
      </w:r>
    </w:p>
    <w:p w:rsidR="00B60D6C" w:rsidRPr="008B0843" w:rsidRDefault="00B60D6C" w:rsidP="00E665D4">
      <w:pPr>
        <w:pStyle w:val="ListParagraph"/>
        <w:spacing w:line="360" w:lineRule="auto"/>
        <w:ind w:left="360" w:right="-1"/>
        <w:jc w:val="both"/>
        <w:rPr>
          <w:rFonts w:ascii="Times New Roman" w:hAnsi="Times New Roman" w:cs="Times New Roman"/>
          <w:b/>
          <w:color w:val="000000" w:themeColor="text1"/>
          <w:sz w:val="24"/>
          <w:szCs w:val="24"/>
          <w:lang w:val="id-ID"/>
        </w:rPr>
      </w:pPr>
    </w:p>
    <w:p w:rsidR="00B60D6C" w:rsidRPr="008B0843" w:rsidRDefault="00B60D6C" w:rsidP="002B168C">
      <w:pPr>
        <w:pStyle w:val="ListParagraph"/>
        <w:numPr>
          <w:ilvl w:val="0"/>
          <w:numId w:val="20"/>
        </w:numPr>
        <w:spacing w:line="360" w:lineRule="auto"/>
        <w:ind w:right="-567"/>
        <w:jc w:val="both"/>
        <w:rPr>
          <w:rFonts w:ascii="Times New Roman" w:hAnsi="Times New Roman" w:cs="Times New Roman"/>
          <w:b/>
          <w:color w:val="000000" w:themeColor="text1"/>
          <w:sz w:val="24"/>
          <w:szCs w:val="24"/>
          <w:lang w:val="id-ID"/>
        </w:rPr>
      </w:pPr>
      <w:r w:rsidRPr="008B0843">
        <w:rPr>
          <w:rFonts w:ascii="Times New Roman" w:hAnsi="Times New Roman" w:cs="Times New Roman"/>
          <w:b/>
          <w:color w:val="000000" w:themeColor="text1"/>
          <w:sz w:val="24"/>
          <w:szCs w:val="24"/>
        </w:rPr>
        <w:t>Sejarah Singkat</w:t>
      </w:r>
    </w:p>
    <w:p w:rsidR="00B60D6C" w:rsidRPr="008B0843" w:rsidRDefault="00B60D6C" w:rsidP="00851902">
      <w:pPr>
        <w:spacing w:after="0" w:line="480" w:lineRule="auto"/>
        <w:jc w:val="both"/>
        <w:rPr>
          <w:rFonts w:ascii="Times New Roman" w:hAnsi="Times New Roman" w:cs="Times New Roman"/>
          <w:color w:val="000000" w:themeColor="text1"/>
          <w:sz w:val="24"/>
          <w:szCs w:val="24"/>
          <w:lang w:val="id-ID"/>
        </w:rPr>
      </w:pPr>
      <w:r w:rsidRPr="008B0843">
        <w:rPr>
          <w:rFonts w:ascii="Times New Roman" w:hAnsi="Times New Roman" w:cs="Times New Roman"/>
          <w:color w:val="000000" w:themeColor="text1"/>
          <w:sz w:val="24"/>
          <w:szCs w:val="24"/>
          <w:lang w:val="id-ID"/>
        </w:rPr>
        <w:t>DASAR   HUKUM   MENE</w:t>
      </w:r>
      <w:r w:rsidR="00C62C75" w:rsidRPr="008B0843">
        <w:rPr>
          <w:rFonts w:ascii="Times New Roman" w:hAnsi="Times New Roman" w:cs="Times New Roman"/>
          <w:color w:val="000000" w:themeColor="text1"/>
          <w:sz w:val="24"/>
          <w:szCs w:val="24"/>
        </w:rPr>
        <w:t>N</w:t>
      </w:r>
      <w:r w:rsidRPr="008B0843">
        <w:rPr>
          <w:rFonts w:ascii="Times New Roman" w:hAnsi="Times New Roman" w:cs="Times New Roman"/>
          <w:color w:val="000000" w:themeColor="text1"/>
          <w:sz w:val="24"/>
          <w:szCs w:val="24"/>
          <w:lang w:val="id-ID"/>
        </w:rPr>
        <w:t>TUKAN   SKPD</w:t>
      </w:r>
    </w:p>
    <w:p w:rsidR="00B60D6C" w:rsidRPr="008B0843" w:rsidRDefault="00B60D6C" w:rsidP="00851902">
      <w:pPr>
        <w:spacing w:after="0" w:line="480" w:lineRule="auto"/>
        <w:ind w:firstLine="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id-ID"/>
        </w:rPr>
        <w:t>Dalam</w:t>
      </w:r>
      <w:r w:rsidR="007F37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 melaksanakan desentralisasi Otonomi Daerah di Bidang Koperasi dan UMKM berdasarkan Undang-Undang  Nomor  32 Tahun 2004 tentang Pemerintah Daerah dan agar terlaksananya desentralisasi Otonomi di bidang </w:t>
      </w:r>
      <w:r w:rsidRPr="008B0843">
        <w:rPr>
          <w:rFonts w:ascii="Times New Roman" w:hAnsi="Times New Roman" w:cs="Times New Roman"/>
          <w:color w:val="000000" w:themeColor="text1"/>
          <w:sz w:val="24"/>
          <w:szCs w:val="24"/>
          <w:lang w:val="id-ID"/>
        </w:rPr>
        <w:lastRenderedPageBreak/>
        <w:t>koperasi secara Efektif dan Efesien, maka bentu</w:t>
      </w:r>
      <w:r w:rsidR="007F02A2" w:rsidRPr="008B0843">
        <w:rPr>
          <w:rFonts w:ascii="Times New Roman" w:hAnsi="Times New Roman" w:cs="Times New Roman"/>
          <w:color w:val="000000" w:themeColor="text1"/>
          <w:sz w:val="24"/>
          <w:szCs w:val="24"/>
          <w:lang w:val="id-ID"/>
        </w:rPr>
        <w:t xml:space="preserve">k Dinas Koperasi dan UMKM Kota </w:t>
      </w:r>
      <w:r w:rsidR="007F02A2"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walikota sorong No 7 Juni 2010 perda No 6 tanggal 12 mey 2012. Susunan organisasi   Dinas Koperasi dan UMKM </w:t>
      </w:r>
      <w:r w:rsidR="007F37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Kota Sorong terdiri dari :</w:t>
      </w:r>
    </w:p>
    <w:p w:rsidR="00B60D6C" w:rsidRPr="008B0843" w:rsidRDefault="00B60D6C" w:rsidP="002B168C">
      <w:pPr>
        <w:pStyle w:val="ListParagraph"/>
        <w:numPr>
          <w:ilvl w:val="0"/>
          <w:numId w:val="14"/>
        </w:numPr>
        <w:spacing w:line="480" w:lineRule="auto"/>
        <w:ind w:left="284" w:right="-567" w:hanging="426"/>
        <w:jc w:val="both"/>
        <w:rPr>
          <w:rFonts w:ascii="Times New Roman" w:hAnsi="Times New Roman" w:cs="Times New Roman"/>
          <w:color w:val="000000" w:themeColor="text1"/>
          <w:sz w:val="24"/>
          <w:szCs w:val="24"/>
          <w:lang w:val="id-ID"/>
        </w:rPr>
      </w:pPr>
      <w:r w:rsidRPr="008B0843">
        <w:rPr>
          <w:rFonts w:ascii="Times New Roman" w:hAnsi="Times New Roman" w:cs="Times New Roman"/>
          <w:color w:val="000000" w:themeColor="text1"/>
          <w:sz w:val="24"/>
          <w:szCs w:val="24"/>
          <w:lang w:val="id-ID"/>
        </w:rPr>
        <w:t>Kepala</w:t>
      </w:r>
      <w:r w:rsidR="007F37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 Dinas</w:t>
      </w:r>
      <w:r w:rsidR="007F37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 Koperasi </w:t>
      </w:r>
      <w:r w:rsidR="007F37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dan </w:t>
      </w:r>
      <w:r w:rsidR="007F37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UMKM</w:t>
      </w:r>
    </w:p>
    <w:p w:rsidR="00B60D6C" w:rsidRPr="008B0843" w:rsidRDefault="00B60D6C" w:rsidP="002B168C">
      <w:pPr>
        <w:pStyle w:val="ListParagraph"/>
        <w:numPr>
          <w:ilvl w:val="0"/>
          <w:numId w:val="14"/>
        </w:numPr>
        <w:spacing w:line="480" w:lineRule="auto"/>
        <w:ind w:left="284" w:right="-567" w:hanging="426"/>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Sekretariat</w:t>
      </w:r>
      <w:r w:rsidR="007F373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 membawakan:</w:t>
      </w:r>
    </w:p>
    <w:p w:rsidR="00B60D6C" w:rsidRPr="008B0843" w:rsidRDefault="00B60D6C" w:rsidP="002B168C">
      <w:pPr>
        <w:pStyle w:val="ListParagraph"/>
        <w:numPr>
          <w:ilvl w:val="0"/>
          <w:numId w:val="15"/>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Sub bagian Penyusunan Program</w:t>
      </w:r>
    </w:p>
    <w:p w:rsidR="00B60D6C" w:rsidRPr="008B0843" w:rsidRDefault="00B60D6C" w:rsidP="002B168C">
      <w:pPr>
        <w:pStyle w:val="ListParagraph"/>
        <w:numPr>
          <w:ilvl w:val="0"/>
          <w:numId w:val="15"/>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Sub bagian Keuangan</w:t>
      </w:r>
    </w:p>
    <w:p w:rsidR="00B60D6C" w:rsidRPr="008B0843" w:rsidRDefault="00B60D6C" w:rsidP="002B168C">
      <w:pPr>
        <w:pStyle w:val="ListParagraph"/>
        <w:numPr>
          <w:ilvl w:val="0"/>
          <w:numId w:val="15"/>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Sub bagian Umum</w:t>
      </w:r>
    </w:p>
    <w:p w:rsidR="00B60D6C" w:rsidRPr="008B0843" w:rsidRDefault="00B60D6C" w:rsidP="002B168C">
      <w:pPr>
        <w:pStyle w:val="ListParagraph"/>
        <w:numPr>
          <w:ilvl w:val="0"/>
          <w:numId w:val="14"/>
        </w:numPr>
        <w:spacing w:line="480" w:lineRule="auto"/>
        <w:ind w:left="284" w:right="-567" w:hanging="426"/>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Bidang Koperasi  Membawahi:</w:t>
      </w:r>
    </w:p>
    <w:p w:rsidR="00B60D6C" w:rsidRPr="008B0843" w:rsidRDefault="00B60D6C" w:rsidP="002B168C">
      <w:pPr>
        <w:pStyle w:val="ListParagraph"/>
        <w:numPr>
          <w:ilvl w:val="0"/>
          <w:numId w:val="16"/>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Bina Usaha</w:t>
      </w:r>
    </w:p>
    <w:p w:rsidR="00B60D6C" w:rsidRPr="008B0843" w:rsidRDefault="00B60D6C" w:rsidP="002B168C">
      <w:pPr>
        <w:pStyle w:val="ListParagraph"/>
        <w:numPr>
          <w:ilvl w:val="0"/>
          <w:numId w:val="16"/>
        </w:numPr>
        <w:spacing w:line="480" w:lineRule="auto"/>
        <w:ind w:left="567" w:right="-567" w:hanging="284"/>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Bina kelembagaan</w:t>
      </w:r>
    </w:p>
    <w:p w:rsidR="00B60D6C" w:rsidRPr="008B0843" w:rsidRDefault="00B60D6C" w:rsidP="002B168C">
      <w:pPr>
        <w:pStyle w:val="ListParagraph"/>
        <w:numPr>
          <w:ilvl w:val="0"/>
          <w:numId w:val="14"/>
        </w:numPr>
        <w:spacing w:line="480" w:lineRule="auto"/>
        <w:ind w:left="284" w:right="-567"/>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Bidang  penyuluhan dan Pelatihan Membawahi:</w:t>
      </w:r>
    </w:p>
    <w:p w:rsidR="00B60D6C" w:rsidRPr="008B0843" w:rsidRDefault="00B60D6C" w:rsidP="002B168C">
      <w:pPr>
        <w:pStyle w:val="ListParagraph"/>
        <w:numPr>
          <w:ilvl w:val="0"/>
          <w:numId w:val="17"/>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penyuluhan Koperasi</w:t>
      </w:r>
    </w:p>
    <w:p w:rsidR="00B60D6C" w:rsidRPr="008B0843" w:rsidRDefault="00B60D6C" w:rsidP="002B168C">
      <w:pPr>
        <w:pStyle w:val="ListParagraph"/>
        <w:numPr>
          <w:ilvl w:val="0"/>
          <w:numId w:val="17"/>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Penyuluhan UMKM</w:t>
      </w:r>
    </w:p>
    <w:p w:rsidR="00B60D6C" w:rsidRPr="008B0843" w:rsidRDefault="00B60D6C" w:rsidP="002B168C">
      <w:pPr>
        <w:pStyle w:val="ListParagraph"/>
        <w:numPr>
          <w:ilvl w:val="0"/>
          <w:numId w:val="14"/>
        </w:numPr>
        <w:spacing w:line="480" w:lineRule="auto"/>
        <w:ind w:left="284" w:right="-567"/>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Bidang Usaha Kecil Mikro dan Menengah Membawahi:</w:t>
      </w:r>
    </w:p>
    <w:p w:rsidR="00B60D6C" w:rsidRPr="008B0843" w:rsidRDefault="00B60D6C" w:rsidP="002B168C">
      <w:pPr>
        <w:pStyle w:val="ListParagraph"/>
        <w:numPr>
          <w:ilvl w:val="0"/>
          <w:numId w:val="18"/>
        </w:numPr>
        <w:spacing w:line="480" w:lineRule="auto"/>
        <w:ind w:left="284" w:right="-567" w:firstLine="0"/>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Pengembangan Kewirausahaan</w:t>
      </w:r>
    </w:p>
    <w:p w:rsidR="00B60D6C" w:rsidRPr="008B0843" w:rsidRDefault="00B60D6C" w:rsidP="002B168C">
      <w:pPr>
        <w:pStyle w:val="ListParagraph"/>
        <w:numPr>
          <w:ilvl w:val="0"/>
          <w:numId w:val="18"/>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Kemitraan dan jaringan Usaha</w:t>
      </w:r>
    </w:p>
    <w:p w:rsidR="00B60D6C" w:rsidRPr="008B0843" w:rsidRDefault="00B60D6C" w:rsidP="002B168C">
      <w:pPr>
        <w:pStyle w:val="ListParagraph"/>
        <w:numPr>
          <w:ilvl w:val="0"/>
          <w:numId w:val="14"/>
        </w:numPr>
        <w:spacing w:line="480" w:lineRule="auto"/>
        <w:ind w:left="284" w:right="-567"/>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Bidang Fasilitas Pembiayaan Simpan Pinjam:</w:t>
      </w:r>
    </w:p>
    <w:p w:rsidR="00B60D6C" w:rsidRPr="008B0843" w:rsidRDefault="00B60D6C" w:rsidP="002B168C">
      <w:pPr>
        <w:pStyle w:val="ListParagraph"/>
        <w:numPr>
          <w:ilvl w:val="0"/>
          <w:numId w:val="19"/>
        </w:numPr>
        <w:spacing w:line="480" w:lineRule="auto"/>
        <w:ind w:left="567" w:right="-567" w:hanging="283"/>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Simpan Pinjam,Permodalan dan Jasa Keuangan</w:t>
      </w:r>
    </w:p>
    <w:p w:rsidR="00D9574F" w:rsidRPr="008B0843" w:rsidRDefault="00B60D6C" w:rsidP="002B168C">
      <w:pPr>
        <w:pStyle w:val="ListParagraph"/>
        <w:numPr>
          <w:ilvl w:val="0"/>
          <w:numId w:val="19"/>
        </w:numPr>
        <w:spacing w:line="480" w:lineRule="auto"/>
        <w:ind w:right="-567"/>
        <w:jc w:val="both"/>
        <w:rPr>
          <w:rFonts w:ascii="Times New Roman" w:hAnsi="Times New Roman" w:cs="Times New Roman"/>
          <w:b/>
          <w:color w:val="000000" w:themeColor="text1"/>
          <w:sz w:val="24"/>
          <w:szCs w:val="24"/>
          <w:lang w:val="id-ID"/>
        </w:rPr>
      </w:pPr>
      <w:r w:rsidRPr="008B0843">
        <w:rPr>
          <w:rFonts w:ascii="Times New Roman" w:hAnsi="Times New Roman" w:cs="Times New Roman"/>
          <w:color w:val="000000" w:themeColor="text1"/>
          <w:sz w:val="24"/>
          <w:szCs w:val="24"/>
          <w:lang w:val="id-ID"/>
        </w:rPr>
        <w:t>Seksi Penilaian, Pembiayaan Simpan Pinjam.</w:t>
      </w:r>
    </w:p>
    <w:p w:rsidR="008A746F" w:rsidRPr="008B0843" w:rsidRDefault="008A746F" w:rsidP="00851902">
      <w:pPr>
        <w:pStyle w:val="ListParagraph"/>
        <w:spacing w:line="480" w:lineRule="auto"/>
        <w:ind w:left="644" w:right="-567"/>
        <w:jc w:val="both"/>
        <w:rPr>
          <w:rFonts w:ascii="Times New Roman" w:hAnsi="Times New Roman" w:cs="Times New Roman"/>
          <w:b/>
          <w:color w:val="000000" w:themeColor="text1"/>
          <w:sz w:val="24"/>
          <w:szCs w:val="24"/>
          <w:lang w:val="id-ID"/>
        </w:rPr>
      </w:pPr>
    </w:p>
    <w:p w:rsidR="00D9574F" w:rsidRPr="008B0843" w:rsidRDefault="00D9574F" w:rsidP="00851902">
      <w:pPr>
        <w:spacing w:line="480" w:lineRule="auto"/>
        <w:jc w:val="both"/>
        <w:rPr>
          <w:rFonts w:ascii="Times New Roman" w:hAnsi="Times New Roman" w:cs="Times New Roman"/>
          <w:b/>
          <w:color w:val="000000" w:themeColor="text1"/>
          <w:sz w:val="24"/>
          <w:szCs w:val="24"/>
        </w:rPr>
      </w:pPr>
    </w:p>
    <w:p w:rsidR="008054D4" w:rsidRPr="008B0843" w:rsidRDefault="008054D4" w:rsidP="00E665D4">
      <w:pPr>
        <w:spacing w:line="360" w:lineRule="auto"/>
        <w:jc w:val="both"/>
        <w:rPr>
          <w:rFonts w:ascii="Times New Roman" w:hAnsi="Times New Roman" w:cs="Times New Roman"/>
          <w:b/>
          <w:color w:val="000000" w:themeColor="text1"/>
          <w:sz w:val="24"/>
          <w:szCs w:val="24"/>
        </w:rPr>
      </w:pPr>
    </w:p>
    <w:p w:rsidR="008A746F" w:rsidRPr="008B0843" w:rsidRDefault="002F4AD1" w:rsidP="008A746F">
      <w:pPr>
        <w:spacing w:after="0"/>
        <w:jc w:val="both"/>
        <w:rPr>
          <w:rFonts w:ascii="Times New Roman" w:hAnsi="Times New Roman" w:cs="Times New Roman"/>
          <w:color w:val="000000" w:themeColor="text1"/>
          <w:sz w:val="24"/>
          <w:szCs w:val="24"/>
        </w:rPr>
      </w:pPr>
      <w:r w:rsidRPr="008B0843">
        <w:rPr>
          <w:rFonts w:ascii="Times New Roman" w:hAnsi="Times New Roman" w:cs="Times New Roman"/>
          <w:noProof/>
          <w:color w:val="000000" w:themeColor="text1"/>
          <w:sz w:val="24"/>
          <w:szCs w:val="24"/>
        </w:rPr>
        <w:lastRenderedPageBreak/>
        <w:drawing>
          <wp:anchor distT="0" distB="0" distL="114300" distR="114300" simplePos="0" relativeHeight="251721728" behindDoc="0" locked="0" layoutInCell="1" allowOverlap="1">
            <wp:simplePos x="0" y="0"/>
            <wp:positionH relativeFrom="column">
              <wp:posOffset>1579245</wp:posOffset>
            </wp:positionH>
            <wp:positionV relativeFrom="paragraph">
              <wp:posOffset>-392430</wp:posOffset>
            </wp:positionV>
            <wp:extent cx="1666875" cy="1971675"/>
            <wp:effectExtent l="38100" t="0" r="28575" b="600075"/>
            <wp:wrapNone/>
            <wp:docPr id="2" name="Picture 2" descr="C:\Users\User\Documents\jhon\Lambang_Kota_Sor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jhon\Lambang_Kota_Sorong.jpg"/>
                    <pic:cNvPicPr>
                      <a:picLocks noChangeAspect="1" noChangeArrowheads="1"/>
                    </pic:cNvPicPr>
                  </pic:nvPicPr>
                  <pic:blipFill>
                    <a:blip r:embed="rId10"/>
                    <a:srcRect/>
                    <a:stretch>
                      <a:fillRect/>
                    </a:stretch>
                  </pic:blipFill>
                  <pic:spPr bwMode="auto">
                    <a:xfrm>
                      <a:off x="0" y="0"/>
                      <a:ext cx="1666875" cy="1971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8A746F" w:rsidRPr="008B0843" w:rsidRDefault="008A746F" w:rsidP="008A746F">
      <w:pPr>
        <w:spacing w:after="0"/>
        <w:jc w:val="both"/>
        <w:rPr>
          <w:rFonts w:ascii="Times New Roman" w:hAnsi="Times New Roman" w:cs="Times New Roman"/>
          <w:color w:val="000000" w:themeColor="text1"/>
          <w:sz w:val="24"/>
          <w:szCs w:val="24"/>
        </w:rPr>
      </w:pPr>
    </w:p>
    <w:p w:rsidR="008A746F" w:rsidRPr="008B0843" w:rsidRDefault="008A746F" w:rsidP="008A746F">
      <w:pPr>
        <w:spacing w:line="360" w:lineRule="auto"/>
        <w:jc w:val="both"/>
        <w:rPr>
          <w:rFonts w:ascii="Times New Roman" w:hAnsi="Times New Roman" w:cs="Times New Roman"/>
          <w:b/>
          <w:color w:val="000000" w:themeColor="text1"/>
          <w:sz w:val="24"/>
          <w:szCs w:val="24"/>
        </w:rPr>
      </w:pPr>
    </w:p>
    <w:p w:rsidR="008A746F" w:rsidRPr="008B0843" w:rsidRDefault="008A746F" w:rsidP="008A746F">
      <w:pPr>
        <w:spacing w:line="360" w:lineRule="auto"/>
        <w:jc w:val="both"/>
        <w:rPr>
          <w:rFonts w:ascii="Times New Roman" w:hAnsi="Times New Roman" w:cs="Times New Roman"/>
          <w:b/>
          <w:color w:val="000000" w:themeColor="text1"/>
          <w:sz w:val="24"/>
          <w:szCs w:val="24"/>
        </w:rPr>
      </w:pPr>
    </w:p>
    <w:p w:rsidR="002F4AD1" w:rsidRPr="008B0843" w:rsidRDefault="002F4AD1" w:rsidP="008A746F">
      <w:pPr>
        <w:spacing w:line="360" w:lineRule="auto"/>
        <w:jc w:val="both"/>
        <w:rPr>
          <w:rFonts w:ascii="Times New Roman" w:hAnsi="Times New Roman" w:cs="Times New Roman"/>
          <w:b/>
          <w:color w:val="000000" w:themeColor="text1"/>
          <w:sz w:val="24"/>
          <w:szCs w:val="24"/>
        </w:rPr>
      </w:pPr>
    </w:p>
    <w:p w:rsidR="008A746F" w:rsidRPr="008B0843" w:rsidRDefault="008A746F" w:rsidP="008A746F">
      <w:pPr>
        <w:spacing w:line="360" w:lineRule="auto"/>
        <w:jc w:val="both"/>
        <w:rPr>
          <w:rFonts w:ascii="Times New Roman" w:hAnsi="Times New Roman" w:cs="Times New Roman"/>
          <w:b/>
          <w:color w:val="000000" w:themeColor="text1"/>
          <w:sz w:val="24"/>
          <w:szCs w:val="24"/>
        </w:rPr>
      </w:pPr>
    </w:p>
    <w:p w:rsidR="008A746F" w:rsidRPr="008B0843" w:rsidRDefault="007B41F3" w:rsidP="008A746F">
      <w:pPr>
        <w:spacing w:line="360" w:lineRule="auto"/>
        <w:ind w:left="1440"/>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 xml:space="preserve">    Gambar : </w:t>
      </w:r>
      <w:r w:rsidRPr="008B0843">
        <w:rPr>
          <w:rFonts w:ascii="Times New Roman" w:hAnsi="Times New Roman" w:cs="Times New Roman"/>
          <w:i/>
          <w:color w:val="000000" w:themeColor="text1"/>
          <w:sz w:val="24"/>
          <w:szCs w:val="24"/>
        </w:rPr>
        <w:t>1.1</w:t>
      </w:r>
      <w:r w:rsidR="008A746F"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w:t>
      </w:r>
      <w:r w:rsidR="008A746F" w:rsidRPr="008B0843">
        <w:rPr>
          <w:rFonts w:ascii="Times New Roman" w:hAnsi="Times New Roman" w:cs="Times New Roman"/>
          <w:i/>
          <w:color w:val="000000" w:themeColor="text1"/>
          <w:sz w:val="24"/>
          <w:szCs w:val="24"/>
        </w:rPr>
        <w:t>Logo Pemerintah kota sorong.</w:t>
      </w:r>
    </w:p>
    <w:p w:rsidR="008A746F" w:rsidRPr="008B0843" w:rsidRDefault="008A746F" w:rsidP="008A746F">
      <w:pPr>
        <w:spacing w:after="100" w:afterAutospacing="1" w:line="360" w:lineRule="auto"/>
        <w:jc w:val="both"/>
        <w:rPr>
          <w:rFonts w:ascii="Times New Roman" w:eastAsia="Times New Roman" w:hAnsi="Times New Roman" w:cs="Times New Roman"/>
          <w:b/>
          <w:color w:val="000000" w:themeColor="text1"/>
          <w:sz w:val="24"/>
          <w:szCs w:val="24"/>
          <w:lang w:eastAsia="id-ID"/>
        </w:rPr>
      </w:pPr>
      <w:r w:rsidRPr="008B0843">
        <w:rPr>
          <w:rFonts w:ascii="Times New Roman" w:eastAsia="Times New Roman" w:hAnsi="Times New Roman" w:cs="Times New Roman"/>
          <w:b/>
          <w:color w:val="000000" w:themeColor="text1"/>
          <w:sz w:val="24"/>
          <w:szCs w:val="24"/>
          <w:lang w:eastAsia="id-ID"/>
        </w:rPr>
        <w:t>VISI</w:t>
      </w:r>
    </w:p>
    <w:p w:rsidR="008A746F" w:rsidRPr="008B0843" w:rsidRDefault="008A746F" w:rsidP="008A746F">
      <w:pPr>
        <w:spacing w:after="100" w:afterAutospacing="1" w:line="480" w:lineRule="auto"/>
        <w:jc w:val="both"/>
        <w:rPr>
          <w:rFonts w:ascii="Times New Roman" w:eastAsia="Times New Roman" w:hAnsi="Times New Roman" w:cs="Times New Roman"/>
          <w:color w:val="000000" w:themeColor="text1"/>
          <w:sz w:val="24"/>
          <w:szCs w:val="24"/>
          <w:lang w:eastAsia="id-ID"/>
        </w:rPr>
      </w:pPr>
      <w:r w:rsidRPr="008B0843">
        <w:rPr>
          <w:rFonts w:ascii="Times New Roman" w:eastAsia="Times New Roman" w:hAnsi="Times New Roman" w:cs="Times New Roman"/>
          <w:color w:val="000000" w:themeColor="text1"/>
          <w:sz w:val="24"/>
          <w:szCs w:val="24"/>
          <w:lang w:eastAsia="id-ID"/>
        </w:rPr>
        <w:t>Terwujutnya  Koperasi,Usaha Mikro Kecil dan Menengah menjadi lembaga yang Tumbuh dan dan Berkembang secara sehat, Mandiri dengan Tingkat Daya Saing yang Tinggi sehingga dapat berperan sebagi di Pelaku Utama dalam perekonomian Kota Sorong agar menjadi Fasilitator yang memiliki kompetensi tinggi.</w:t>
      </w:r>
    </w:p>
    <w:p w:rsidR="008A746F" w:rsidRPr="008B0843" w:rsidRDefault="008A746F" w:rsidP="008A746F">
      <w:pPr>
        <w:spacing w:before="240" w:after="100" w:afterAutospacing="1" w:line="480" w:lineRule="auto"/>
        <w:jc w:val="both"/>
        <w:rPr>
          <w:rFonts w:ascii="Times New Roman" w:eastAsia="Times New Roman" w:hAnsi="Times New Roman" w:cs="Times New Roman"/>
          <w:b/>
          <w:color w:val="000000" w:themeColor="text1"/>
          <w:sz w:val="24"/>
          <w:szCs w:val="24"/>
          <w:lang w:eastAsia="id-ID"/>
        </w:rPr>
      </w:pPr>
      <w:r w:rsidRPr="008B0843">
        <w:rPr>
          <w:rFonts w:ascii="Times New Roman" w:eastAsia="Times New Roman" w:hAnsi="Times New Roman" w:cs="Times New Roman"/>
          <w:b/>
          <w:color w:val="000000" w:themeColor="text1"/>
          <w:sz w:val="24"/>
          <w:szCs w:val="24"/>
          <w:lang w:eastAsia="id-ID"/>
        </w:rPr>
        <w:t>MISI</w:t>
      </w:r>
    </w:p>
    <w:p w:rsidR="008A746F" w:rsidRPr="008B0843" w:rsidRDefault="008A746F" w:rsidP="008A746F">
      <w:pPr>
        <w:spacing w:before="240" w:after="100" w:afterAutospacing="1" w:line="480" w:lineRule="auto"/>
        <w:jc w:val="both"/>
        <w:rPr>
          <w:rFonts w:ascii="Times New Roman" w:eastAsia="Times New Roman" w:hAnsi="Times New Roman" w:cs="Times New Roman"/>
          <w:color w:val="000000" w:themeColor="text1"/>
          <w:sz w:val="24"/>
          <w:szCs w:val="24"/>
          <w:lang w:eastAsia="id-ID"/>
        </w:rPr>
      </w:pPr>
      <w:r w:rsidRPr="008B0843">
        <w:rPr>
          <w:rFonts w:ascii="Times New Roman" w:eastAsia="Times New Roman" w:hAnsi="Times New Roman" w:cs="Times New Roman"/>
          <w:color w:val="000000" w:themeColor="text1"/>
          <w:sz w:val="24"/>
          <w:szCs w:val="24"/>
          <w:lang w:eastAsia="id-ID"/>
        </w:rPr>
        <w:t xml:space="preserve">Misi adalah sesuatu yang harus diemban dan di laksanakan oleh instansi pemerintah sesuai dengan visi yang di tetapkan, agar tujuan organisasi dapat terlaksan dan berhasil dengan baik.Terwujudnya visi yang di kemukakan pada bagian sebelumnya merupakan tantangan yang harus dihadapi oleh segenap personil pemerintah kota sorong. </w:t>
      </w:r>
    </w:p>
    <w:p w:rsidR="008A746F" w:rsidRPr="008B0843" w:rsidRDefault="008A746F" w:rsidP="008A746F">
      <w:pPr>
        <w:spacing w:before="240" w:after="100" w:afterAutospacing="1" w:line="480" w:lineRule="auto"/>
        <w:jc w:val="both"/>
        <w:rPr>
          <w:rFonts w:ascii="Times New Roman" w:eastAsia="Times New Roman" w:hAnsi="Times New Roman" w:cs="Times New Roman"/>
          <w:i/>
          <w:color w:val="000000" w:themeColor="text1"/>
          <w:sz w:val="24"/>
          <w:szCs w:val="24"/>
          <w:lang w:eastAsia="id-ID"/>
        </w:rPr>
      </w:pPr>
    </w:p>
    <w:p w:rsidR="002F4AD1" w:rsidRPr="008B0843" w:rsidRDefault="002F4AD1" w:rsidP="008A746F">
      <w:pPr>
        <w:spacing w:before="240" w:after="100" w:afterAutospacing="1" w:line="480" w:lineRule="auto"/>
        <w:jc w:val="both"/>
        <w:rPr>
          <w:rFonts w:ascii="Times New Roman" w:eastAsia="Times New Roman" w:hAnsi="Times New Roman" w:cs="Times New Roman"/>
          <w:i/>
          <w:color w:val="000000" w:themeColor="text1"/>
          <w:sz w:val="24"/>
          <w:szCs w:val="24"/>
          <w:lang w:eastAsia="id-ID"/>
        </w:rPr>
      </w:pPr>
    </w:p>
    <w:p w:rsidR="00B60D6C" w:rsidRPr="008B0843" w:rsidRDefault="00B60D6C" w:rsidP="008A746F">
      <w:pPr>
        <w:spacing w:after="100" w:afterAutospacing="1" w:line="480" w:lineRule="auto"/>
        <w:jc w:val="both"/>
        <w:rPr>
          <w:rFonts w:ascii="Times New Roman" w:eastAsia="Times New Roman" w:hAnsi="Times New Roman" w:cs="Times New Roman"/>
          <w:color w:val="000000" w:themeColor="text1"/>
          <w:sz w:val="24"/>
          <w:szCs w:val="24"/>
          <w:lang w:eastAsia="id-ID"/>
        </w:rPr>
      </w:pPr>
      <w:r w:rsidRPr="008B0843">
        <w:rPr>
          <w:rFonts w:ascii="Times New Roman" w:hAnsi="Times New Roman" w:cs="Times New Roman"/>
          <w:b/>
          <w:color w:val="000000" w:themeColor="text1"/>
          <w:sz w:val="24"/>
          <w:szCs w:val="24"/>
        </w:rPr>
        <w:lastRenderedPageBreak/>
        <w:t>b.</w:t>
      </w:r>
      <w:r w:rsidRPr="008B0843">
        <w:rPr>
          <w:rFonts w:ascii="Times New Roman" w:hAnsi="Times New Roman" w:cs="Times New Roman"/>
          <w:b/>
          <w:color w:val="000000" w:themeColor="text1"/>
          <w:sz w:val="24"/>
          <w:szCs w:val="24"/>
          <w:lang w:val="id-ID"/>
        </w:rPr>
        <w:t xml:space="preserve">  STRUKTUR   ORGANISASI   DAN   JOB  DESKRIPSI</w:t>
      </w:r>
      <w:r w:rsidRPr="008B0843">
        <w:rPr>
          <w:rFonts w:ascii="Times New Roman" w:hAnsi="Times New Roman" w:cs="Times New Roman"/>
          <w:b/>
          <w:color w:val="000000" w:themeColor="text1"/>
          <w:sz w:val="24"/>
          <w:szCs w:val="24"/>
        </w:rPr>
        <w:t xml:space="preserve"> </w:t>
      </w:r>
    </w:p>
    <w:p w:rsidR="00B60D6C" w:rsidRPr="008B0843" w:rsidRDefault="00B60D6C" w:rsidP="008A746F">
      <w:pPr>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 1. Struktur Organisasi Dinas Koperasi &amp; UMKM kota Sorong</w:t>
      </w:r>
    </w:p>
    <w:p w:rsidR="00B60D6C" w:rsidRPr="008B0843" w:rsidRDefault="00B60D6C" w:rsidP="008A746F">
      <w:pPr>
        <w:spacing w:line="480" w:lineRule="auto"/>
        <w:jc w:val="both"/>
        <w:rPr>
          <w:rFonts w:ascii="Times New Roman" w:hAnsi="Times New Roman" w:cs="Times New Roman"/>
          <w:color w:val="000000" w:themeColor="text1"/>
          <w:sz w:val="24"/>
          <w:szCs w:val="24"/>
          <w:lang w:val="id-ID"/>
        </w:rPr>
      </w:pPr>
      <w:r w:rsidRPr="008B0843">
        <w:rPr>
          <w:rFonts w:ascii="Times New Roman" w:hAnsi="Times New Roman" w:cs="Times New Roman"/>
          <w:color w:val="000000" w:themeColor="text1"/>
          <w:sz w:val="24"/>
          <w:szCs w:val="24"/>
        </w:rPr>
        <w:t xml:space="preserve">     </w:t>
      </w:r>
      <w:r w:rsidR="00D0690A" w:rsidRPr="008B0843">
        <w:rPr>
          <w:rFonts w:ascii="Times New Roman" w:hAnsi="Times New Roman" w:cs="Times New Roman"/>
          <w:b/>
          <w:color w:val="000000" w:themeColor="text1"/>
          <w:sz w:val="24"/>
          <w:szCs w:val="24"/>
        </w:rPr>
        <w:t xml:space="preserve">Gambar </w:t>
      </w:r>
      <w:r w:rsidR="009034FB" w:rsidRPr="008B0843">
        <w:rPr>
          <w:rFonts w:ascii="Times New Roman" w:hAnsi="Times New Roman" w:cs="Times New Roman"/>
          <w:b/>
          <w:color w:val="000000" w:themeColor="text1"/>
          <w:sz w:val="24"/>
          <w:szCs w:val="24"/>
        </w:rPr>
        <w:t>:</w:t>
      </w:r>
      <w:r w:rsidR="009034FB" w:rsidRPr="008B0843">
        <w:rPr>
          <w:rFonts w:ascii="Times New Roman" w:hAnsi="Times New Roman" w:cs="Times New Roman"/>
          <w:color w:val="000000" w:themeColor="text1"/>
          <w:sz w:val="24"/>
          <w:szCs w:val="24"/>
        </w:rPr>
        <w:t xml:space="preserve"> </w:t>
      </w:r>
      <w:r w:rsidR="00D0690A" w:rsidRPr="008B0843">
        <w:rPr>
          <w:rFonts w:ascii="Times New Roman" w:hAnsi="Times New Roman" w:cs="Times New Roman"/>
          <w:color w:val="000000" w:themeColor="text1"/>
          <w:sz w:val="24"/>
          <w:szCs w:val="24"/>
        </w:rPr>
        <w:t>1.2</w:t>
      </w:r>
      <w:r w:rsidR="009034FB"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srtuktur organisasi Dinas Koperasi &amp; UMKM Kota Sorong</w:t>
      </w:r>
    </w:p>
    <w:p w:rsidR="00B60D6C" w:rsidRPr="008B0843" w:rsidRDefault="00B60D6C" w:rsidP="00E665D4">
      <w:pPr>
        <w:pStyle w:val="ListParagraph"/>
        <w:spacing w:after="0" w:line="240" w:lineRule="auto"/>
        <w:jc w:val="both"/>
        <w:rPr>
          <w:b/>
          <w:color w:val="000000" w:themeColor="text1"/>
          <w:sz w:val="18"/>
          <w:szCs w:val="18"/>
          <w:lang w:val="id-ID"/>
        </w:rPr>
      </w:pPr>
    </w:p>
    <w:p w:rsidR="00B60D6C" w:rsidRPr="008B0843" w:rsidRDefault="00B60D6C" w:rsidP="008A746F">
      <w:pPr>
        <w:spacing w:after="0" w:line="480" w:lineRule="auto"/>
        <w:ind w:left="-2268"/>
        <w:jc w:val="both"/>
        <w:rPr>
          <w:rFonts w:ascii="Times New Roman" w:hAnsi="Times New Roman" w:cs="Times New Roman"/>
          <w:color w:val="000000" w:themeColor="text1"/>
          <w:sz w:val="16"/>
          <w:szCs w:val="16"/>
          <w:lang w:val="id-ID"/>
        </w:rPr>
      </w:pPr>
      <w:r w:rsidRPr="008B0843">
        <w:rPr>
          <w:rFonts w:ascii="Times New Roman" w:hAnsi="Times New Roman" w:cs="Times New Roman"/>
          <w:color w:val="000000" w:themeColor="text1"/>
          <w:sz w:val="16"/>
          <w:szCs w:val="16"/>
        </w:rPr>
        <w:t xml:space="preserve">            STRUKTUR ORGANISASI DAN TATA KERJA</w:t>
      </w:r>
    </w:p>
    <w:p w:rsidR="00B60D6C" w:rsidRPr="008B0843" w:rsidRDefault="00B60D6C" w:rsidP="008A746F">
      <w:pPr>
        <w:spacing w:after="0" w:line="480" w:lineRule="auto"/>
        <w:ind w:left="-2268" w:right="-1701"/>
        <w:jc w:val="both"/>
        <w:rPr>
          <w:rFonts w:ascii="Times New Roman" w:hAnsi="Times New Roman" w:cs="Times New Roman"/>
          <w:color w:val="000000" w:themeColor="text1"/>
          <w:sz w:val="16"/>
          <w:szCs w:val="16"/>
        </w:rPr>
      </w:pPr>
      <w:r w:rsidRPr="008B0843">
        <w:rPr>
          <w:rFonts w:ascii="Times New Roman" w:hAnsi="Times New Roman" w:cs="Times New Roman"/>
          <w:color w:val="000000" w:themeColor="text1"/>
          <w:sz w:val="16"/>
          <w:szCs w:val="16"/>
        </w:rPr>
        <w:t xml:space="preserve">             KECIL DAN MENENGAH KOTA SORONG                          </w:t>
      </w:r>
      <w:r w:rsidRPr="008B0843">
        <w:rPr>
          <w:rFonts w:ascii="Times New Roman" w:hAnsi="Times New Roman" w:cs="Times New Roman"/>
          <w:color w:val="000000" w:themeColor="text1"/>
          <w:sz w:val="16"/>
          <w:szCs w:val="16"/>
          <w:lang w:val="id-ID"/>
        </w:rPr>
        <w:t xml:space="preserve">                                  </w:t>
      </w:r>
      <w:r w:rsidRPr="008B0843">
        <w:rPr>
          <w:rFonts w:ascii="Times New Roman" w:hAnsi="Times New Roman" w:cs="Times New Roman"/>
          <w:color w:val="000000" w:themeColor="text1"/>
          <w:sz w:val="16"/>
          <w:szCs w:val="16"/>
        </w:rPr>
        <w:t xml:space="preserve"> </w:t>
      </w:r>
      <w:r w:rsidR="00E665D4" w:rsidRPr="008B0843">
        <w:rPr>
          <w:rFonts w:ascii="Times New Roman" w:hAnsi="Times New Roman" w:cs="Times New Roman"/>
          <w:color w:val="000000" w:themeColor="text1"/>
          <w:sz w:val="16"/>
          <w:szCs w:val="16"/>
          <w:lang w:val="id-ID"/>
        </w:rPr>
        <w:t xml:space="preserve">                     </w:t>
      </w:r>
      <w:r w:rsidRPr="008B0843">
        <w:rPr>
          <w:rFonts w:ascii="Times New Roman" w:hAnsi="Times New Roman" w:cs="Times New Roman"/>
          <w:color w:val="000000" w:themeColor="text1"/>
          <w:sz w:val="16"/>
          <w:szCs w:val="16"/>
        </w:rPr>
        <w:t>LAMPIRAN     PERATURAN DAERAH KOTA SORONG</w:t>
      </w:r>
    </w:p>
    <w:p w:rsidR="00B60D6C" w:rsidRPr="008B0843" w:rsidRDefault="00B60D6C" w:rsidP="00E665D4">
      <w:pPr>
        <w:spacing w:after="0" w:line="240" w:lineRule="auto"/>
        <w:jc w:val="both"/>
        <w:rPr>
          <w:rFonts w:ascii="Times New Roman" w:hAnsi="Times New Roman" w:cs="Times New Roman"/>
          <w:color w:val="000000" w:themeColor="text1"/>
          <w:sz w:val="16"/>
          <w:szCs w:val="16"/>
          <w:lang w:val="id-ID"/>
        </w:rPr>
      </w:pPr>
    </w:p>
    <w:p w:rsidR="00B60D6C" w:rsidRPr="008B0843" w:rsidRDefault="00B60D6C" w:rsidP="00E665D4">
      <w:pPr>
        <w:spacing w:after="0" w:line="240" w:lineRule="auto"/>
        <w:ind w:right="-1561"/>
        <w:jc w:val="both"/>
        <w:rPr>
          <w:rFonts w:ascii="Times New Roman" w:hAnsi="Times New Roman" w:cs="Times New Roman"/>
          <w:color w:val="000000" w:themeColor="text1"/>
          <w:sz w:val="20"/>
          <w:szCs w:val="20"/>
          <w:lang w:val="id-ID"/>
        </w:rPr>
      </w:pPr>
      <w:r w:rsidRPr="008B0843">
        <w:rPr>
          <w:rFonts w:ascii="Times New Roman" w:hAnsi="Times New Roman" w:cs="Times New Roman"/>
          <w:color w:val="000000" w:themeColor="text1"/>
          <w:sz w:val="20"/>
          <w:szCs w:val="20"/>
          <w:lang w:val="id-ID"/>
        </w:rPr>
        <w:t xml:space="preserve">                                   </w:t>
      </w:r>
      <w:r w:rsidR="008A746F" w:rsidRPr="008B0843">
        <w:rPr>
          <w:rFonts w:ascii="Times New Roman" w:hAnsi="Times New Roman" w:cs="Times New Roman"/>
          <w:color w:val="000000" w:themeColor="text1"/>
          <w:sz w:val="20"/>
          <w:szCs w:val="20"/>
          <w:lang w:val="id-ID"/>
        </w:rPr>
        <w:t xml:space="preserve">                              </w:t>
      </w:r>
      <w:r w:rsidRPr="008B0843">
        <w:rPr>
          <w:rFonts w:ascii="Times New Roman" w:hAnsi="Times New Roman" w:cs="Times New Roman"/>
          <w:color w:val="000000" w:themeColor="text1"/>
          <w:sz w:val="20"/>
          <w:szCs w:val="20"/>
          <w:lang w:val="id-ID"/>
        </w:rPr>
        <w:t xml:space="preserve">       </w:t>
      </w:r>
      <w:r w:rsidR="00E665D4" w:rsidRPr="008B0843">
        <w:rPr>
          <w:rFonts w:ascii="Times New Roman" w:hAnsi="Times New Roman" w:cs="Times New Roman"/>
          <w:color w:val="000000" w:themeColor="text1"/>
          <w:sz w:val="20"/>
          <w:szCs w:val="20"/>
          <w:lang w:val="id-ID"/>
        </w:rPr>
        <w:t xml:space="preserve">                               </w:t>
      </w:r>
      <w:r w:rsidRPr="008B0843">
        <w:rPr>
          <w:rFonts w:ascii="Times New Roman" w:hAnsi="Times New Roman" w:cs="Times New Roman"/>
          <w:color w:val="000000" w:themeColor="text1"/>
          <w:sz w:val="20"/>
          <w:szCs w:val="20"/>
        </w:rPr>
        <w:t>NOMOR          6    TAHUN 2012</w:t>
      </w:r>
    </w:p>
    <w:p w:rsidR="00B60D6C" w:rsidRPr="008B0843" w:rsidRDefault="00B60D6C" w:rsidP="00E665D4">
      <w:pPr>
        <w:spacing w:after="0" w:line="240" w:lineRule="auto"/>
        <w:ind w:right="-1701"/>
        <w:jc w:val="both"/>
        <w:rPr>
          <w:rFonts w:ascii="Times New Roman" w:hAnsi="Times New Roman" w:cs="Times New Roman"/>
          <w:color w:val="000000" w:themeColor="text1"/>
          <w:sz w:val="20"/>
          <w:szCs w:val="20"/>
          <w:lang w:val="id-ID"/>
        </w:rPr>
      </w:pPr>
      <w:r w:rsidRPr="008B0843">
        <w:rPr>
          <w:rFonts w:ascii="Times New Roman" w:hAnsi="Times New Roman" w:cs="Times New Roman"/>
          <w:color w:val="000000" w:themeColor="text1"/>
          <w:sz w:val="20"/>
          <w:szCs w:val="20"/>
          <w:lang w:val="id-ID"/>
        </w:rPr>
        <w:t xml:space="preserve">                       </w:t>
      </w:r>
      <w:r w:rsidR="008A746F" w:rsidRPr="008B0843">
        <w:rPr>
          <w:rFonts w:ascii="Times New Roman" w:hAnsi="Times New Roman" w:cs="Times New Roman"/>
          <w:color w:val="000000" w:themeColor="text1"/>
          <w:sz w:val="20"/>
          <w:szCs w:val="20"/>
          <w:lang w:val="id-ID"/>
        </w:rPr>
        <w:t xml:space="preserve">                              </w:t>
      </w:r>
      <w:r w:rsidRPr="008B0843">
        <w:rPr>
          <w:rFonts w:ascii="Times New Roman" w:hAnsi="Times New Roman" w:cs="Times New Roman"/>
          <w:color w:val="000000" w:themeColor="text1"/>
          <w:sz w:val="20"/>
          <w:szCs w:val="20"/>
          <w:lang w:val="id-ID"/>
        </w:rPr>
        <w:t xml:space="preserve">                      </w:t>
      </w:r>
    </w:p>
    <w:p w:rsidR="00B60D6C" w:rsidRPr="008B0843" w:rsidRDefault="00B60D6C" w:rsidP="008A746F">
      <w:pPr>
        <w:spacing w:after="0" w:line="240" w:lineRule="auto"/>
        <w:ind w:right="-1701"/>
        <w:jc w:val="both"/>
        <w:rPr>
          <w:rFonts w:ascii="Times New Roman" w:hAnsi="Times New Roman" w:cs="Times New Roman"/>
          <w:color w:val="000000" w:themeColor="text1"/>
          <w:sz w:val="20"/>
          <w:szCs w:val="20"/>
          <w:lang w:val="id-ID"/>
        </w:rPr>
      </w:pPr>
      <w:r w:rsidRPr="008B0843">
        <w:rPr>
          <w:rFonts w:ascii="Times New Roman" w:hAnsi="Times New Roman" w:cs="Times New Roman"/>
          <w:color w:val="000000" w:themeColor="text1"/>
          <w:sz w:val="20"/>
          <w:szCs w:val="20"/>
          <w:lang w:val="id-ID"/>
        </w:rPr>
        <w:t xml:space="preserve">                 </w:t>
      </w:r>
      <w:r w:rsidR="008A746F" w:rsidRPr="008B0843">
        <w:rPr>
          <w:rFonts w:ascii="Times New Roman" w:hAnsi="Times New Roman" w:cs="Times New Roman"/>
          <w:color w:val="000000" w:themeColor="text1"/>
          <w:sz w:val="20"/>
          <w:szCs w:val="20"/>
          <w:lang w:val="id-ID"/>
        </w:rPr>
        <w:t xml:space="preserve">                    </w:t>
      </w:r>
      <w:r w:rsidRPr="008B0843">
        <w:rPr>
          <w:rFonts w:ascii="Times New Roman" w:hAnsi="Times New Roman" w:cs="Times New Roman"/>
          <w:color w:val="000000" w:themeColor="text1"/>
          <w:sz w:val="20"/>
          <w:szCs w:val="20"/>
          <w:lang w:val="id-ID"/>
        </w:rPr>
        <w:t xml:space="preserve">                                                      </w:t>
      </w:r>
      <w:r w:rsidR="008A746F" w:rsidRPr="008B0843">
        <w:rPr>
          <w:rFonts w:ascii="Times New Roman" w:hAnsi="Times New Roman" w:cs="Times New Roman"/>
          <w:color w:val="000000" w:themeColor="text1"/>
          <w:sz w:val="20"/>
          <w:szCs w:val="20"/>
        </w:rPr>
        <w:t xml:space="preserve">           </w:t>
      </w:r>
      <w:r w:rsidRPr="008B0843">
        <w:rPr>
          <w:rFonts w:ascii="Times New Roman" w:hAnsi="Times New Roman" w:cs="Times New Roman"/>
          <w:color w:val="000000" w:themeColor="text1"/>
          <w:sz w:val="20"/>
          <w:szCs w:val="20"/>
          <w:lang w:val="id-ID"/>
        </w:rPr>
        <w:t xml:space="preserve">  TAGGAL       16 -5  2012</w:t>
      </w:r>
      <w:r w:rsidR="00154FBE" w:rsidRPr="00154FBE">
        <w:rPr>
          <w:b/>
          <w:noProof/>
          <w:color w:val="000000" w:themeColor="text1"/>
          <w:sz w:val="24"/>
          <w:szCs w:val="24"/>
          <w:lang w:val="id-ID" w:eastAsia="id-ID"/>
        </w:rPr>
        <w:pict>
          <v:rect id="_x0000_s1070" style="position:absolute;left:0;text-align:left;margin-left:62.85pt;margin-top:13.25pt;width:147.75pt;height:35.25pt;z-index:251711488;mso-position-horizontal-relative:text;mso-position-vertical-relative:text">
            <v:textbox style="mso-next-textbox:#_x0000_s1070">
              <w:txbxContent>
                <w:p w:rsidR="00BD0081" w:rsidRPr="00462744" w:rsidRDefault="00BD0081" w:rsidP="00B60D6C">
                  <w:pPr>
                    <w:jc w:val="both"/>
                    <w:rPr>
                      <w:rFonts w:ascii="Times New Roman" w:hAnsi="Times New Roman" w:cs="Times New Roman"/>
                      <w:b/>
                      <w:sz w:val="24"/>
                      <w:szCs w:val="24"/>
                      <w:lang w:val="id-ID"/>
                    </w:rPr>
                  </w:pPr>
                  <w:r w:rsidRPr="00462744">
                    <w:rPr>
                      <w:rFonts w:ascii="Times New Roman" w:hAnsi="Times New Roman" w:cs="Times New Roman"/>
                      <w:sz w:val="24"/>
                      <w:szCs w:val="24"/>
                      <w:lang w:val="id-ID"/>
                    </w:rPr>
                    <w:t xml:space="preserve">            </w:t>
                  </w:r>
                  <w:r w:rsidRPr="00462744">
                    <w:rPr>
                      <w:rFonts w:ascii="Times New Roman" w:hAnsi="Times New Roman" w:cs="Times New Roman"/>
                      <w:b/>
                      <w:sz w:val="24"/>
                      <w:szCs w:val="24"/>
                      <w:lang w:val="id-ID"/>
                    </w:rPr>
                    <w:t xml:space="preserve">K  E P A L A </w:t>
                  </w:r>
                </w:p>
              </w:txbxContent>
            </v:textbox>
          </v:rect>
        </w:pict>
      </w:r>
    </w:p>
    <w:p w:rsidR="00B60D6C" w:rsidRPr="008B0843" w:rsidRDefault="00B60D6C" w:rsidP="00E665D4">
      <w:pPr>
        <w:spacing w:after="0"/>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                                                                                                                                                                                                        </w:t>
      </w:r>
    </w:p>
    <w:p w:rsidR="00B60D6C" w:rsidRPr="008B0843" w:rsidRDefault="00B60D6C" w:rsidP="00E665D4">
      <w:pPr>
        <w:jc w:val="both"/>
        <w:rPr>
          <w:b/>
          <w:color w:val="000000" w:themeColor="text1"/>
          <w:sz w:val="24"/>
          <w:szCs w:val="24"/>
          <w:lang w:val="id-ID"/>
        </w:rPr>
      </w:pPr>
    </w:p>
    <w:p w:rsidR="00B60D6C" w:rsidRPr="008B0843" w:rsidRDefault="00154FBE" w:rsidP="00E665D4">
      <w:pPr>
        <w:jc w:val="both"/>
        <w:rPr>
          <w:rFonts w:ascii="Times New Roman" w:hAnsi="Times New Roman" w:cs="Times New Roman"/>
          <w:b/>
          <w:color w:val="000000" w:themeColor="text1"/>
          <w:sz w:val="24"/>
          <w:szCs w:val="24"/>
          <w:lang w:val="id-ID"/>
        </w:rPr>
      </w:pPr>
      <w:r w:rsidRPr="00154FBE">
        <w:rPr>
          <w:b/>
          <w:noProof/>
          <w:color w:val="000000" w:themeColor="text1"/>
          <w:sz w:val="24"/>
          <w:szCs w:val="24"/>
          <w:lang w:val="id-ID" w:eastAsia="id-ID"/>
        </w:rPr>
        <w:pict>
          <v:shapetype id="_x0000_t32" coordsize="21600,21600" o:spt="32" o:oned="t" path="m,l21600,21600e" filled="f">
            <v:path arrowok="t" fillok="f" o:connecttype="none"/>
            <o:lock v:ext="edit" shapetype="t"/>
          </v:shapetype>
          <v:shape id="_x0000_s1071" type="#_x0000_t32" style="position:absolute;left:0;text-align:left;margin-left:134.1pt;margin-top:3.5pt;width:.05pt;height:149.55pt;z-index:251712512" o:connectortype="straight">
            <v:stroke endarrow="block"/>
          </v:shape>
        </w:pict>
      </w:r>
      <w:r w:rsidRPr="00154FBE">
        <w:rPr>
          <w:b/>
          <w:noProof/>
          <w:color w:val="000000" w:themeColor="text1"/>
          <w:sz w:val="24"/>
          <w:szCs w:val="24"/>
          <w:lang w:val="id-ID" w:eastAsia="id-ID"/>
        </w:rPr>
        <w:pict>
          <v:shape id="_x0000_s1026" type="#_x0000_t32" style="position:absolute;left:0;text-align:left;margin-left:281.85pt;margin-top:12.65pt;width:0;height:12.75pt;z-index:251666432" o:connectortype="straight">
            <v:stroke endarrow="block"/>
          </v:shape>
        </w:pict>
      </w:r>
      <w:r w:rsidRPr="00154FBE">
        <w:rPr>
          <w:b/>
          <w:noProof/>
          <w:color w:val="000000" w:themeColor="text1"/>
          <w:sz w:val="24"/>
          <w:szCs w:val="24"/>
          <w:lang w:val="id-ID" w:eastAsia="id-ID"/>
        </w:rPr>
        <w:pict>
          <v:shape id="_x0000_s1072" type="#_x0000_t32" style="position:absolute;left:0;text-align:left;margin-left:134.1pt;margin-top:12.65pt;width:147.75pt;height:.05pt;z-index:251713536" o:connectortype="straight"/>
        </w:pict>
      </w: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rect id="_x0000_s1028" style="position:absolute;left:0;text-align:left;margin-left:179.1pt;margin-top:.85pt;width:190.5pt;height:32.25pt;z-index:251668480">
            <v:textbox style="mso-next-textbox:#_x0000_s1028">
              <w:txbxContent>
                <w:p w:rsidR="00BD0081" w:rsidRPr="00462744" w:rsidRDefault="00BD0081" w:rsidP="00B60D6C">
                  <w:pPr>
                    <w:jc w:val="center"/>
                    <w:rPr>
                      <w:rFonts w:ascii="Times New Roman" w:hAnsi="Times New Roman" w:cs="Times New Roman"/>
                      <w:b/>
                      <w:sz w:val="24"/>
                      <w:szCs w:val="24"/>
                      <w:lang w:val="id-ID"/>
                    </w:rPr>
                  </w:pPr>
                  <w:r w:rsidRPr="00462744">
                    <w:rPr>
                      <w:rFonts w:ascii="Times New Roman" w:hAnsi="Times New Roman" w:cs="Times New Roman"/>
                      <w:b/>
                      <w:sz w:val="24"/>
                      <w:szCs w:val="24"/>
                      <w:lang w:val="id-ID"/>
                    </w:rPr>
                    <w:t>SEKERTARIS</w:t>
                  </w:r>
                </w:p>
              </w:txbxContent>
            </v:textbox>
          </v:rect>
        </w:pict>
      </w:r>
      <w:r w:rsidRPr="00154FBE">
        <w:rPr>
          <w:b/>
          <w:noProof/>
          <w:color w:val="000000" w:themeColor="text1"/>
          <w:sz w:val="24"/>
          <w:szCs w:val="24"/>
          <w:lang w:val="id-ID" w:eastAsia="id-ID"/>
        </w:rPr>
        <w:pict>
          <v:shape id="_x0000_s1027" type="#_x0000_t32" style="position:absolute;left:0;text-align:left;margin-left:2.15pt;margin-top:14.45pt;width:131.95pt;height:0;flip:x;z-index:251667456" o:connectortype="straight"/>
        </w:pict>
      </w:r>
      <w:r w:rsidRPr="00154FBE">
        <w:rPr>
          <w:b/>
          <w:noProof/>
          <w:color w:val="000000" w:themeColor="text1"/>
          <w:sz w:val="24"/>
          <w:szCs w:val="24"/>
          <w:lang w:val="id-ID" w:eastAsia="id-ID"/>
        </w:rPr>
        <w:pict>
          <v:shape id="_x0000_s1029" type="#_x0000_t32" style="position:absolute;left:0;text-align:left;margin-left:2.1pt;margin-top:14.35pt;width:.05pt;height:17.25pt;z-index:251669504" o:connectortype="straight">
            <v:stroke endarrow="block"/>
          </v:shape>
        </w:pict>
      </w: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rect id="_x0000_s1031" style="position:absolute;left:0;text-align:left;margin-left:327.6pt;margin-top:24.9pt;width:80.25pt;height:45pt;z-index:251671552">
            <v:textbox style="mso-next-textbox:#_x0000_s1031">
              <w:txbxContent>
                <w:p w:rsidR="00BD0081" w:rsidRDefault="00BD0081" w:rsidP="009A7A0A">
                  <w:pPr>
                    <w:spacing w:after="0"/>
                    <w:jc w:val="center"/>
                    <w:rPr>
                      <w:rFonts w:ascii="Times New Roman" w:hAnsi="Times New Roman" w:cs="Times New Roman"/>
                      <w:b/>
                      <w:sz w:val="18"/>
                      <w:szCs w:val="18"/>
                    </w:rPr>
                  </w:pPr>
                  <w:r>
                    <w:rPr>
                      <w:rFonts w:ascii="Times New Roman" w:hAnsi="Times New Roman" w:cs="Times New Roman"/>
                      <w:b/>
                      <w:sz w:val="18"/>
                      <w:szCs w:val="18"/>
                      <w:lang w:val="id-ID"/>
                    </w:rPr>
                    <w:t>SUB</w:t>
                  </w:r>
                  <w:r>
                    <w:rPr>
                      <w:rFonts w:ascii="Times New Roman" w:hAnsi="Times New Roman" w:cs="Times New Roman"/>
                      <w:b/>
                      <w:sz w:val="18"/>
                      <w:szCs w:val="18"/>
                    </w:rPr>
                    <w:t xml:space="preserve">  </w:t>
                  </w:r>
                  <w:r w:rsidRPr="00076C19">
                    <w:rPr>
                      <w:rFonts w:ascii="Times New Roman" w:hAnsi="Times New Roman" w:cs="Times New Roman"/>
                      <w:b/>
                      <w:sz w:val="18"/>
                      <w:szCs w:val="18"/>
                      <w:lang w:val="id-ID"/>
                    </w:rPr>
                    <w:t>BAGIAN</w:t>
                  </w:r>
                </w:p>
                <w:p w:rsidR="00BD0081" w:rsidRPr="00D3161E" w:rsidRDefault="00BD0081" w:rsidP="009A7A0A">
                  <w:pPr>
                    <w:spacing w:after="0"/>
                    <w:jc w:val="center"/>
                    <w:rPr>
                      <w:rFonts w:ascii="Times New Roman" w:hAnsi="Times New Roman" w:cs="Times New Roman"/>
                      <w:b/>
                      <w:sz w:val="18"/>
                      <w:szCs w:val="18"/>
                    </w:rPr>
                  </w:pPr>
                  <w:r w:rsidRPr="00076C19">
                    <w:rPr>
                      <w:rFonts w:ascii="Times New Roman" w:hAnsi="Times New Roman" w:cs="Times New Roman"/>
                      <w:b/>
                      <w:sz w:val="18"/>
                      <w:szCs w:val="18"/>
                      <w:lang w:val="id-ID"/>
                    </w:rPr>
                    <w:t>UMUM</w:t>
                  </w:r>
                </w:p>
              </w:txbxContent>
            </v:textbox>
          </v:rect>
        </w:pict>
      </w:r>
      <w:r w:rsidRPr="00154FBE">
        <w:rPr>
          <w:b/>
          <w:noProof/>
          <w:color w:val="000000" w:themeColor="text1"/>
          <w:sz w:val="24"/>
          <w:szCs w:val="24"/>
          <w:lang w:val="id-ID" w:eastAsia="id-ID"/>
        </w:rPr>
        <w:pict>
          <v:rect id="_x0000_s1030" style="position:absolute;left:0;text-align:left;margin-left:239.1pt;margin-top:24.9pt;width:83.25pt;height:45pt;z-index:251670528">
            <v:textbox style="mso-next-textbox:#_x0000_s1030">
              <w:txbxContent>
                <w:p w:rsidR="00BD0081" w:rsidRPr="00664972" w:rsidRDefault="00BD0081" w:rsidP="009A7A0A">
                  <w:pPr>
                    <w:spacing w:after="0"/>
                    <w:jc w:val="center"/>
                    <w:rPr>
                      <w:rFonts w:ascii="Times New Roman" w:hAnsi="Times New Roman" w:cs="Times New Roman"/>
                      <w:b/>
                      <w:sz w:val="18"/>
                      <w:szCs w:val="18"/>
                      <w:lang w:val="id-ID"/>
                    </w:rPr>
                  </w:pPr>
                  <w:r>
                    <w:rPr>
                      <w:rFonts w:ascii="Times New Roman" w:hAnsi="Times New Roman" w:cs="Times New Roman"/>
                      <w:b/>
                      <w:sz w:val="18"/>
                      <w:szCs w:val="18"/>
                      <w:lang w:val="id-ID"/>
                    </w:rPr>
                    <w:t>SUB</w:t>
                  </w:r>
                  <w:r>
                    <w:rPr>
                      <w:rFonts w:ascii="Times New Roman" w:hAnsi="Times New Roman" w:cs="Times New Roman"/>
                      <w:b/>
                      <w:sz w:val="18"/>
                      <w:szCs w:val="18"/>
                    </w:rPr>
                    <w:t xml:space="preserve">  </w:t>
                  </w:r>
                  <w:r w:rsidRPr="00664972">
                    <w:rPr>
                      <w:rFonts w:ascii="Times New Roman" w:hAnsi="Times New Roman" w:cs="Times New Roman"/>
                      <w:b/>
                      <w:sz w:val="18"/>
                      <w:szCs w:val="18"/>
                      <w:lang w:val="id-ID"/>
                    </w:rPr>
                    <w:t xml:space="preserve">BAGIAN </w:t>
                  </w:r>
                  <w:r>
                    <w:rPr>
                      <w:rFonts w:ascii="Times New Roman" w:hAnsi="Times New Roman" w:cs="Times New Roman"/>
                      <w:b/>
                      <w:sz w:val="18"/>
                      <w:szCs w:val="18"/>
                    </w:rPr>
                    <w:t xml:space="preserve"> </w:t>
                  </w:r>
                  <w:r w:rsidRPr="00664972">
                    <w:rPr>
                      <w:rFonts w:ascii="Times New Roman" w:hAnsi="Times New Roman" w:cs="Times New Roman"/>
                      <w:b/>
                      <w:sz w:val="18"/>
                      <w:szCs w:val="18"/>
                      <w:lang w:val="id-ID"/>
                    </w:rPr>
                    <w:t>KEUANGAN</w:t>
                  </w:r>
                </w:p>
              </w:txbxContent>
            </v:textbox>
          </v:rect>
        </w:pict>
      </w:r>
      <w:r w:rsidRPr="00154FBE">
        <w:rPr>
          <w:b/>
          <w:noProof/>
          <w:color w:val="000000" w:themeColor="text1"/>
          <w:sz w:val="24"/>
          <w:szCs w:val="24"/>
          <w:lang w:val="id-ID" w:eastAsia="id-ID"/>
        </w:rPr>
        <w:pict>
          <v:rect id="_x0000_s1032" style="position:absolute;left:0;text-align:left;margin-left:-54.9pt;margin-top:6.15pt;width:142.45pt;height:49.5pt;z-index:251672576">
            <v:textbox style="mso-next-textbox:#_x0000_s1032">
              <w:txbxContent>
                <w:p w:rsidR="00BD0081" w:rsidRPr="00076C19" w:rsidRDefault="00BD0081" w:rsidP="00B60D6C">
                  <w:pPr>
                    <w:spacing w:before="240"/>
                    <w:jc w:val="center"/>
                    <w:rPr>
                      <w:rFonts w:ascii="Times New Roman" w:hAnsi="Times New Roman" w:cs="Times New Roman"/>
                      <w:b/>
                      <w:sz w:val="18"/>
                      <w:szCs w:val="18"/>
                      <w:lang w:val="id-ID"/>
                    </w:rPr>
                  </w:pPr>
                  <w:r w:rsidRPr="00076C19">
                    <w:rPr>
                      <w:rFonts w:ascii="Times New Roman" w:hAnsi="Times New Roman" w:cs="Times New Roman"/>
                      <w:b/>
                      <w:sz w:val="18"/>
                      <w:szCs w:val="18"/>
                      <w:lang w:val="id-ID"/>
                    </w:rPr>
                    <w:t>JABATAN FUNGSIONAL</w:t>
                  </w:r>
                </w:p>
              </w:txbxContent>
            </v:textbox>
          </v:rect>
        </w:pict>
      </w:r>
      <w:r w:rsidRPr="00154FBE">
        <w:rPr>
          <w:b/>
          <w:noProof/>
          <w:color w:val="000000" w:themeColor="text1"/>
          <w:sz w:val="24"/>
          <w:szCs w:val="24"/>
          <w:lang w:val="id-ID" w:eastAsia="id-ID"/>
        </w:rPr>
        <w:pict>
          <v:shape id="_x0000_s1033" type="#_x0000_t32" style="position:absolute;left:0;text-align:left;margin-left:369.6pt;margin-top:16.65pt;width:0;height:9pt;z-index:251673600" o:connectortype="straight">
            <v:stroke endarrow="block"/>
          </v:shape>
        </w:pict>
      </w:r>
      <w:r w:rsidRPr="00154FBE">
        <w:rPr>
          <w:b/>
          <w:noProof/>
          <w:color w:val="000000" w:themeColor="text1"/>
          <w:sz w:val="24"/>
          <w:szCs w:val="24"/>
          <w:lang w:val="id-ID" w:eastAsia="id-ID"/>
        </w:rPr>
        <w:pict>
          <v:shape id="_x0000_s1034" type="#_x0000_t32" style="position:absolute;left:0;text-align:left;margin-left:281.85pt;margin-top:16.7pt;width:0;height:9pt;z-index:251674624" o:connectortype="straight">
            <v:stroke endarrow="block"/>
          </v:shape>
        </w:pict>
      </w:r>
      <w:r w:rsidRPr="00154FBE">
        <w:rPr>
          <w:b/>
          <w:noProof/>
          <w:color w:val="000000" w:themeColor="text1"/>
          <w:sz w:val="24"/>
          <w:szCs w:val="24"/>
          <w:lang w:val="id-ID" w:eastAsia="id-ID"/>
        </w:rPr>
        <w:pict>
          <v:shape id="_x0000_s1035" type="#_x0000_t32" style="position:absolute;left:0;text-align:left;margin-left:174.6pt;margin-top:15.9pt;width:0;height:9pt;z-index:251675648" o:connectortype="straight">
            <v:stroke endarrow="block"/>
          </v:shape>
        </w:pict>
      </w:r>
      <w:r w:rsidRPr="00154FBE">
        <w:rPr>
          <w:b/>
          <w:noProof/>
          <w:color w:val="000000" w:themeColor="text1"/>
          <w:sz w:val="24"/>
          <w:szCs w:val="24"/>
          <w:lang w:val="id-ID" w:eastAsia="id-ID"/>
        </w:rPr>
        <w:pict>
          <v:shape id="_x0000_s1036" type="#_x0000_t32" style="position:absolute;left:0;text-align:left;margin-left:174.6pt;margin-top:16.65pt;width:195pt;height:.05pt;z-index:251676672" o:connectortype="straight"/>
        </w:pict>
      </w:r>
      <w:r w:rsidRPr="00154FBE">
        <w:rPr>
          <w:b/>
          <w:noProof/>
          <w:color w:val="000000" w:themeColor="text1"/>
          <w:sz w:val="24"/>
          <w:szCs w:val="24"/>
          <w:lang w:val="id-ID" w:eastAsia="id-ID"/>
        </w:rPr>
        <w:pict>
          <v:shape id="_x0000_s1037" type="#_x0000_t32" style="position:absolute;left:0;text-align:left;margin-left:281.85pt;margin-top:7.65pt;width:0;height:9pt;z-index:251677696" o:connectortype="straight">
            <v:stroke endarrow="block"/>
          </v:shape>
        </w:pict>
      </w: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rect id="_x0000_s1038" style="position:absolute;left:0;text-align:left;margin-left:144.6pt;margin-top:.25pt;width:84pt;height:44.2pt;z-index:251678720">
            <v:textbox style="mso-next-textbox:#_x0000_s1038">
              <w:txbxContent>
                <w:p w:rsidR="00BD0081" w:rsidRPr="00076C19" w:rsidRDefault="00BD0081" w:rsidP="009A7A0A">
                  <w:pPr>
                    <w:spacing w:after="0"/>
                    <w:jc w:val="center"/>
                    <w:rPr>
                      <w:rFonts w:ascii="Times New Roman" w:hAnsi="Times New Roman" w:cs="Times New Roman"/>
                      <w:b/>
                      <w:sz w:val="18"/>
                      <w:szCs w:val="18"/>
                      <w:lang w:val="id-ID"/>
                    </w:rPr>
                  </w:pPr>
                  <w:r w:rsidRPr="00076C19">
                    <w:rPr>
                      <w:rFonts w:ascii="Times New Roman" w:hAnsi="Times New Roman" w:cs="Times New Roman"/>
                      <w:b/>
                      <w:sz w:val="18"/>
                      <w:szCs w:val="18"/>
                      <w:lang w:val="id-ID"/>
                    </w:rPr>
                    <w:t>SUB</w:t>
                  </w:r>
                  <w:r>
                    <w:rPr>
                      <w:rFonts w:ascii="Times New Roman" w:hAnsi="Times New Roman" w:cs="Times New Roman"/>
                      <w:b/>
                      <w:sz w:val="18"/>
                      <w:szCs w:val="18"/>
                    </w:rPr>
                    <w:t xml:space="preserve"> </w:t>
                  </w:r>
                  <w:r w:rsidRPr="00076C19">
                    <w:rPr>
                      <w:rFonts w:ascii="Times New Roman" w:hAnsi="Times New Roman" w:cs="Times New Roman"/>
                      <w:b/>
                      <w:sz w:val="18"/>
                      <w:szCs w:val="18"/>
                      <w:lang w:val="id-ID"/>
                    </w:rPr>
                    <w:t xml:space="preserve"> BAGIAN</w:t>
                  </w:r>
                </w:p>
                <w:p w:rsidR="00BD0081" w:rsidRPr="00076C19" w:rsidRDefault="00BD0081" w:rsidP="009A7A0A">
                  <w:pPr>
                    <w:spacing w:after="0"/>
                    <w:jc w:val="center"/>
                    <w:rPr>
                      <w:rFonts w:ascii="Times New Roman" w:hAnsi="Times New Roman" w:cs="Times New Roman"/>
                      <w:b/>
                      <w:sz w:val="18"/>
                      <w:szCs w:val="18"/>
                      <w:lang w:val="id-ID"/>
                    </w:rPr>
                  </w:pPr>
                  <w:r w:rsidRPr="00076C19">
                    <w:rPr>
                      <w:rFonts w:ascii="Times New Roman" w:hAnsi="Times New Roman" w:cs="Times New Roman"/>
                      <w:b/>
                      <w:sz w:val="18"/>
                      <w:szCs w:val="18"/>
                      <w:lang w:val="id-ID"/>
                    </w:rPr>
                    <w:t>PENYUSUN ANGGARAN</w:t>
                  </w:r>
                </w:p>
              </w:txbxContent>
            </v:textbox>
          </v:rect>
        </w:pict>
      </w:r>
    </w:p>
    <w:p w:rsidR="00B60D6C" w:rsidRPr="008B0843" w:rsidRDefault="00B60D6C" w:rsidP="00E665D4">
      <w:pPr>
        <w:jc w:val="both"/>
        <w:rPr>
          <w:b/>
          <w:color w:val="000000" w:themeColor="text1"/>
          <w:sz w:val="24"/>
          <w:szCs w:val="24"/>
          <w:lang w:val="id-ID"/>
        </w:rPr>
      </w:pP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shape id="_x0000_s1039" type="#_x0000_t32" style="position:absolute;left:0;text-align:left;margin-left:360.6pt;margin-top:19.8pt;width:.05pt;height:7.5pt;z-index:251679744" o:connectortype="straight">
            <v:stroke endarrow="block"/>
          </v:shape>
        </w:pict>
      </w:r>
      <w:r w:rsidRPr="00154FBE">
        <w:rPr>
          <w:b/>
          <w:noProof/>
          <w:color w:val="000000" w:themeColor="text1"/>
          <w:sz w:val="24"/>
          <w:szCs w:val="24"/>
          <w:lang w:val="id-ID" w:eastAsia="id-ID"/>
        </w:rPr>
        <w:pict>
          <v:shape id="_x0000_s1040" type="#_x0000_t32" style="position:absolute;left:0;text-align:left;margin-left:234.6pt;margin-top:19.8pt;width:0;height:7.5pt;z-index:251680768" o:connectortype="straight">
            <v:stroke endarrow="block"/>
          </v:shape>
        </w:pict>
      </w:r>
      <w:r w:rsidRPr="00154FBE">
        <w:rPr>
          <w:b/>
          <w:noProof/>
          <w:color w:val="000000" w:themeColor="text1"/>
          <w:sz w:val="24"/>
          <w:szCs w:val="24"/>
          <w:lang w:val="id-ID" w:eastAsia="id-ID"/>
        </w:rPr>
        <w:pict>
          <v:shape id="_x0000_s1041" type="#_x0000_t32" style="position:absolute;left:0;text-align:left;margin-left:68.1pt;margin-top:19.85pt;width:0;height:7.45pt;z-index:251681792" o:connectortype="straight">
            <v:stroke endarrow="block"/>
          </v:shape>
        </w:pict>
      </w:r>
      <w:r w:rsidRPr="00154FBE">
        <w:rPr>
          <w:b/>
          <w:noProof/>
          <w:color w:val="000000" w:themeColor="text1"/>
          <w:sz w:val="24"/>
          <w:szCs w:val="24"/>
          <w:lang w:val="id-ID" w:eastAsia="id-ID"/>
        </w:rPr>
        <w:pict>
          <v:shape id="_x0000_s1042" type="#_x0000_t32" style="position:absolute;left:0;text-align:left;margin-left:-38.4pt;margin-top:19.85pt;width:0;height:7.45pt;z-index:251682816" o:connectortype="straight">
            <v:stroke endarrow="block"/>
          </v:shape>
        </w:pict>
      </w:r>
      <w:r w:rsidRPr="00154FBE">
        <w:rPr>
          <w:b/>
          <w:noProof/>
          <w:color w:val="000000" w:themeColor="text1"/>
          <w:sz w:val="24"/>
          <w:szCs w:val="24"/>
          <w:lang w:val="id-ID" w:eastAsia="id-ID"/>
        </w:rPr>
        <w:pict>
          <v:shape id="_x0000_s1043" type="#_x0000_t32" style="position:absolute;left:0;text-align:left;margin-left:-38.4pt;margin-top:19.8pt;width:399pt;height:.05pt;z-index:251683840" o:connectortype="straight"/>
        </w:pict>
      </w: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rect id="_x0000_s1047" style="position:absolute;left:0;text-align:left;margin-left:19.35pt;margin-top:1.9pt;width:102.75pt;height:48.75pt;z-index:251687936">
            <v:textbox style="mso-next-textbox:#_x0000_s1047">
              <w:txbxContent>
                <w:p w:rsidR="00BD0081" w:rsidRPr="00664972" w:rsidRDefault="00BD0081" w:rsidP="009A7A0A">
                  <w:pPr>
                    <w:spacing w:after="0"/>
                    <w:jc w:val="center"/>
                    <w:rPr>
                      <w:rFonts w:ascii="Times New Roman" w:hAnsi="Times New Roman" w:cs="Times New Roman"/>
                      <w:b/>
                      <w:sz w:val="18"/>
                      <w:szCs w:val="18"/>
                      <w:lang w:val="id-ID"/>
                    </w:rPr>
                  </w:pPr>
                  <w:r>
                    <w:rPr>
                      <w:rFonts w:ascii="Times New Roman" w:hAnsi="Times New Roman" w:cs="Times New Roman"/>
                      <w:b/>
                      <w:sz w:val="18"/>
                      <w:szCs w:val="18"/>
                      <w:lang w:val="id-ID"/>
                    </w:rPr>
                    <w:t>BIDANG</w:t>
                  </w:r>
                  <w:r>
                    <w:rPr>
                      <w:rFonts w:ascii="Times New Roman" w:hAnsi="Times New Roman" w:cs="Times New Roman"/>
                      <w:b/>
                      <w:sz w:val="18"/>
                      <w:szCs w:val="18"/>
                    </w:rPr>
                    <w:t xml:space="preserve">   </w:t>
                  </w:r>
                  <w:r>
                    <w:rPr>
                      <w:rFonts w:ascii="Times New Roman" w:hAnsi="Times New Roman" w:cs="Times New Roman"/>
                      <w:b/>
                      <w:sz w:val="18"/>
                      <w:szCs w:val="18"/>
                      <w:lang w:val="id-ID"/>
                    </w:rPr>
                    <w:t xml:space="preserve">USAHA </w:t>
                  </w:r>
                  <w:r>
                    <w:rPr>
                      <w:rFonts w:ascii="Times New Roman" w:hAnsi="Times New Roman" w:cs="Times New Roman"/>
                      <w:b/>
                      <w:sz w:val="18"/>
                      <w:szCs w:val="18"/>
                    </w:rPr>
                    <w:t xml:space="preserve">          </w:t>
                  </w:r>
                  <w:r>
                    <w:rPr>
                      <w:rFonts w:ascii="Times New Roman" w:hAnsi="Times New Roman" w:cs="Times New Roman"/>
                      <w:b/>
                      <w:sz w:val="18"/>
                      <w:szCs w:val="18"/>
                      <w:lang w:val="id-ID"/>
                    </w:rPr>
                    <w:t>MIKRO</w:t>
                  </w:r>
                  <w:r w:rsidRPr="00664972">
                    <w:rPr>
                      <w:rFonts w:ascii="Times New Roman" w:hAnsi="Times New Roman" w:cs="Times New Roman"/>
                      <w:b/>
                      <w:sz w:val="18"/>
                      <w:szCs w:val="18"/>
                      <w:lang w:val="id-ID"/>
                    </w:rPr>
                    <w:t xml:space="preserve">KECIL DAN </w:t>
                  </w:r>
                  <w:r>
                    <w:rPr>
                      <w:rFonts w:ascii="Times New Roman" w:hAnsi="Times New Roman" w:cs="Times New Roman"/>
                      <w:b/>
                      <w:sz w:val="18"/>
                      <w:szCs w:val="18"/>
                    </w:rPr>
                    <w:t xml:space="preserve">                 </w:t>
                  </w:r>
                  <w:r w:rsidRPr="00664972">
                    <w:rPr>
                      <w:rFonts w:ascii="Times New Roman" w:hAnsi="Times New Roman" w:cs="Times New Roman"/>
                      <w:b/>
                      <w:sz w:val="18"/>
                      <w:szCs w:val="18"/>
                      <w:lang w:val="id-ID"/>
                    </w:rPr>
                    <w:t>MENENGAH</w:t>
                  </w:r>
                </w:p>
              </w:txbxContent>
            </v:textbox>
          </v:rect>
        </w:pict>
      </w:r>
      <w:r w:rsidRPr="00154FBE">
        <w:rPr>
          <w:b/>
          <w:noProof/>
          <w:color w:val="000000" w:themeColor="text1"/>
          <w:sz w:val="24"/>
          <w:szCs w:val="24"/>
          <w:lang w:val="id-ID" w:eastAsia="id-ID"/>
        </w:rPr>
        <w:pict>
          <v:rect id="_x0000_s1046" style="position:absolute;left:0;text-align:left;margin-left:164.1pt;margin-top:1.9pt;width:142.5pt;height:45pt;z-index:251686912">
            <v:textbox style="mso-next-textbox:#_x0000_s1046">
              <w:txbxContent>
                <w:p w:rsidR="00BD0081" w:rsidRDefault="00BD0081" w:rsidP="009A7A0A">
                  <w:pPr>
                    <w:spacing w:after="0"/>
                    <w:jc w:val="center"/>
                    <w:rPr>
                      <w:rFonts w:ascii="Times New Roman" w:hAnsi="Times New Roman" w:cs="Times New Roman"/>
                      <w:b/>
                      <w:sz w:val="18"/>
                      <w:szCs w:val="18"/>
                    </w:rPr>
                  </w:pPr>
                  <w:r>
                    <w:rPr>
                      <w:rFonts w:ascii="Times New Roman" w:hAnsi="Times New Roman" w:cs="Times New Roman"/>
                      <w:b/>
                      <w:sz w:val="18"/>
                      <w:szCs w:val="18"/>
                      <w:lang w:val="id-ID"/>
                    </w:rPr>
                    <w:t>BIDANG</w:t>
                  </w:r>
                </w:p>
                <w:p w:rsidR="00BD0081" w:rsidRDefault="00BD0081" w:rsidP="009A7A0A">
                  <w:pPr>
                    <w:spacing w:after="0"/>
                    <w:jc w:val="center"/>
                    <w:rPr>
                      <w:rFonts w:ascii="Times New Roman" w:hAnsi="Times New Roman" w:cs="Times New Roman"/>
                      <w:b/>
                      <w:sz w:val="18"/>
                      <w:szCs w:val="18"/>
                    </w:rPr>
                  </w:pPr>
                  <w:r w:rsidRPr="00076C19">
                    <w:rPr>
                      <w:rFonts w:ascii="Times New Roman" w:hAnsi="Times New Roman" w:cs="Times New Roman"/>
                      <w:b/>
                      <w:sz w:val="18"/>
                      <w:szCs w:val="18"/>
                      <w:lang w:val="id-ID"/>
                    </w:rPr>
                    <w:t>FASILITASI,PEMBIAYAAN</w:t>
                  </w:r>
                </w:p>
                <w:p w:rsidR="00BD0081" w:rsidRPr="00111843" w:rsidRDefault="00BD0081" w:rsidP="009A7A0A">
                  <w:pPr>
                    <w:spacing w:after="0"/>
                    <w:jc w:val="center"/>
                    <w:rPr>
                      <w:rFonts w:ascii="Times New Roman" w:hAnsi="Times New Roman" w:cs="Times New Roman"/>
                      <w:b/>
                      <w:sz w:val="20"/>
                      <w:szCs w:val="20"/>
                      <w:lang w:val="id-ID"/>
                    </w:rPr>
                  </w:pPr>
                  <w:r w:rsidRPr="00076C19">
                    <w:rPr>
                      <w:rFonts w:ascii="Times New Roman" w:hAnsi="Times New Roman" w:cs="Times New Roman"/>
                      <w:b/>
                      <w:sz w:val="18"/>
                      <w:szCs w:val="18"/>
                      <w:lang w:val="id-ID"/>
                    </w:rPr>
                    <w:t>DAN SIMPAN</w:t>
                  </w:r>
                  <w:r w:rsidRPr="00111843">
                    <w:rPr>
                      <w:rFonts w:ascii="Times New Roman" w:hAnsi="Times New Roman" w:cs="Times New Roman"/>
                      <w:b/>
                      <w:sz w:val="20"/>
                      <w:szCs w:val="20"/>
                      <w:lang w:val="id-ID"/>
                    </w:rPr>
                    <w:t xml:space="preserve"> PINJAM</w:t>
                  </w:r>
                </w:p>
              </w:txbxContent>
            </v:textbox>
          </v:rect>
        </w:pict>
      </w:r>
      <w:r w:rsidRPr="00154FBE">
        <w:rPr>
          <w:b/>
          <w:noProof/>
          <w:color w:val="000000" w:themeColor="text1"/>
          <w:sz w:val="24"/>
          <w:szCs w:val="24"/>
          <w:lang w:val="id-ID" w:eastAsia="id-ID"/>
        </w:rPr>
        <w:pict>
          <v:rect id="_x0000_s1045" style="position:absolute;left:0;text-align:left;margin-left:306.6pt;margin-top:1.9pt;width:138.75pt;height:45pt;z-index:251685888">
            <v:textbox style="mso-next-textbox:#_x0000_s1045">
              <w:txbxContent>
                <w:p w:rsidR="00BD0081" w:rsidRDefault="00BD0081" w:rsidP="009A7A0A">
                  <w:pPr>
                    <w:spacing w:after="0"/>
                    <w:jc w:val="center"/>
                    <w:rPr>
                      <w:rFonts w:ascii="Times New Roman" w:hAnsi="Times New Roman" w:cs="Times New Roman"/>
                      <w:b/>
                      <w:sz w:val="18"/>
                      <w:szCs w:val="18"/>
                    </w:rPr>
                  </w:pPr>
                  <w:r w:rsidRPr="00664972">
                    <w:rPr>
                      <w:rFonts w:ascii="Times New Roman" w:hAnsi="Times New Roman" w:cs="Times New Roman"/>
                      <w:b/>
                      <w:sz w:val="18"/>
                      <w:szCs w:val="18"/>
                      <w:lang w:val="id-ID"/>
                    </w:rPr>
                    <w:t xml:space="preserve">BIDANG </w:t>
                  </w:r>
                  <w:r>
                    <w:rPr>
                      <w:rFonts w:ascii="Times New Roman" w:hAnsi="Times New Roman" w:cs="Times New Roman"/>
                      <w:b/>
                      <w:sz w:val="18"/>
                      <w:szCs w:val="18"/>
                    </w:rPr>
                    <w:t xml:space="preserve"> </w:t>
                  </w:r>
                  <w:r w:rsidRPr="00664972">
                    <w:rPr>
                      <w:rFonts w:ascii="Times New Roman" w:hAnsi="Times New Roman" w:cs="Times New Roman"/>
                      <w:b/>
                      <w:sz w:val="18"/>
                      <w:szCs w:val="18"/>
                      <w:lang w:val="id-ID"/>
                    </w:rPr>
                    <w:t>PENYULUHAN</w:t>
                  </w:r>
                </w:p>
                <w:p w:rsidR="00BD0081" w:rsidRPr="00664972" w:rsidRDefault="00BD0081" w:rsidP="009A7A0A">
                  <w:pPr>
                    <w:spacing w:after="0"/>
                    <w:jc w:val="center"/>
                    <w:rPr>
                      <w:rFonts w:ascii="Times New Roman" w:hAnsi="Times New Roman" w:cs="Times New Roman"/>
                      <w:b/>
                      <w:sz w:val="18"/>
                      <w:szCs w:val="18"/>
                      <w:lang w:val="id-ID"/>
                    </w:rPr>
                  </w:pPr>
                  <w:r w:rsidRPr="00664972">
                    <w:rPr>
                      <w:rFonts w:ascii="Times New Roman" w:hAnsi="Times New Roman" w:cs="Times New Roman"/>
                      <w:b/>
                      <w:sz w:val="18"/>
                      <w:szCs w:val="18"/>
                      <w:lang w:val="id-ID"/>
                    </w:rPr>
                    <w:t>DAN PEMBIAYAAN</w:t>
                  </w:r>
                </w:p>
                <w:p w:rsidR="00BD0081" w:rsidRDefault="00BD0081" w:rsidP="009A7A0A">
                  <w:pPr>
                    <w:spacing w:after="0"/>
                    <w:jc w:val="center"/>
                  </w:pPr>
                </w:p>
              </w:txbxContent>
            </v:textbox>
          </v:rect>
        </w:pict>
      </w:r>
      <w:r w:rsidRPr="00154FBE">
        <w:rPr>
          <w:b/>
          <w:noProof/>
          <w:color w:val="000000" w:themeColor="text1"/>
          <w:sz w:val="24"/>
          <w:szCs w:val="24"/>
          <w:lang w:val="id-ID" w:eastAsia="id-ID"/>
        </w:rPr>
        <w:pict>
          <v:rect id="_x0000_s1044" style="position:absolute;left:0;text-align:left;margin-left:-82.65pt;margin-top:1.9pt;width:91.45pt;height:48.75pt;z-index:251684864">
            <v:textbox style="mso-next-textbox:#_x0000_s1044">
              <w:txbxContent>
                <w:p w:rsidR="00BD0081" w:rsidRDefault="00BD0081" w:rsidP="009A7A0A">
                  <w:pPr>
                    <w:spacing w:after="0"/>
                    <w:jc w:val="center"/>
                    <w:rPr>
                      <w:rFonts w:ascii="Times New Roman" w:hAnsi="Times New Roman" w:cs="Times New Roman"/>
                      <w:b/>
                      <w:sz w:val="18"/>
                      <w:szCs w:val="18"/>
                    </w:rPr>
                  </w:pPr>
                  <w:r w:rsidRPr="00F41434">
                    <w:rPr>
                      <w:rFonts w:ascii="Times New Roman" w:hAnsi="Times New Roman" w:cs="Times New Roman"/>
                      <w:b/>
                      <w:sz w:val="18"/>
                      <w:szCs w:val="18"/>
                      <w:lang w:val="id-ID"/>
                    </w:rPr>
                    <w:t>BIDANG</w:t>
                  </w:r>
                </w:p>
                <w:p w:rsidR="00BD0081" w:rsidRPr="00F41434" w:rsidRDefault="00BD0081" w:rsidP="009A7A0A">
                  <w:pPr>
                    <w:spacing w:after="0"/>
                    <w:jc w:val="center"/>
                    <w:rPr>
                      <w:rFonts w:ascii="Times New Roman" w:hAnsi="Times New Roman" w:cs="Times New Roman"/>
                      <w:b/>
                      <w:sz w:val="18"/>
                      <w:szCs w:val="18"/>
                      <w:lang w:val="id-ID"/>
                    </w:rPr>
                  </w:pPr>
                  <w:r w:rsidRPr="00F41434">
                    <w:rPr>
                      <w:rFonts w:ascii="Times New Roman" w:hAnsi="Times New Roman" w:cs="Times New Roman"/>
                      <w:b/>
                      <w:sz w:val="18"/>
                      <w:szCs w:val="18"/>
                      <w:lang w:val="id-ID"/>
                    </w:rPr>
                    <w:t>KOPERASI</w:t>
                  </w:r>
                </w:p>
              </w:txbxContent>
            </v:textbox>
          </v:rect>
        </w:pict>
      </w: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shape id="_x0000_s1048" type="#_x0000_t32" style="position:absolute;left:0;text-align:left;margin-left:-38.4pt;margin-top:25.2pt;width:.05pt;height:11.25pt;z-index:251688960" o:connectortype="straight"/>
        </w:pict>
      </w:r>
      <w:r w:rsidRPr="00154FBE">
        <w:rPr>
          <w:b/>
          <w:noProof/>
          <w:color w:val="000000" w:themeColor="text1"/>
          <w:sz w:val="24"/>
          <w:szCs w:val="24"/>
          <w:lang w:val="id-ID" w:eastAsia="id-ID"/>
        </w:rPr>
        <w:pict>
          <v:shape id="_x0000_s1049" type="#_x0000_t32" style="position:absolute;left:0;text-align:left;margin-left:71.85pt;margin-top:25.2pt;width:.05pt;height:11.25pt;z-index:251689984" o:connectortype="straight"/>
        </w:pict>
      </w:r>
      <w:r w:rsidRPr="00154FBE">
        <w:rPr>
          <w:b/>
          <w:noProof/>
          <w:color w:val="000000" w:themeColor="text1"/>
          <w:sz w:val="24"/>
          <w:szCs w:val="24"/>
          <w:lang w:val="id-ID" w:eastAsia="id-ID"/>
        </w:rPr>
        <w:pict>
          <v:shape id="_x0000_s1050" type="#_x0000_t32" style="position:absolute;left:0;text-align:left;margin-left:228.6pt;margin-top:21.45pt;width:0;height:9.75pt;z-index:251691008" o:connectortype="straight"/>
        </w:pict>
      </w:r>
      <w:r w:rsidRPr="00154FBE">
        <w:rPr>
          <w:b/>
          <w:noProof/>
          <w:color w:val="000000" w:themeColor="text1"/>
          <w:sz w:val="24"/>
          <w:szCs w:val="24"/>
          <w:lang w:val="id-ID" w:eastAsia="id-ID"/>
        </w:rPr>
        <w:pict>
          <v:shape id="_x0000_s1051" type="#_x0000_t32" style="position:absolute;left:0;text-align:left;margin-left:365.85pt;margin-top:21.45pt;width:.05pt;height:9.75pt;z-index:251692032" o:connectortype="straight"/>
        </w:pict>
      </w: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rect id="_x0000_s1052" style="position:absolute;left:0;text-align:left;margin-left:322.35pt;margin-top:11.05pt;width:123pt;height:54.7pt;z-index:251693056">
            <v:textbox style="mso-next-textbox:#_x0000_s1052">
              <w:txbxContent>
                <w:p w:rsidR="00BD0081" w:rsidRDefault="00BD0081" w:rsidP="00B60D6C">
                  <w:pPr>
                    <w:spacing w:after="0"/>
                    <w:jc w:val="both"/>
                    <w:rPr>
                      <w:rFonts w:ascii="Times New Roman" w:hAnsi="Times New Roman" w:cs="Times New Roman"/>
                      <w:b/>
                      <w:sz w:val="18"/>
                      <w:szCs w:val="18"/>
                    </w:rPr>
                  </w:pPr>
                  <w:r>
                    <w:rPr>
                      <w:rFonts w:ascii="Times New Roman" w:hAnsi="Times New Roman" w:cs="Times New Roman"/>
                      <w:b/>
                      <w:sz w:val="18"/>
                      <w:szCs w:val="18"/>
                    </w:rPr>
                    <w:t xml:space="preserve"> </w:t>
                  </w:r>
                </w:p>
                <w:p w:rsidR="00BD0081" w:rsidRDefault="00BD0081" w:rsidP="009A7A0A">
                  <w:pPr>
                    <w:spacing w:after="0"/>
                    <w:jc w:val="center"/>
                    <w:rPr>
                      <w:rFonts w:ascii="Times New Roman" w:hAnsi="Times New Roman" w:cs="Times New Roman"/>
                      <w:b/>
                      <w:sz w:val="18"/>
                      <w:szCs w:val="18"/>
                    </w:rPr>
                  </w:pPr>
                  <w:r w:rsidRPr="00F41434">
                    <w:rPr>
                      <w:rFonts w:ascii="Times New Roman" w:hAnsi="Times New Roman" w:cs="Times New Roman"/>
                      <w:b/>
                      <w:sz w:val="18"/>
                      <w:szCs w:val="18"/>
                      <w:lang w:val="id-ID"/>
                    </w:rPr>
                    <w:t>SEKSI PENYULUHAN</w:t>
                  </w:r>
                </w:p>
                <w:p w:rsidR="00BD0081" w:rsidRPr="00F41434" w:rsidRDefault="00BD0081" w:rsidP="009A7A0A">
                  <w:pPr>
                    <w:spacing w:after="0"/>
                    <w:jc w:val="center"/>
                    <w:rPr>
                      <w:rFonts w:ascii="Times New Roman" w:hAnsi="Times New Roman" w:cs="Times New Roman"/>
                      <w:b/>
                      <w:sz w:val="18"/>
                      <w:szCs w:val="18"/>
                      <w:lang w:val="id-ID"/>
                    </w:rPr>
                  </w:pPr>
                  <w:r w:rsidRPr="00F41434">
                    <w:rPr>
                      <w:rFonts w:ascii="Times New Roman" w:hAnsi="Times New Roman" w:cs="Times New Roman"/>
                      <w:b/>
                      <w:sz w:val="18"/>
                      <w:szCs w:val="18"/>
                      <w:lang w:val="id-ID"/>
                    </w:rPr>
                    <w:t>DAN KOPERASI</w:t>
                  </w:r>
                </w:p>
              </w:txbxContent>
            </v:textbox>
          </v:rect>
        </w:pict>
      </w:r>
      <w:r w:rsidRPr="00154FBE">
        <w:rPr>
          <w:b/>
          <w:noProof/>
          <w:color w:val="000000" w:themeColor="text1"/>
          <w:sz w:val="24"/>
          <w:szCs w:val="24"/>
          <w:lang w:val="id-ID" w:eastAsia="id-ID"/>
        </w:rPr>
        <w:pict>
          <v:rect id="_x0000_s1077" style="position:absolute;left:0;text-align:left;margin-left:-86.4pt;margin-top:22.8pt;width:95.2pt;height:47.9pt;z-index:251718656">
            <v:textbox style="mso-next-textbox:#_x0000_s1077">
              <w:txbxContent>
                <w:p w:rsidR="00BD0081" w:rsidRDefault="00BD0081" w:rsidP="009A7A0A">
                  <w:pPr>
                    <w:jc w:val="center"/>
                    <w:rPr>
                      <w:rFonts w:ascii="Times New Roman" w:hAnsi="Times New Roman" w:cs="Times New Roman"/>
                      <w:b/>
                      <w:sz w:val="18"/>
                      <w:szCs w:val="18"/>
                    </w:rPr>
                  </w:pPr>
                  <w:r w:rsidRPr="0052078F">
                    <w:rPr>
                      <w:rFonts w:ascii="Times New Roman" w:hAnsi="Times New Roman" w:cs="Times New Roman"/>
                      <w:b/>
                      <w:sz w:val="18"/>
                      <w:szCs w:val="18"/>
                      <w:lang w:val="id-ID"/>
                    </w:rPr>
                    <w:t>SEKSI BINA</w:t>
                  </w:r>
                </w:p>
                <w:p w:rsidR="00BD0081" w:rsidRPr="0052078F" w:rsidRDefault="00BD0081" w:rsidP="009A7A0A">
                  <w:pPr>
                    <w:jc w:val="center"/>
                    <w:rPr>
                      <w:rFonts w:ascii="Times New Roman" w:hAnsi="Times New Roman" w:cs="Times New Roman"/>
                      <w:b/>
                      <w:sz w:val="18"/>
                      <w:szCs w:val="18"/>
                      <w:lang w:val="id-ID"/>
                    </w:rPr>
                  </w:pPr>
                  <w:r w:rsidRPr="0052078F">
                    <w:rPr>
                      <w:rFonts w:ascii="Times New Roman" w:hAnsi="Times New Roman" w:cs="Times New Roman"/>
                      <w:b/>
                      <w:sz w:val="18"/>
                      <w:szCs w:val="18"/>
                      <w:lang w:val="id-ID"/>
                    </w:rPr>
                    <w:t>USAHA</w:t>
                  </w:r>
                </w:p>
              </w:txbxContent>
            </v:textbox>
          </v:rect>
        </w:pict>
      </w:r>
      <w:r w:rsidRPr="00154FBE">
        <w:rPr>
          <w:b/>
          <w:noProof/>
          <w:color w:val="000000" w:themeColor="text1"/>
          <w:sz w:val="24"/>
          <w:szCs w:val="24"/>
          <w:lang w:val="id-ID" w:eastAsia="id-ID"/>
        </w:rPr>
        <w:pict>
          <v:rect id="_x0000_s1076" style="position:absolute;left:0;text-align:left;margin-left:174.6pt;margin-top:22.8pt;width:132pt;height:42.95pt;z-index:251717632">
            <v:textbox style="mso-next-textbox:#_x0000_s1076">
              <w:txbxContent>
                <w:p w:rsidR="00BD0081" w:rsidRPr="00BB46BD" w:rsidRDefault="00BD0081" w:rsidP="009A7A0A">
                  <w:pPr>
                    <w:spacing w:after="0"/>
                    <w:jc w:val="center"/>
                    <w:rPr>
                      <w:rFonts w:ascii="Times New Roman" w:hAnsi="Times New Roman" w:cs="Times New Roman"/>
                      <w:b/>
                      <w:sz w:val="18"/>
                      <w:szCs w:val="18"/>
                      <w:lang w:val="id-ID"/>
                    </w:rPr>
                  </w:pPr>
                  <w:r w:rsidRPr="00BB46BD">
                    <w:rPr>
                      <w:rFonts w:ascii="Times New Roman" w:hAnsi="Times New Roman" w:cs="Times New Roman"/>
                      <w:b/>
                      <w:sz w:val="18"/>
                      <w:szCs w:val="18"/>
                      <w:lang w:val="id-ID"/>
                    </w:rPr>
                    <w:t>SEKSI SIMPAN PINJAM,</w:t>
                  </w:r>
                </w:p>
                <w:p w:rsidR="00BD0081" w:rsidRPr="00BB46BD" w:rsidRDefault="00BD0081" w:rsidP="009A7A0A">
                  <w:pPr>
                    <w:spacing w:after="0"/>
                    <w:jc w:val="center"/>
                    <w:rPr>
                      <w:rFonts w:ascii="Times New Roman" w:hAnsi="Times New Roman" w:cs="Times New Roman"/>
                      <w:b/>
                      <w:sz w:val="18"/>
                      <w:szCs w:val="18"/>
                      <w:lang w:val="id-ID"/>
                    </w:rPr>
                  </w:pPr>
                  <w:r w:rsidRPr="00BB46BD">
                    <w:rPr>
                      <w:rFonts w:ascii="Times New Roman" w:hAnsi="Times New Roman" w:cs="Times New Roman"/>
                      <w:b/>
                      <w:sz w:val="18"/>
                      <w:szCs w:val="18"/>
                      <w:lang w:val="id-ID"/>
                    </w:rPr>
                    <w:t>PERMODALAN DAN JASA</w:t>
                  </w:r>
                </w:p>
                <w:p w:rsidR="00BD0081" w:rsidRPr="00BB46BD" w:rsidRDefault="00BD0081" w:rsidP="009A7A0A">
                  <w:pPr>
                    <w:spacing w:after="0"/>
                    <w:jc w:val="center"/>
                    <w:rPr>
                      <w:rFonts w:ascii="Times New Roman" w:hAnsi="Times New Roman" w:cs="Times New Roman"/>
                      <w:sz w:val="18"/>
                      <w:szCs w:val="18"/>
                      <w:lang w:val="id-ID"/>
                    </w:rPr>
                  </w:pPr>
                  <w:r w:rsidRPr="00BB46BD">
                    <w:rPr>
                      <w:rFonts w:ascii="Times New Roman" w:hAnsi="Times New Roman" w:cs="Times New Roman"/>
                      <w:b/>
                      <w:sz w:val="18"/>
                      <w:szCs w:val="18"/>
                      <w:lang w:val="id-ID"/>
                    </w:rPr>
                    <w:t>KEUANGAN</w:t>
                  </w:r>
                </w:p>
              </w:txbxContent>
            </v:textbox>
          </v:rect>
        </w:pict>
      </w:r>
      <w:r w:rsidRPr="00154FBE">
        <w:rPr>
          <w:b/>
          <w:noProof/>
          <w:color w:val="000000" w:themeColor="text1"/>
          <w:sz w:val="24"/>
          <w:szCs w:val="24"/>
          <w:lang w:val="id-ID" w:eastAsia="id-ID"/>
        </w:rPr>
        <w:pict>
          <v:shape id="_x0000_s1053" type="#_x0000_t32" style="position:absolute;left:0;text-align:left;margin-left:164.1pt;margin-top:5.75pt;width:.05pt;height:101.85pt;z-index:251694080" o:connectortype="straight"/>
        </w:pict>
      </w:r>
      <w:r w:rsidRPr="00154FBE">
        <w:rPr>
          <w:b/>
          <w:noProof/>
          <w:color w:val="000000" w:themeColor="text1"/>
          <w:sz w:val="24"/>
          <w:szCs w:val="24"/>
          <w:lang w:val="id-ID" w:eastAsia="id-ID"/>
        </w:rPr>
        <w:pict>
          <v:shape id="_x0000_s1054" type="#_x0000_t32" style="position:absolute;left:0;text-align:left;margin-left:19.35pt;margin-top:11pt;width:0;height:96.65pt;z-index:251695104" o:connectortype="straight"/>
        </w:pict>
      </w:r>
      <w:r w:rsidRPr="00154FBE">
        <w:rPr>
          <w:b/>
          <w:noProof/>
          <w:color w:val="000000" w:themeColor="text1"/>
          <w:sz w:val="24"/>
          <w:szCs w:val="24"/>
          <w:lang w:val="id-ID" w:eastAsia="id-ID"/>
        </w:rPr>
        <w:pict>
          <v:shape id="_x0000_s1055" type="#_x0000_t32" style="position:absolute;left:0;text-align:left;margin-left:-96.9pt;margin-top:11.05pt;width:.05pt;height:96.7pt;z-index:251696128" o:connectortype="straight"/>
        </w:pict>
      </w:r>
      <w:r w:rsidRPr="00154FBE">
        <w:rPr>
          <w:b/>
          <w:noProof/>
          <w:color w:val="000000" w:themeColor="text1"/>
          <w:sz w:val="24"/>
          <w:szCs w:val="24"/>
          <w:lang w:val="id-ID" w:eastAsia="id-ID"/>
        </w:rPr>
        <w:pict>
          <v:shape id="_x0000_s1056" type="#_x0000_t32" style="position:absolute;left:0;text-align:left;margin-left:-96.9pt;margin-top:11pt;width:58.5pt;height:.05pt;z-index:251697152" o:connectortype="straight"/>
        </w:pict>
      </w:r>
      <w:r w:rsidRPr="00154FBE">
        <w:rPr>
          <w:b/>
          <w:noProof/>
          <w:color w:val="000000" w:themeColor="text1"/>
          <w:sz w:val="24"/>
          <w:szCs w:val="24"/>
          <w:lang w:val="id-ID" w:eastAsia="id-ID"/>
        </w:rPr>
        <w:pict>
          <v:shape id="_x0000_s1057" type="#_x0000_t32" style="position:absolute;left:0;text-align:left;margin-left:19.35pt;margin-top:11pt;width:52.5pt;height:0;flip:x;z-index:251698176" o:connectortype="straight"/>
        </w:pict>
      </w:r>
      <w:r w:rsidRPr="00154FBE">
        <w:rPr>
          <w:b/>
          <w:noProof/>
          <w:color w:val="000000" w:themeColor="text1"/>
          <w:sz w:val="24"/>
          <w:szCs w:val="24"/>
          <w:lang w:val="id-ID" w:eastAsia="id-ID"/>
        </w:rPr>
        <w:pict>
          <v:shape id="_x0000_s1058" type="#_x0000_t32" style="position:absolute;left:0;text-align:left;margin-left:164.1pt;margin-top:5.7pt;width:64.5pt;height:.05pt;z-index:251699200" o:connectortype="straight"/>
        </w:pict>
      </w:r>
      <w:r w:rsidRPr="00154FBE">
        <w:rPr>
          <w:b/>
          <w:noProof/>
          <w:color w:val="000000" w:themeColor="text1"/>
          <w:sz w:val="24"/>
          <w:szCs w:val="24"/>
          <w:lang w:val="id-ID" w:eastAsia="id-ID"/>
        </w:rPr>
        <w:pict>
          <v:shape id="_x0000_s1059" type="#_x0000_t32" style="position:absolute;left:0;text-align:left;margin-left:311.85pt;margin-top:5.75pt;width:0;height:102pt;z-index:251700224" o:connectortype="straight"/>
        </w:pict>
      </w:r>
      <w:r w:rsidRPr="00154FBE">
        <w:rPr>
          <w:b/>
          <w:noProof/>
          <w:color w:val="000000" w:themeColor="text1"/>
          <w:sz w:val="24"/>
          <w:szCs w:val="24"/>
          <w:lang w:val="id-ID" w:eastAsia="id-ID"/>
        </w:rPr>
        <w:pict>
          <v:shape id="_x0000_s1060" type="#_x0000_t32" style="position:absolute;left:0;text-align:left;margin-left:311.85pt;margin-top:5.75pt;width:54.05pt;height:0;flip:x;z-index:251701248" o:connectortype="straight"/>
        </w:pict>
      </w: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rect id="_x0000_s1074" style="position:absolute;left:0;text-align:left;margin-left:32.1pt;margin-top:4.3pt;width:120pt;height:46.5pt;z-index:251715584">
            <v:textbox style="mso-next-textbox:#_x0000_s1074">
              <w:txbxContent>
                <w:p w:rsidR="00BD0081" w:rsidRDefault="00BD0081" w:rsidP="009A7A0A">
                  <w:pPr>
                    <w:spacing w:after="0"/>
                    <w:jc w:val="center"/>
                    <w:rPr>
                      <w:rFonts w:ascii="Times New Roman" w:hAnsi="Times New Roman" w:cs="Times New Roman"/>
                      <w:b/>
                      <w:sz w:val="18"/>
                      <w:szCs w:val="18"/>
                    </w:rPr>
                  </w:pPr>
                  <w:r>
                    <w:rPr>
                      <w:rFonts w:ascii="Times New Roman" w:hAnsi="Times New Roman" w:cs="Times New Roman"/>
                      <w:b/>
                      <w:sz w:val="18"/>
                      <w:szCs w:val="18"/>
                      <w:lang w:val="id-ID"/>
                    </w:rPr>
                    <w:t>SEKSI BENGEMBANGAN</w:t>
                  </w:r>
                </w:p>
                <w:p w:rsidR="00BD0081" w:rsidRPr="00787B0D" w:rsidRDefault="00BD0081" w:rsidP="009A7A0A">
                  <w:pPr>
                    <w:spacing w:after="0"/>
                    <w:jc w:val="center"/>
                    <w:rPr>
                      <w:rFonts w:ascii="Times New Roman" w:hAnsi="Times New Roman" w:cs="Times New Roman"/>
                      <w:b/>
                      <w:sz w:val="18"/>
                      <w:szCs w:val="18"/>
                      <w:lang w:val="id-ID"/>
                    </w:rPr>
                  </w:pPr>
                  <w:r w:rsidRPr="00787B0D">
                    <w:rPr>
                      <w:rFonts w:ascii="Times New Roman" w:hAnsi="Times New Roman" w:cs="Times New Roman"/>
                      <w:b/>
                      <w:sz w:val="18"/>
                      <w:szCs w:val="18"/>
                      <w:lang w:val="id-ID"/>
                    </w:rPr>
                    <w:t>KEWIRAUSAHAN</w:t>
                  </w:r>
                </w:p>
              </w:txbxContent>
            </v:textbox>
          </v:rect>
        </w:pict>
      </w:r>
      <w:r w:rsidRPr="00154FBE">
        <w:rPr>
          <w:b/>
          <w:noProof/>
          <w:color w:val="000000" w:themeColor="text1"/>
          <w:sz w:val="24"/>
          <w:szCs w:val="24"/>
          <w:lang w:val="id-ID" w:eastAsia="id-ID"/>
        </w:rPr>
        <w:pict>
          <v:shape id="_x0000_s1061" type="#_x0000_t32" style="position:absolute;left:0;text-align:left;margin-left:-96.9pt;margin-top:18.55pt;width:10.5pt;height:.1pt;flip:y;z-index:251702272" o:connectortype="straight">
            <v:stroke endarrow="block"/>
          </v:shape>
        </w:pict>
      </w:r>
      <w:r w:rsidRPr="00154FBE">
        <w:rPr>
          <w:b/>
          <w:noProof/>
          <w:color w:val="000000" w:themeColor="text1"/>
          <w:sz w:val="24"/>
          <w:szCs w:val="24"/>
          <w:lang w:val="id-ID" w:eastAsia="id-ID"/>
        </w:rPr>
        <w:pict>
          <v:shape id="_x0000_s1062" type="#_x0000_t32" style="position:absolute;left:0;text-align:left;margin-left:19.35pt;margin-top:18.65pt;width:12.75pt;height:.05pt;z-index:251703296" o:connectortype="straight">
            <v:stroke endarrow="block"/>
          </v:shape>
        </w:pict>
      </w:r>
      <w:r w:rsidRPr="00154FBE">
        <w:rPr>
          <w:b/>
          <w:noProof/>
          <w:color w:val="000000" w:themeColor="text1"/>
          <w:sz w:val="24"/>
          <w:szCs w:val="24"/>
          <w:lang w:val="id-ID" w:eastAsia="id-ID"/>
        </w:rPr>
        <w:pict>
          <v:shape id="_x0000_s1063" type="#_x0000_t32" style="position:absolute;left:0;text-align:left;margin-left:164.1pt;margin-top:18.7pt;width:10.5pt;height:.05pt;z-index:251704320" o:connectortype="straight">
            <v:stroke endarrow="block"/>
          </v:shape>
        </w:pict>
      </w:r>
      <w:r w:rsidRPr="00154FBE">
        <w:rPr>
          <w:b/>
          <w:noProof/>
          <w:color w:val="000000" w:themeColor="text1"/>
          <w:sz w:val="24"/>
          <w:szCs w:val="24"/>
          <w:lang w:val="id-ID" w:eastAsia="id-ID"/>
        </w:rPr>
        <w:pict>
          <v:shape id="_x0000_s1064" type="#_x0000_t32" style="position:absolute;left:0;text-align:left;margin-left:311.85pt;margin-top:14.8pt;width:10.5pt;height:0;z-index:251705344" o:connectortype="straight">
            <v:stroke endarrow="block"/>
          </v:shape>
        </w:pict>
      </w:r>
    </w:p>
    <w:p w:rsidR="00B60D6C" w:rsidRPr="008B0843" w:rsidRDefault="00B60D6C" w:rsidP="00E665D4">
      <w:pPr>
        <w:jc w:val="both"/>
        <w:rPr>
          <w:b/>
          <w:color w:val="000000" w:themeColor="text1"/>
          <w:sz w:val="24"/>
          <w:szCs w:val="24"/>
          <w:lang w:val="id-ID"/>
        </w:rPr>
      </w:pPr>
    </w:p>
    <w:p w:rsidR="00B60D6C" w:rsidRPr="008B0843" w:rsidRDefault="00154FBE" w:rsidP="00E665D4">
      <w:pPr>
        <w:jc w:val="both"/>
        <w:rPr>
          <w:b/>
          <w:color w:val="000000" w:themeColor="text1"/>
          <w:sz w:val="24"/>
          <w:szCs w:val="24"/>
          <w:lang w:val="id-ID"/>
        </w:rPr>
      </w:pPr>
      <w:r w:rsidRPr="00154FBE">
        <w:rPr>
          <w:b/>
          <w:noProof/>
          <w:color w:val="000000" w:themeColor="text1"/>
          <w:sz w:val="24"/>
          <w:szCs w:val="24"/>
          <w:lang w:val="id-ID" w:eastAsia="id-ID"/>
        </w:rPr>
        <w:pict>
          <v:rect id="_x0000_s1075" style="position:absolute;left:0;text-align:left;margin-left:174.6pt;margin-top:5.9pt;width:132pt;height:49.5pt;z-index:251716608">
            <v:textbox style="mso-next-textbox:#_x0000_s1075">
              <w:txbxContent>
                <w:p w:rsidR="00BD0081" w:rsidRPr="00EE394D" w:rsidRDefault="00BD0081" w:rsidP="009A7A0A">
                  <w:pPr>
                    <w:spacing w:after="0"/>
                    <w:jc w:val="center"/>
                    <w:rPr>
                      <w:rFonts w:ascii="Times New Roman" w:hAnsi="Times New Roman" w:cs="Times New Roman"/>
                      <w:b/>
                      <w:sz w:val="18"/>
                      <w:szCs w:val="18"/>
                      <w:lang w:val="id-ID"/>
                    </w:rPr>
                  </w:pPr>
                  <w:r w:rsidRPr="00EE394D">
                    <w:rPr>
                      <w:rFonts w:ascii="Times New Roman" w:hAnsi="Times New Roman" w:cs="Times New Roman"/>
                      <w:b/>
                      <w:sz w:val="18"/>
                      <w:szCs w:val="18"/>
                      <w:lang w:val="id-ID"/>
                    </w:rPr>
                    <w:t>SESI PENILAIAN</w:t>
                  </w:r>
                </w:p>
                <w:p w:rsidR="00BD0081" w:rsidRDefault="00BD0081" w:rsidP="009A7A0A">
                  <w:pPr>
                    <w:spacing w:after="0"/>
                    <w:jc w:val="center"/>
                    <w:rPr>
                      <w:rFonts w:ascii="Times New Roman" w:hAnsi="Times New Roman" w:cs="Times New Roman"/>
                      <w:b/>
                      <w:sz w:val="18"/>
                      <w:szCs w:val="18"/>
                    </w:rPr>
                  </w:pPr>
                  <w:r>
                    <w:rPr>
                      <w:rFonts w:ascii="Times New Roman" w:hAnsi="Times New Roman" w:cs="Times New Roman"/>
                      <w:b/>
                      <w:sz w:val="18"/>
                      <w:szCs w:val="18"/>
                      <w:lang w:val="id-ID"/>
                    </w:rPr>
                    <w:t>PEMBIAYAAN</w:t>
                  </w:r>
                  <w:r>
                    <w:rPr>
                      <w:rFonts w:ascii="Times New Roman" w:hAnsi="Times New Roman" w:cs="Times New Roman"/>
                      <w:b/>
                      <w:sz w:val="18"/>
                      <w:szCs w:val="18"/>
                    </w:rPr>
                    <w:t xml:space="preserve"> </w:t>
                  </w:r>
                  <w:r>
                    <w:rPr>
                      <w:rFonts w:ascii="Times New Roman" w:hAnsi="Times New Roman" w:cs="Times New Roman"/>
                      <w:b/>
                      <w:sz w:val="18"/>
                      <w:szCs w:val="18"/>
                      <w:lang w:val="id-ID"/>
                    </w:rPr>
                    <w:t>DAN</w:t>
                  </w:r>
                </w:p>
                <w:p w:rsidR="00BD0081" w:rsidRPr="00EE394D" w:rsidRDefault="00BD0081" w:rsidP="009A7A0A">
                  <w:pPr>
                    <w:spacing w:after="0"/>
                    <w:jc w:val="center"/>
                    <w:rPr>
                      <w:rFonts w:ascii="Times New Roman" w:hAnsi="Times New Roman" w:cs="Times New Roman"/>
                      <w:b/>
                      <w:sz w:val="18"/>
                      <w:szCs w:val="18"/>
                      <w:lang w:val="id-ID"/>
                    </w:rPr>
                  </w:pPr>
                  <w:r w:rsidRPr="00EE394D">
                    <w:rPr>
                      <w:rFonts w:ascii="Times New Roman" w:hAnsi="Times New Roman" w:cs="Times New Roman"/>
                      <w:b/>
                      <w:sz w:val="18"/>
                      <w:szCs w:val="18"/>
                      <w:lang w:val="id-ID"/>
                    </w:rPr>
                    <w:t>SIMPAN PINJAM</w:t>
                  </w:r>
                </w:p>
              </w:txbxContent>
            </v:textbox>
          </v:rect>
        </w:pict>
      </w:r>
      <w:r w:rsidRPr="00154FBE">
        <w:rPr>
          <w:b/>
          <w:noProof/>
          <w:color w:val="000000" w:themeColor="text1"/>
          <w:sz w:val="24"/>
          <w:szCs w:val="24"/>
          <w:lang w:val="id-ID" w:eastAsia="id-ID"/>
        </w:rPr>
        <w:pict>
          <v:rect id="_x0000_s1073" style="position:absolute;left:0;text-align:left;margin-left:32.1pt;margin-top:9.65pt;width:120pt;height:42pt;z-index:251714560">
            <v:textbox style="mso-next-textbox:#_x0000_s1073">
              <w:txbxContent>
                <w:p w:rsidR="00BD0081" w:rsidRDefault="00BD0081" w:rsidP="00E71865">
                  <w:pPr>
                    <w:spacing w:after="0"/>
                    <w:jc w:val="center"/>
                    <w:rPr>
                      <w:rFonts w:ascii="Times New Roman" w:hAnsi="Times New Roman" w:cs="Times New Roman"/>
                      <w:b/>
                      <w:sz w:val="18"/>
                      <w:szCs w:val="18"/>
                    </w:rPr>
                  </w:pPr>
                  <w:r w:rsidRPr="00EE394D">
                    <w:rPr>
                      <w:rFonts w:ascii="Times New Roman" w:hAnsi="Times New Roman" w:cs="Times New Roman"/>
                      <w:b/>
                      <w:sz w:val="18"/>
                      <w:szCs w:val="18"/>
                      <w:lang w:val="id-ID"/>
                    </w:rPr>
                    <w:t>SEKSI KEMITRAAN</w:t>
                  </w:r>
                </w:p>
                <w:p w:rsidR="00BD0081" w:rsidRPr="00EE394D" w:rsidRDefault="00BD0081" w:rsidP="00E71865">
                  <w:pPr>
                    <w:spacing w:after="0"/>
                    <w:jc w:val="center"/>
                    <w:rPr>
                      <w:rFonts w:ascii="Times New Roman" w:hAnsi="Times New Roman" w:cs="Times New Roman"/>
                      <w:b/>
                      <w:sz w:val="18"/>
                      <w:szCs w:val="18"/>
                      <w:lang w:val="id-ID"/>
                    </w:rPr>
                  </w:pPr>
                  <w:r w:rsidRPr="00EE394D">
                    <w:rPr>
                      <w:rFonts w:ascii="Times New Roman" w:hAnsi="Times New Roman" w:cs="Times New Roman"/>
                      <w:b/>
                      <w:sz w:val="18"/>
                      <w:szCs w:val="18"/>
                      <w:lang w:val="id-ID"/>
                    </w:rPr>
                    <w:t>DAN JARINGAN USAHA</w:t>
                  </w:r>
                </w:p>
              </w:txbxContent>
            </v:textbox>
          </v:rect>
        </w:pict>
      </w:r>
      <w:r w:rsidRPr="00154FBE">
        <w:rPr>
          <w:b/>
          <w:noProof/>
          <w:color w:val="000000" w:themeColor="text1"/>
          <w:sz w:val="24"/>
          <w:szCs w:val="24"/>
          <w:lang w:val="id-ID" w:eastAsia="id-ID"/>
        </w:rPr>
        <w:pict>
          <v:rect id="_x0000_s1065" style="position:absolute;left:0;text-align:left;margin-left:322.35pt;margin-top:9.65pt;width:136.5pt;height:45.75pt;z-index:251706368">
            <v:textbox style="mso-next-textbox:#_x0000_s1065">
              <w:txbxContent>
                <w:p w:rsidR="00BD0081" w:rsidRDefault="00BD0081" w:rsidP="009A7A0A">
                  <w:pPr>
                    <w:spacing w:after="0"/>
                    <w:jc w:val="center"/>
                    <w:rPr>
                      <w:rFonts w:ascii="Times New Roman" w:hAnsi="Times New Roman" w:cs="Times New Roman"/>
                      <w:b/>
                      <w:sz w:val="18"/>
                      <w:szCs w:val="18"/>
                      <w:lang w:val="id-ID"/>
                    </w:rPr>
                  </w:pPr>
                  <w:r w:rsidRPr="00F41434">
                    <w:rPr>
                      <w:rFonts w:ascii="Times New Roman" w:hAnsi="Times New Roman" w:cs="Times New Roman"/>
                      <w:b/>
                      <w:sz w:val="18"/>
                      <w:szCs w:val="18"/>
                      <w:lang w:val="id-ID"/>
                    </w:rPr>
                    <w:t>SEKSI PENYULUHAN</w:t>
                  </w:r>
                </w:p>
                <w:p w:rsidR="00BD0081" w:rsidRPr="00F41434" w:rsidRDefault="00BD0081" w:rsidP="009A7A0A">
                  <w:pPr>
                    <w:spacing w:after="0"/>
                    <w:jc w:val="center"/>
                    <w:rPr>
                      <w:rFonts w:ascii="Times New Roman" w:hAnsi="Times New Roman" w:cs="Times New Roman"/>
                      <w:b/>
                      <w:sz w:val="18"/>
                      <w:szCs w:val="18"/>
                      <w:lang w:val="id-ID"/>
                    </w:rPr>
                  </w:pPr>
                  <w:r w:rsidRPr="00F41434">
                    <w:rPr>
                      <w:rFonts w:ascii="Times New Roman" w:hAnsi="Times New Roman" w:cs="Times New Roman"/>
                      <w:b/>
                      <w:sz w:val="18"/>
                      <w:szCs w:val="18"/>
                      <w:lang w:val="id-ID"/>
                    </w:rPr>
                    <w:t>UMKM</w:t>
                  </w:r>
                </w:p>
              </w:txbxContent>
            </v:textbox>
          </v:rect>
        </w:pict>
      </w:r>
      <w:r w:rsidRPr="00154FBE">
        <w:rPr>
          <w:b/>
          <w:noProof/>
          <w:color w:val="000000" w:themeColor="text1"/>
          <w:sz w:val="24"/>
          <w:szCs w:val="24"/>
          <w:lang w:val="id-ID" w:eastAsia="id-ID"/>
        </w:rPr>
        <w:pict>
          <v:rect id="_x0000_s1078" style="position:absolute;left:0;text-align:left;margin-left:-86.4pt;margin-top:9.65pt;width:95.2pt;height:45.75pt;z-index:251719680">
            <v:textbox style="mso-next-textbox:#_x0000_s1078">
              <w:txbxContent>
                <w:p w:rsidR="00BD0081" w:rsidRDefault="00BD0081" w:rsidP="009A7A0A">
                  <w:pPr>
                    <w:spacing w:after="0"/>
                    <w:jc w:val="center"/>
                    <w:rPr>
                      <w:rFonts w:ascii="Times New Roman" w:hAnsi="Times New Roman" w:cs="Times New Roman"/>
                      <w:b/>
                      <w:sz w:val="18"/>
                      <w:szCs w:val="18"/>
                    </w:rPr>
                  </w:pPr>
                  <w:r>
                    <w:rPr>
                      <w:rFonts w:ascii="Times New Roman" w:hAnsi="Times New Roman" w:cs="Times New Roman"/>
                      <w:b/>
                      <w:sz w:val="18"/>
                      <w:szCs w:val="18"/>
                      <w:lang w:val="id-ID"/>
                    </w:rPr>
                    <w:t>SEKSI BINA</w:t>
                  </w:r>
                </w:p>
                <w:p w:rsidR="00BD0081" w:rsidRPr="00EE394D" w:rsidRDefault="00BD0081" w:rsidP="009A7A0A">
                  <w:pPr>
                    <w:spacing w:after="0"/>
                    <w:jc w:val="center"/>
                    <w:rPr>
                      <w:rFonts w:ascii="Times New Roman" w:hAnsi="Times New Roman" w:cs="Times New Roman"/>
                      <w:b/>
                      <w:sz w:val="18"/>
                      <w:szCs w:val="18"/>
                      <w:lang w:val="id-ID"/>
                    </w:rPr>
                  </w:pPr>
                  <w:r w:rsidRPr="00EE394D">
                    <w:rPr>
                      <w:rFonts w:ascii="Times New Roman" w:hAnsi="Times New Roman" w:cs="Times New Roman"/>
                      <w:b/>
                      <w:sz w:val="18"/>
                      <w:szCs w:val="18"/>
                      <w:lang w:val="id-ID"/>
                    </w:rPr>
                    <w:t>KELEMBAGAAN</w:t>
                  </w:r>
                </w:p>
              </w:txbxContent>
            </v:textbox>
          </v:rect>
        </w:pict>
      </w:r>
    </w:p>
    <w:p w:rsidR="00B60D6C" w:rsidRPr="008B0843" w:rsidRDefault="00154FBE" w:rsidP="00E665D4">
      <w:pPr>
        <w:spacing w:after="0"/>
        <w:ind w:left="-1985" w:right="-1701"/>
        <w:jc w:val="both"/>
        <w:rPr>
          <w:rFonts w:ascii="Centaur" w:hAnsi="Centaur" w:cs="Vrinda"/>
          <w:b/>
          <w:color w:val="000000" w:themeColor="text1"/>
          <w:sz w:val="16"/>
          <w:szCs w:val="16"/>
        </w:rPr>
      </w:pPr>
      <w:r w:rsidRPr="00154FBE">
        <w:rPr>
          <w:b/>
          <w:noProof/>
          <w:color w:val="000000" w:themeColor="text1"/>
          <w:sz w:val="24"/>
          <w:szCs w:val="24"/>
          <w:lang w:val="id-ID" w:eastAsia="id-ID"/>
        </w:rPr>
        <w:pict>
          <v:shape id="_x0000_s1068" type="#_x0000_t32" style="position:absolute;left:0;text-align:left;margin-left:-96.9pt;margin-top:.55pt;width:10.5pt;height:.1pt;flip:y;z-index:251709440" o:connectortype="straight">
            <v:stroke endarrow="block"/>
          </v:shape>
        </w:pict>
      </w:r>
      <w:r w:rsidRPr="00154FBE">
        <w:rPr>
          <w:b/>
          <w:noProof/>
          <w:color w:val="000000" w:themeColor="text1"/>
          <w:sz w:val="24"/>
          <w:szCs w:val="24"/>
          <w:lang w:val="id-ID" w:eastAsia="id-ID"/>
        </w:rPr>
        <w:pict>
          <v:shape id="_x0000_s1066" type="#_x0000_t32" style="position:absolute;left:0;text-align:left;margin-left:164.1pt;margin-top:.55pt;width:10.5pt;height:0;z-index:251707392" o:connectortype="straight">
            <v:stroke endarrow="block"/>
          </v:shape>
        </w:pict>
      </w:r>
      <w:r w:rsidRPr="00154FBE">
        <w:rPr>
          <w:b/>
          <w:noProof/>
          <w:color w:val="000000" w:themeColor="text1"/>
          <w:sz w:val="24"/>
          <w:szCs w:val="24"/>
          <w:lang w:val="id-ID" w:eastAsia="id-ID"/>
        </w:rPr>
        <w:pict>
          <v:shape id="_x0000_s1067" type="#_x0000_t32" style="position:absolute;left:0;text-align:left;margin-left:19.35pt;margin-top:.15pt;width:12.75pt;height:.05pt;z-index:251708416" o:connectortype="straight">
            <v:stroke endarrow="block"/>
          </v:shape>
        </w:pict>
      </w:r>
      <w:r w:rsidRPr="00154FBE">
        <w:rPr>
          <w:b/>
          <w:noProof/>
          <w:color w:val="000000" w:themeColor="text1"/>
          <w:sz w:val="24"/>
          <w:szCs w:val="24"/>
          <w:lang w:val="id-ID" w:eastAsia="id-ID"/>
        </w:rPr>
        <w:pict>
          <v:shape id="_x0000_s1069" type="#_x0000_t32" style="position:absolute;left:0;text-align:left;margin-left:311.85pt;margin-top:.2pt;width:10.5pt;height:.05pt;z-index:251710464" o:connectortype="straight">
            <v:stroke endarrow="block"/>
          </v:shape>
        </w:pict>
      </w:r>
      <w:r w:rsidR="00B60D6C" w:rsidRPr="008B0843">
        <w:rPr>
          <w:rFonts w:cstheme="minorHAnsi"/>
          <w:b/>
          <w:color w:val="000000" w:themeColor="text1"/>
          <w:sz w:val="16"/>
          <w:szCs w:val="16"/>
          <w:lang w:val="id-ID"/>
        </w:rPr>
        <w:t xml:space="preserve">                                                                                                                                                                                                                                                                                    </w:t>
      </w:r>
    </w:p>
    <w:p w:rsidR="00B60D6C" w:rsidRPr="008B0843" w:rsidRDefault="00B60D6C" w:rsidP="00E665D4">
      <w:pPr>
        <w:spacing w:after="0"/>
        <w:jc w:val="both"/>
        <w:rPr>
          <w:rFonts w:ascii="Centaur" w:hAnsi="Centaur" w:cs="Vrinda"/>
          <w:b/>
          <w:color w:val="000000" w:themeColor="text1"/>
          <w:sz w:val="24"/>
          <w:szCs w:val="24"/>
        </w:rPr>
      </w:pPr>
    </w:p>
    <w:p w:rsidR="00B60D6C" w:rsidRPr="008B0843" w:rsidRDefault="00B60D6C" w:rsidP="00E665D4">
      <w:pPr>
        <w:spacing w:after="0"/>
        <w:ind w:left="-1985" w:firstLine="1985"/>
        <w:jc w:val="both"/>
        <w:rPr>
          <w:rFonts w:ascii="Times New Roman" w:hAnsi="Times New Roman" w:cs="Times New Roman"/>
          <w:color w:val="000000" w:themeColor="text1"/>
          <w:sz w:val="24"/>
          <w:szCs w:val="24"/>
        </w:rPr>
      </w:pPr>
    </w:p>
    <w:p w:rsidR="00B60D6C" w:rsidRPr="008B0843" w:rsidRDefault="00B60D6C" w:rsidP="00E665D4">
      <w:pPr>
        <w:spacing w:after="0"/>
        <w:ind w:left="-1985" w:firstLine="1985"/>
        <w:jc w:val="both"/>
        <w:rPr>
          <w:rFonts w:ascii="Times New Roman" w:hAnsi="Times New Roman" w:cs="Times New Roman"/>
          <w:i/>
          <w:color w:val="000000" w:themeColor="text1"/>
          <w:sz w:val="24"/>
          <w:szCs w:val="24"/>
        </w:rPr>
      </w:pPr>
      <w:r w:rsidRPr="008B0843">
        <w:rPr>
          <w:rFonts w:ascii="Times New Roman" w:hAnsi="Times New Roman" w:cs="Times New Roman"/>
          <w:b/>
          <w:color w:val="000000" w:themeColor="text1"/>
          <w:sz w:val="24"/>
          <w:szCs w:val="24"/>
        </w:rPr>
        <w:t>Gambar</w:t>
      </w:r>
      <w:r w:rsidR="007B41F3"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1.2</w:t>
      </w:r>
      <w:r w:rsidR="007B41F3"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i/>
          <w:color w:val="000000" w:themeColor="text1"/>
          <w:sz w:val="24"/>
          <w:szCs w:val="24"/>
        </w:rPr>
        <w:t>tentang struktur organisasi</w:t>
      </w:r>
    </w:p>
    <w:p w:rsidR="00D9574F" w:rsidRPr="008B0843" w:rsidRDefault="00D9574F" w:rsidP="00E665D4">
      <w:pPr>
        <w:spacing w:after="0"/>
        <w:ind w:left="-1985" w:firstLine="1985"/>
        <w:jc w:val="both"/>
        <w:rPr>
          <w:rFonts w:ascii="Times New Roman" w:hAnsi="Times New Roman" w:cs="Times New Roman"/>
          <w:i/>
          <w:color w:val="000000" w:themeColor="text1"/>
          <w:sz w:val="24"/>
          <w:szCs w:val="24"/>
        </w:rPr>
      </w:pPr>
    </w:p>
    <w:p w:rsidR="00D9574F" w:rsidRPr="008B0843" w:rsidRDefault="00D9574F" w:rsidP="00E665D4">
      <w:pPr>
        <w:spacing w:after="0"/>
        <w:ind w:left="-1985" w:firstLine="1985"/>
        <w:jc w:val="both"/>
        <w:rPr>
          <w:rFonts w:ascii="Times New Roman" w:hAnsi="Times New Roman" w:cs="Times New Roman"/>
          <w:i/>
          <w:color w:val="000000" w:themeColor="text1"/>
          <w:sz w:val="24"/>
          <w:szCs w:val="24"/>
        </w:rPr>
      </w:pPr>
    </w:p>
    <w:p w:rsidR="00D9574F" w:rsidRPr="008B0843" w:rsidRDefault="00D9574F" w:rsidP="00E665D4">
      <w:pPr>
        <w:spacing w:after="0"/>
        <w:ind w:left="-1985" w:firstLine="1985"/>
        <w:jc w:val="both"/>
        <w:rPr>
          <w:rFonts w:ascii="Times New Roman" w:hAnsi="Times New Roman" w:cs="Times New Roman"/>
          <w:i/>
          <w:color w:val="000000" w:themeColor="text1"/>
          <w:sz w:val="24"/>
          <w:szCs w:val="24"/>
        </w:rPr>
      </w:pPr>
    </w:p>
    <w:p w:rsidR="00B60D6C" w:rsidRPr="008B0843" w:rsidRDefault="003A2DCF" w:rsidP="008A746F">
      <w:pPr>
        <w:spacing w:after="0" w:line="480" w:lineRule="auto"/>
        <w:jc w:val="both"/>
        <w:rPr>
          <w:rFonts w:ascii="Centaur" w:hAnsi="Centaur" w:cs="Vrinda"/>
          <w:b/>
          <w:color w:val="000000" w:themeColor="text1"/>
          <w:sz w:val="24"/>
          <w:szCs w:val="24"/>
        </w:rPr>
      </w:pPr>
      <w:r w:rsidRPr="008B0843">
        <w:rPr>
          <w:rFonts w:ascii="Times New Roman" w:hAnsi="Times New Roman" w:cs="Times New Roman"/>
          <w:color w:val="000000" w:themeColor="text1"/>
          <w:sz w:val="24"/>
          <w:szCs w:val="24"/>
        </w:rPr>
        <w:t>Adapun Jobdeskripsi dari Struktur Organisasi  Dinas Koperasi dan UMKM kota Sorong.</w:t>
      </w:r>
    </w:p>
    <w:p w:rsidR="00B60D6C" w:rsidRPr="008B0843" w:rsidRDefault="00B60D6C" w:rsidP="002B168C">
      <w:pPr>
        <w:pStyle w:val="ListParagraph"/>
        <w:numPr>
          <w:ilvl w:val="0"/>
          <w:numId w:val="22"/>
        </w:numPr>
        <w:shd w:val="clear" w:color="auto" w:fill="FFFFFF"/>
        <w:spacing w:after="0" w:line="480" w:lineRule="auto"/>
        <w:ind w:left="284" w:right="-567" w:hanging="284"/>
        <w:jc w:val="both"/>
        <w:rPr>
          <w:rFonts w:ascii="Times New Roman" w:eastAsia="Times New Roman" w:hAnsi="Times New Roman" w:cs="Times New Roman"/>
          <w:b/>
          <w:color w:val="000000" w:themeColor="text1"/>
          <w:sz w:val="24"/>
          <w:szCs w:val="24"/>
        </w:rPr>
      </w:pPr>
      <w:r w:rsidRPr="008B0843">
        <w:rPr>
          <w:rFonts w:ascii="Times New Roman" w:eastAsia="Times New Roman" w:hAnsi="Times New Roman" w:cs="Times New Roman"/>
          <w:b/>
          <w:color w:val="000000" w:themeColor="text1"/>
          <w:sz w:val="24"/>
          <w:szCs w:val="24"/>
        </w:rPr>
        <w:t>Kepala Dinas Mempunyai tugas:</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memyusun rencana kerja dinas.</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Mengordinasikan penyusunan rencana dan program kerja dinas.</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Merumuskan kebijakan umum Dinas serta menyelenggarakan administrasi berdasarkan kewenangan.</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Mendistribusikan tugas kepada bawahan.</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Menyediakan dukungan kerja sama antar kabupaten/kota.</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pengendalian terhadap layanan umum.</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Membina bawahan dalam pencairan Program Dinas.</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pembinaan umum dan pembinaan teknis.</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 yang di tugaskan oleh atasan.</w:t>
      </w:r>
    </w:p>
    <w:p w:rsidR="00B60D6C" w:rsidRPr="008B0843" w:rsidRDefault="00B60D6C" w:rsidP="002B168C">
      <w:pPr>
        <w:pStyle w:val="ListParagraph"/>
        <w:numPr>
          <w:ilvl w:val="0"/>
          <w:numId w:val="21"/>
        </w:numPr>
        <w:shd w:val="clear" w:color="auto" w:fill="FFFFFF"/>
        <w:spacing w:after="0" w:line="480" w:lineRule="auto"/>
        <w:ind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tugsa kepada gubernur melalui sekertaris Daerah.</w:t>
      </w:r>
    </w:p>
    <w:p w:rsidR="003A2DCF" w:rsidRPr="008B0843" w:rsidRDefault="003A2DCF" w:rsidP="002B168C">
      <w:pPr>
        <w:pStyle w:val="ListParagraph"/>
        <w:numPr>
          <w:ilvl w:val="0"/>
          <w:numId w:val="22"/>
        </w:numPr>
        <w:shd w:val="clear" w:color="auto" w:fill="FFFFFF" w:themeFill="background1"/>
        <w:spacing w:after="0" w:line="480" w:lineRule="auto"/>
        <w:ind w:left="284" w:right="-567" w:hanging="284"/>
        <w:jc w:val="both"/>
        <w:rPr>
          <w:rFonts w:ascii="Times New Roman" w:eastAsia="Times New Roman" w:hAnsi="Times New Roman" w:cs="Times New Roman"/>
          <w:b/>
          <w:color w:val="000000" w:themeColor="text1"/>
          <w:sz w:val="24"/>
          <w:szCs w:val="24"/>
        </w:rPr>
      </w:pPr>
      <w:r w:rsidRPr="008B0843">
        <w:rPr>
          <w:rFonts w:ascii="Times New Roman" w:eastAsia="Times New Roman" w:hAnsi="Times New Roman" w:cs="Times New Roman"/>
          <w:b/>
          <w:color w:val="000000" w:themeColor="text1"/>
          <w:sz w:val="24"/>
          <w:szCs w:val="24"/>
        </w:rPr>
        <w:t xml:space="preserve">Sekretaris     </w:t>
      </w:r>
    </w:p>
    <w:p w:rsidR="00B60D6C" w:rsidRPr="008B0843" w:rsidRDefault="003A2DCF" w:rsidP="00D9574F">
      <w:pPr>
        <w:pStyle w:val="ListParagraph"/>
        <w:shd w:val="clear" w:color="auto" w:fill="FFFFFF" w:themeFill="background1"/>
        <w:spacing w:after="0" w:line="480" w:lineRule="auto"/>
        <w:ind w:left="284" w:right="-567"/>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 xml:space="preserve">Tugas dan Tagun Jawab Dinas Koperasi dan UMKM kota Sorong                                                                                                                                                                 </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menyusun rencana dan Program Kesekretariatan.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Mengkoordinasikan program kerja masing masing sub bagian.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Menkoordinasikan para kepala sub bagian.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Menilai prestasi kerja bawahan.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Membimbing dan memberi petunjuuk kapada kepala sub bagian dan bawahan.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lastRenderedPageBreak/>
        <w:t>Melakukan koordinasi dengan parakepal bidang dan kepala UPT.</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Menyelenggarakan kegiatan keseketariatan berdasar rencana kerja yang telah di susun.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Melaksanakan  dan mengawasi kegiatan pengelolaan urusan umum dan kepegawaian, penyusung program dan keuangan.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Menhimpun dan menyusun rencana kerja dan program pembangunan  bidang dan perindustrian dan perdagangan.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Melaksanakan pengedalian interen.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Melaksanakan tugas kedinasan lainya yang di tugaskan oleh atasan.</w:t>
      </w:r>
    </w:p>
    <w:p w:rsidR="00B60D6C" w:rsidRPr="008B0843" w:rsidRDefault="00B60D6C" w:rsidP="002B168C">
      <w:pPr>
        <w:pStyle w:val="ListParagraph"/>
        <w:numPr>
          <w:ilvl w:val="0"/>
          <w:numId w:val="23"/>
        </w:numPr>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 xml:space="preserve">Melaporkan hasil pelaksanaan tugas  kepada  Dinas.  </w:t>
      </w:r>
    </w:p>
    <w:p w:rsidR="009A7A0A" w:rsidRPr="008B0843" w:rsidRDefault="006279FB" w:rsidP="00D9574F">
      <w:pPr>
        <w:pStyle w:val="ListParagraph"/>
        <w:shd w:val="clear" w:color="auto" w:fill="FFFFFF" w:themeFill="background1"/>
        <w:spacing w:after="0" w:line="480" w:lineRule="auto"/>
        <w:ind w:right="-567"/>
        <w:jc w:val="both"/>
        <w:rPr>
          <w:rFonts w:ascii="Times New Roman" w:eastAsia="Times New Roman" w:hAnsi="Times New Roman" w:cs="Times New Roman"/>
          <w:bCs/>
          <w:color w:val="000000" w:themeColor="text1"/>
          <w:sz w:val="24"/>
          <w:szCs w:val="24"/>
        </w:rPr>
      </w:pPr>
      <w:r w:rsidRPr="008B0843">
        <w:rPr>
          <w:rFonts w:ascii="Times New Roman" w:eastAsia="Times New Roman" w:hAnsi="Times New Roman" w:cs="Times New Roman"/>
          <w:bCs/>
          <w:color w:val="000000" w:themeColor="text1"/>
          <w:sz w:val="24"/>
          <w:szCs w:val="24"/>
        </w:rPr>
        <w:t>Sekertaris membawahi 3 kepala sub bagian dengan Tugas sebagi berikut</w:t>
      </w:r>
    </w:p>
    <w:p w:rsidR="00C15308" w:rsidRPr="008B0843" w:rsidRDefault="00B60D6C" w:rsidP="002B168C">
      <w:pPr>
        <w:pStyle w:val="ListParagraph"/>
        <w:numPr>
          <w:ilvl w:val="0"/>
          <w:numId w:val="27"/>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 xml:space="preserve">Kepala Sub Bagian Umum </w:t>
      </w:r>
      <w:r w:rsidRPr="008B0843">
        <w:rPr>
          <w:rFonts w:ascii="Times New Roman" w:eastAsia="Times New Roman" w:hAnsi="Times New Roman" w:cs="Times New Roman"/>
          <w:color w:val="000000" w:themeColor="text1"/>
          <w:sz w:val="24"/>
          <w:szCs w:val="24"/>
        </w:rPr>
        <w:t> mempunyai tugas :</w:t>
      </w:r>
    </w:p>
    <w:p w:rsidR="00C15308"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w:t>
      </w:r>
      <w:r w:rsidR="009A7A0A" w:rsidRPr="008B0843">
        <w:rPr>
          <w:rFonts w:ascii="Times New Roman" w:eastAsia="Times New Roman" w:hAnsi="Times New Roman" w:cs="Times New Roman"/>
          <w:color w:val="000000" w:themeColor="text1"/>
          <w:sz w:val="24"/>
          <w:szCs w:val="24"/>
        </w:rPr>
        <w:t>na dan program kerja Sub Bagian.</w:t>
      </w:r>
    </w:p>
    <w:p w:rsidR="002D5AAF"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w:t>
      </w:r>
      <w:r w:rsidR="009A7A0A" w:rsidRPr="008B0843">
        <w:rPr>
          <w:rFonts w:ascii="Times New Roman" w:eastAsia="Times New Roman" w:hAnsi="Times New Roman" w:cs="Times New Roman"/>
          <w:color w:val="000000" w:themeColor="text1"/>
          <w:sz w:val="24"/>
          <w:szCs w:val="24"/>
        </w:rPr>
        <w:t>berikan petunjuk kepada bawahan.</w:t>
      </w:r>
      <w:r w:rsidR="002D5AAF" w:rsidRPr="008B0843">
        <w:rPr>
          <w:rFonts w:ascii="Times New Roman" w:eastAsia="Times New Roman" w:hAnsi="Times New Roman" w:cs="Times New Roman"/>
          <w:color w:val="000000" w:themeColor="text1"/>
          <w:sz w:val="24"/>
          <w:szCs w:val="24"/>
        </w:rPr>
        <w:t> </w:t>
      </w:r>
    </w:p>
    <w:p w:rsidR="002D5AAF"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w:t>
      </w:r>
      <w:r w:rsidR="009A7A0A" w:rsidRPr="008B0843">
        <w:rPr>
          <w:rFonts w:ascii="Times New Roman" w:eastAsia="Times New Roman" w:hAnsi="Times New Roman" w:cs="Times New Roman"/>
          <w:color w:val="000000" w:themeColor="text1"/>
          <w:sz w:val="24"/>
          <w:szCs w:val="24"/>
        </w:rPr>
        <w:t>restasi kerja bawahan</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Mengelola, memelihara dan mendistribusikan barang bergerak dan atau tidak bergerak serta m</w:t>
      </w:r>
      <w:r w:rsidR="009A7A0A" w:rsidRPr="008B0843">
        <w:rPr>
          <w:rFonts w:ascii="Times New Roman" w:eastAsia="Times New Roman" w:hAnsi="Times New Roman" w:cs="Times New Roman"/>
          <w:color w:val="000000" w:themeColor="text1"/>
          <w:sz w:val="24"/>
          <w:szCs w:val="24"/>
        </w:rPr>
        <w:t>enyiapkan usulan penghapusannya.</w:t>
      </w:r>
    </w:p>
    <w:p w:rsidR="00C15308"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Memelihara, menjaga keamanan, ketertiban dan kebersihan lingkungan kantor serta melaksanakan kegia</w:t>
      </w:r>
      <w:r w:rsidR="009A7A0A" w:rsidRPr="008B0843">
        <w:rPr>
          <w:rFonts w:ascii="Times New Roman" w:eastAsia="Times New Roman" w:hAnsi="Times New Roman" w:cs="Times New Roman"/>
          <w:color w:val="000000" w:themeColor="text1"/>
          <w:sz w:val="24"/>
          <w:szCs w:val="24"/>
        </w:rPr>
        <w:t>tan kerumahtanggan Dinas.</w:t>
      </w:r>
    </w:p>
    <w:p w:rsidR="002F1754" w:rsidRPr="008B0843" w:rsidRDefault="009A7A0A"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Mengelola urusan surat menyurat.</w:t>
      </w:r>
    </w:p>
    <w:p w:rsidR="002D5AAF" w:rsidRPr="008B0843" w:rsidRDefault="009A7A0A"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urusan kepegawaian.</w:t>
      </w:r>
    </w:p>
    <w:p w:rsidR="002F1754"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telaahan kajian dan analisa organisasi d</w:t>
      </w:r>
      <w:r w:rsidR="002F1754" w:rsidRPr="008B0843">
        <w:rPr>
          <w:rFonts w:ascii="Times New Roman" w:eastAsia="Times New Roman" w:hAnsi="Times New Roman" w:cs="Times New Roman"/>
          <w:color w:val="000000" w:themeColor="text1"/>
          <w:sz w:val="24"/>
          <w:szCs w:val="24"/>
        </w:rPr>
        <w:t xml:space="preserve">an ketatalaksanaan </w:t>
      </w:r>
      <w:r w:rsidR="009A7A0A" w:rsidRPr="008B0843">
        <w:rPr>
          <w:rFonts w:ascii="Times New Roman" w:eastAsia="Times New Roman" w:hAnsi="Times New Roman" w:cs="Times New Roman"/>
          <w:color w:val="000000" w:themeColor="text1"/>
          <w:sz w:val="24"/>
          <w:szCs w:val="24"/>
        </w:rPr>
        <w:t>Dinas</w:t>
      </w:r>
      <w:r w:rsidR="002D5AAF" w:rsidRPr="008B0843">
        <w:rPr>
          <w:rFonts w:ascii="Times New Roman" w:eastAsia="Times New Roman" w:hAnsi="Times New Roman" w:cs="Times New Roman"/>
          <w:color w:val="000000" w:themeColor="text1"/>
          <w:sz w:val="24"/>
          <w:szCs w:val="24"/>
        </w:rPr>
        <w:t>.</w:t>
      </w:r>
    </w:p>
    <w:p w:rsidR="002F1754"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 xml:space="preserve">Menyusun dan meneliti bahan penyusunan produk hokum serta menghimpun peraturan </w:t>
      </w:r>
      <w:r w:rsidR="009A7A0A" w:rsidRPr="008B0843">
        <w:rPr>
          <w:rFonts w:ascii="Times New Roman" w:eastAsia="Times New Roman" w:hAnsi="Times New Roman" w:cs="Times New Roman"/>
          <w:color w:val="000000" w:themeColor="text1"/>
          <w:sz w:val="24"/>
          <w:szCs w:val="24"/>
        </w:rPr>
        <w:t>perundang-undangan yang berlaku.</w:t>
      </w:r>
    </w:p>
    <w:p w:rsidR="002F1754"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tugas-t</w:t>
      </w:r>
      <w:r w:rsidR="009A7A0A" w:rsidRPr="008B0843">
        <w:rPr>
          <w:rFonts w:ascii="Times New Roman" w:eastAsia="Times New Roman" w:hAnsi="Times New Roman" w:cs="Times New Roman"/>
          <w:color w:val="000000" w:themeColor="text1"/>
          <w:sz w:val="24"/>
          <w:szCs w:val="24"/>
        </w:rPr>
        <w:t>ugas kehumasan dan keprotokolan.</w:t>
      </w:r>
    </w:p>
    <w:p w:rsidR="002F1754"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w:t>
      </w:r>
      <w:r w:rsidR="009A7A0A" w:rsidRPr="008B0843">
        <w:rPr>
          <w:rFonts w:ascii="Times New Roman" w:eastAsia="Times New Roman" w:hAnsi="Times New Roman" w:cs="Times New Roman"/>
          <w:color w:val="000000" w:themeColor="text1"/>
          <w:sz w:val="24"/>
          <w:szCs w:val="24"/>
        </w:rPr>
        <w:t>akan system pengendalian intern.</w:t>
      </w:r>
    </w:p>
    <w:p w:rsidR="002F1754"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w:t>
      </w:r>
      <w:r w:rsidR="009A7A0A" w:rsidRPr="008B0843">
        <w:rPr>
          <w:rFonts w:ascii="Times New Roman" w:eastAsia="Times New Roman" w:hAnsi="Times New Roman" w:cs="Times New Roman"/>
          <w:color w:val="000000" w:themeColor="text1"/>
          <w:sz w:val="24"/>
          <w:szCs w:val="24"/>
        </w:rPr>
        <w:t>nya yang ditugaskan oleh atasan</w:t>
      </w:r>
      <w:r w:rsidR="002F1754" w:rsidRPr="008B0843">
        <w:rPr>
          <w:rFonts w:ascii="Times New Roman" w:eastAsia="Times New Roman" w:hAnsi="Times New Roman" w:cs="Times New Roman"/>
          <w:color w:val="000000" w:themeColor="text1"/>
          <w:sz w:val="24"/>
          <w:szCs w:val="24"/>
        </w:rPr>
        <w:t xml:space="preserve">. </w:t>
      </w:r>
    </w:p>
    <w:p w:rsidR="00B60D6C" w:rsidRPr="008B0843" w:rsidRDefault="00B60D6C" w:rsidP="002B168C">
      <w:pPr>
        <w:pStyle w:val="ListParagraph"/>
        <w:numPr>
          <w:ilvl w:val="0"/>
          <w:numId w:val="28"/>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Sekretaris.</w:t>
      </w:r>
    </w:p>
    <w:p w:rsidR="002D5AAF" w:rsidRPr="008B0843" w:rsidRDefault="00B60D6C" w:rsidP="002B168C">
      <w:pPr>
        <w:pStyle w:val="ListParagraph"/>
        <w:numPr>
          <w:ilvl w:val="0"/>
          <w:numId w:val="27"/>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Sub Bagian Penyusunan Program </w:t>
      </w:r>
      <w:r w:rsidRPr="008B0843">
        <w:rPr>
          <w:rFonts w:ascii="Times New Roman" w:eastAsia="Times New Roman" w:hAnsi="Times New Roman" w:cs="Times New Roman"/>
          <w:color w:val="000000" w:themeColor="text1"/>
          <w:sz w:val="24"/>
          <w:szCs w:val="24"/>
        </w:rPr>
        <w:t>mempunyai tugas</w:t>
      </w:r>
      <w:r w:rsidR="00C15308" w:rsidRPr="008B0843">
        <w:rPr>
          <w:rFonts w:ascii="Times New Roman" w:eastAsia="Times New Roman" w:hAnsi="Times New Roman" w:cs="Times New Roman"/>
          <w:color w:val="000000" w:themeColor="text1"/>
          <w:sz w:val="24"/>
          <w:szCs w:val="24"/>
        </w:rPr>
        <w:t>:</w:t>
      </w:r>
      <w:r w:rsidR="002D5AAF" w:rsidRPr="008B0843">
        <w:rPr>
          <w:rFonts w:ascii="Times New Roman" w:eastAsia="Times New Roman" w:hAnsi="Times New Roman" w:cs="Times New Roman"/>
          <w:color w:val="000000" w:themeColor="text1"/>
          <w:sz w:val="24"/>
          <w:szCs w:val="24"/>
        </w:rPr>
        <w:t>a</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Sub Bagian</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penyiapan bahan dan data rencana kerja dan anggaran Dinas</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penyusunan anggaran/pembiayaan pembangunan</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monitoring pelaksanaan anggaran;</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Menghimpun bahan kebijakan sebagai masukan dalam penyusunan Rencana Stratejik (RENSTRA) Dinas;</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Menghimpun bahan dan penyusunan Laporan Akuntabilitas Instansi Pemerintah (LAKIP)</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system pengendalian intern</w:t>
      </w:r>
      <w:r w:rsidR="002D5AAF" w:rsidRPr="008B0843">
        <w:rPr>
          <w:rFonts w:ascii="Times New Roman" w:eastAsia="Times New Roman" w:hAnsi="Times New Roman" w:cs="Times New Roman"/>
          <w:color w:val="000000" w:themeColor="text1"/>
          <w:sz w:val="24"/>
          <w:szCs w:val="24"/>
        </w:rPr>
        <w:t>.</w:t>
      </w:r>
    </w:p>
    <w:p w:rsidR="002D5AAF"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B60D6C" w:rsidRPr="008B0843" w:rsidRDefault="00B60D6C" w:rsidP="002B168C">
      <w:pPr>
        <w:pStyle w:val="ListParagraph"/>
        <w:numPr>
          <w:ilvl w:val="0"/>
          <w:numId w:val="29"/>
        </w:numPr>
        <w:shd w:val="clear" w:color="auto" w:fill="FFFFFF"/>
        <w:spacing w:after="0" w:line="480" w:lineRule="auto"/>
        <w:ind w:left="709" w:hanging="283"/>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Sekretaris.</w:t>
      </w:r>
    </w:p>
    <w:p w:rsidR="00B60D6C" w:rsidRPr="008B0843" w:rsidRDefault="00B60D6C" w:rsidP="002B168C">
      <w:pPr>
        <w:pStyle w:val="ListParagraph"/>
        <w:numPr>
          <w:ilvl w:val="0"/>
          <w:numId w:val="30"/>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Pengumpulan dan Pengolahan Data </w:t>
      </w:r>
      <w:r w:rsidRPr="008B0843">
        <w:rPr>
          <w:rFonts w:ascii="Times New Roman" w:eastAsia="Times New Roman" w:hAnsi="Times New Roman" w:cs="Times New Roman"/>
          <w:color w:val="000000" w:themeColor="text1"/>
          <w:sz w:val="24"/>
          <w:szCs w:val="24"/>
        </w:rPr>
        <w:t>mempunyai tugas :</w:t>
      </w:r>
    </w:p>
    <w:p w:rsidR="00840EE8"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840EE8"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Memberikan petunjuk kepada bawahan;</w:t>
      </w:r>
    </w:p>
    <w:p w:rsidR="00840EE8"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840EE8"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mengumpulkan dan mengolah Data;</w:t>
      </w:r>
    </w:p>
    <w:p w:rsidR="00840EE8"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bahan-bahan dan menyusun buku informasi;</w:t>
      </w:r>
    </w:p>
    <w:p w:rsidR="00840EE8"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system pengendalian intern;</w:t>
      </w:r>
    </w:p>
    <w:p w:rsidR="00840EE8"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B60D6C" w:rsidRPr="008B0843" w:rsidRDefault="00B60D6C" w:rsidP="002B168C">
      <w:pPr>
        <w:pStyle w:val="ListParagraph"/>
        <w:numPr>
          <w:ilvl w:val="0"/>
          <w:numId w:val="31"/>
        </w:numPr>
        <w:shd w:val="clear" w:color="auto" w:fill="FFFFFF"/>
        <w:tabs>
          <w:tab w:val="left" w:pos="142"/>
          <w:tab w:val="left" w:pos="426"/>
        </w:tabs>
        <w:spacing w:after="0" w:line="480" w:lineRule="auto"/>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0"/>
          <w:numId w:val="30"/>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Pengkajian dan Pengembangan</w:t>
      </w:r>
      <w:r w:rsidRPr="008B0843">
        <w:rPr>
          <w:rFonts w:ascii="Times New Roman" w:eastAsia="Times New Roman" w:hAnsi="Times New Roman" w:cs="Times New Roman"/>
          <w:color w:val="000000" w:themeColor="text1"/>
          <w:sz w:val="24"/>
          <w:szCs w:val="24"/>
        </w:rPr>
        <w:t> mempunyai tugas :</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a.    Menyusun rencana dan program kerja Seksi;</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b.    Memberikan petunjuk kepada bawahan;</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c.    Menilai prestasi kerja bawahan;</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d.    Melakukan pengkajian data;</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e.    Menyipakan penyusunan standar [elayanan minimal;</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f.    Menyusun program pengembangan pembangunan jangka pendek, menengah dan jangka panjang;</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g.    Melaksanakan system pengendalian intern;</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h.    Melaksanakan tugas kedinasan lainnya yang ditugaskan oleh atasan; dan</w:t>
      </w:r>
    </w:p>
    <w:p w:rsidR="00B60D6C" w:rsidRPr="008B0843" w:rsidRDefault="00B60D6C" w:rsidP="00D9574F">
      <w:p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i.     Melaporkan hasil pelaksanaan tugas kepada Kepala Bidang.</w:t>
      </w:r>
    </w:p>
    <w:p w:rsidR="00B60D6C" w:rsidRPr="008B0843" w:rsidRDefault="00B60D6C" w:rsidP="002B168C">
      <w:pPr>
        <w:pStyle w:val="ListParagraph"/>
        <w:numPr>
          <w:ilvl w:val="0"/>
          <w:numId w:val="30"/>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Evaluasi dan Pelaporan</w:t>
      </w:r>
      <w:r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2"/>
        </w:numPr>
        <w:shd w:val="clear" w:color="auto" w:fill="FFFFFF"/>
        <w:tabs>
          <w:tab w:val="left" w:pos="426"/>
        </w:tabs>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 xml:space="preserve">Mengadakan monitoring dan evaluasi </w:t>
      </w:r>
      <w:r w:rsidR="00886A6D" w:rsidRPr="008B0843">
        <w:rPr>
          <w:rFonts w:ascii="Times New Roman" w:eastAsia="Times New Roman" w:hAnsi="Times New Roman" w:cs="Times New Roman"/>
          <w:color w:val="000000" w:themeColor="text1"/>
          <w:sz w:val="24"/>
          <w:szCs w:val="24"/>
        </w:rPr>
        <w:t xml:space="preserve">terhadap seluruh kegiatan Dina </w:t>
      </w:r>
      <w:r w:rsidRPr="008B0843">
        <w:rPr>
          <w:rFonts w:ascii="Times New Roman" w:eastAsia="Times New Roman" w:hAnsi="Times New Roman" w:cs="Times New Roman"/>
          <w:color w:val="000000" w:themeColor="text1"/>
          <w:sz w:val="24"/>
          <w:szCs w:val="24"/>
        </w:rPr>
        <w:t>secara periodic;</w:t>
      </w:r>
    </w:p>
    <w:p w:rsidR="00B60D6C"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Menghimpun dan mengolah data untuk bahan laporan unit kerja;</w:t>
      </w:r>
    </w:p>
    <w:p w:rsidR="00B60D6C"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Membuat laporan hasil kegiatan dinas secara berkala;</w:t>
      </w:r>
    </w:p>
    <w:p w:rsidR="00886A6D"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penyusunan laporan kinerja Dinas;</w:t>
      </w:r>
    </w:p>
    <w:p w:rsidR="00886A6D"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Membuat tindak lanjut hasil pemeriksaan;</w:t>
      </w:r>
    </w:p>
    <w:p w:rsidR="00886A6D"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system pengendalian intern;</w:t>
      </w:r>
    </w:p>
    <w:p w:rsidR="00886A6D"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A30FFA" w:rsidRPr="008B0843" w:rsidRDefault="00B60D6C" w:rsidP="002B168C">
      <w:pPr>
        <w:pStyle w:val="ListParagraph"/>
        <w:numPr>
          <w:ilvl w:val="1"/>
          <w:numId w:val="3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886A6D" w:rsidP="002B168C">
      <w:pPr>
        <w:pStyle w:val="ListParagraph"/>
        <w:numPr>
          <w:ilvl w:val="0"/>
          <w:numId w:val="22"/>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 xml:space="preserve">Bidang Bina Lembaga Koperasi </w:t>
      </w:r>
      <w:r w:rsidR="00B60D6C" w:rsidRPr="008B0843">
        <w:rPr>
          <w:rFonts w:ascii="Times New Roman" w:eastAsia="Times New Roman" w:hAnsi="Times New Roman" w:cs="Times New Roman"/>
          <w:b/>
          <w:bCs/>
          <w:color w:val="000000" w:themeColor="text1"/>
          <w:sz w:val="24"/>
          <w:szCs w:val="24"/>
        </w:rPr>
        <w:t>Kepala Bidang Bina Lembaga Koperasi </w:t>
      </w:r>
      <w:r w:rsidR="00B60D6C" w:rsidRPr="008B0843">
        <w:rPr>
          <w:rFonts w:ascii="Times New Roman" w:eastAsia="Times New Roman" w:hAnsi="Times New Roman" w:cs="Times New Roman"/>
          <w:color w:val="000000" w:themeColor="text1"/>
          <w:sz w:val="24"/>
          <w:szCs w:val="24"/>
        </w:rPr>
        <w:t>mempunyai tugas :</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Bidang;</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program kerja masing-masing seksi;</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para Kepala Seksi;</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Membimbing dan member petunjuk kepada Kepala Seksi dan bawahan;</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petunjuk operasional pembinaan kelembagaan Koperasi;</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proses pembentukan, perubahan, penggabungan dan pembubaran badan hokum koperasi;</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penilaian bidang kelembagaan koperasi;</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pembinaan dan pengawasan terhadap koperasi;</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B60D6C" w:rsidRPr="008B0843" w:rsidRDefault="00B60D6C" w:rsidP="002B168C">
      <w:pPr>
        <w:pStyle w:val="ListParagraph"/>
        <w:numPr>
          <w:ilvl w:val="1"/>
          <w:numId w:val="3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Melaporkan hasil pelaksanaan tugas kepada Kepala Dinas.</w:t>
      </w:r>
    </w:p>
    <w:p w:rsidR="00B60D6C" w:rsidRPr="008B0843" w:rsidRDefault="00B60D6C" w:rsidP="002B168C">
      <w:pPr>
        <w:pStyle w:val="ListParagraph"/>
        <w:numPr>
          <w:ilvl w:val="0"/>
          <w:numId w:val="44"/>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Penyuluhan dan Badan Hukum</w:t>
      </w:r>
      <w:r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penyuluhan perkoperasian;</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Membantu proses pembentukkan, perubahan, penggabungan dan pembubaran badan hokum koperasi;</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fasilitasi konsultasi hukum;</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A30FFA" w:rsidRPr="008B0843" w:rsidRDefault="00B60D6C" w:rsidP="002B168C">
      <w:pPr>
        <w:pStyle w:val="ListParagraph"/>
        <w:numPr>
          <w:ilvl w:val="1"/>
          <w:numId w:val="34"/>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0"/>
          <w:numId w:val="44"/>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Organisasi dan Tata Laksana</w:t>
      </w:r>
      <w:r w:rsidRPr="008B0843">
        <w:rPr>
          <w:rFonts w:ascii="Times New Roman" w:eastAsia="Times New Roman" w:hAnsi="Times New Roman" w:cs="Times New Roman"/>
          <w:color w:val="000000" w:themeColor="text1"/>
          <w:sz w:val="24"/>
          <w:szCs w:val="24"/>
        </w:rPr>
        <w:t> mempunyai tigas :</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pembinaan dan petunjuk teknis;</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Merumuskan pembinaan kerjasama antar koperasi;</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inventarisasi perkembangan koperasi;</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penilaian terhadap koperasi;</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A30FFA" w:rsidRPr="008B0843" w:rsidRDefault="00B60D6C" w:rsidP="002B168C">
      <w:pPr>
        <w:pStyle w:val="ListParagraph"/>
        <w:numPr>
          <w:ilvl w:val="1"/>
          <w:numId w:val="3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0"/>
          <w:numId w:val="44"/>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lastRenderedPageBreak/>
        <w:t>Kepala Seksi Pengawasan</w:t>
      </w:r>
      <w:r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36"/>
        </w:numPr>
        <w:shd w:val="clear" w:color="auto" w:fill="FFFFFF"/>
        <w:tabs>
          <w:tab w:val="left" w:pos="426"/>
        </w:tabs>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perumusan kebijaksanaan teknis;</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pembinaan mengenai Sistem Pengendalian Intern (SPI) Koperasi;</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pengawasan terhadap koperasi;</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Membimbing pengawas koperasi;</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3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F908CF" w:rsidRPr="008B0843" w:rsidRDefault="00B60D6C" w:rsidP="002B168C">
      <w:pPr>
        <w:pStyle w:val="ListParagraph"/>
        <w:numPr>
          <w:ilvl w:val="1"/>
          <w:numId w:val="36"/>
        </w:numPr>
        <w:shd w:val="clear" w:color="auto" w:fill="FFFFFF"/>
        <w:tabs>
          <w:tab w:val="left" w:pos="6720"/>
        </w:tabs>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E665D4" w:rsidP="002B168C">
      <w:pPr>
        <w:pStyle w:val="ListParagraph"/>
        <w:numPr>
          <w:ilvl w:val="0"/>
          <w:numId w:val="22"/>
        </w:numPr>
        <w:shd w:val="clear" w:color="auto" w:fill="FFFFFF"/>
        <w:tabs>
          <w:tab w:val="left" w:pos="6720"/>
        </w:tabs>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Bidang Bina Usaha Koperasi</w:t>
      </w:r>
      <w:r w:rsidRPr="008B0843">
        <w:rPr>
          <w:rFonts w:ascii="Times New Roman" w:eastAsia="Times New Roman" w:hAnsi="Times New Roman" w:cs="Times New Roman"/>
          <w:color w:val="000000" w:themeColor="text1"/>
          <w:sz w:val="24"/>
          <w:szCs w:val="24"/>
        </w:rPr>
        <w:t xml:space="preserve"> </w:t>
      </w:r>
      <w:r w:rsidRPr="008B0843">
        <w:rPr>
          <w:rFonts w:ascii="Times New Roman" w:eastAsia="Times New Roman" w:hAnsi="Times New Roman" w:cs="Times New Roman"/>
          <w:b/>
          <w:bCs/>
          <w:color w:val="000000" w:themeColor="text1"/>
          <w:sz w:val="24"/>
          <w:szCs w:val="24"/>
        </w:rPr>
        <w:t>Kepala Bidang Bina Usaha Koperasi</w:t>
      </w:r>
      <w:r w:rsidR="00B60D6C"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bidang;</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program kerja masing-masing seksi;</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para Kepala Seksi;</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Membimbing dan memberi petunjuk kepada Kepala Seksi dan bawahan;</w:t>
      </w:r>
    </w:p>
    <w:p w:rsidR="00B60D6C" w:rsidRPr="008B0843" w:rsidRDefault="003A2FFB"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 xml:space="preserve">Menyusun </w:t>
      </w:r>
      <w:r w:rsidR="00B60D6C" w:rsidRPr="008B0843">
        <w:rPr>
          <w:rFonts w:ascii="Times New Roman" w:eastAsia="Times New Roman" w:hAnsi="Times New Roman" w:cs="Times New Roman"/>
          <w:color w:val="000000" w:themeColor="text1"/>
          <w:sz w:val="24"/>
          <w:szCs w:val="24"/>
        </w:rPr>
        <w:t>petunjuk operasional penilaian kesehatan kopersi simpan pinjam/usaha simpan pinjam koperasi;</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petunjuk operasional permodalan koperasi;</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Memfasilitasi pembiayan dan penjaminan kredit koperasi;</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Mengembangkan lembaga keuangan koperasi;</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koordinasi pengembangan jaringan usaha koperasi dan promosi produk unggulan koperasi;</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A30FFA" w:rsidRPr="008B0843" w:rsidRDefault="00B60D6C" w:rsidP="002B168C">
      <w:pPr>
        <w:pStyle w:val="ListParagraph"/>
        <w:numPr>
          <w:ilvl w:val="1"/>
          <w:numId w:val="3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Dinas.</w:t>
      </w:r>
    </w:p>
    <w:p w:rsidR="00B60D6C" w:rsidRPr="008B0843" w:rsidRDefault="00B60D6C" w:rsidP="002B168C">
      <w:pPr>
        <w:pStyle w:val="ListParagraph"/>
        <w:numPr>
          <w:ilvl w:val="1"/>
          <w:numId w:val="16"/>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Aneka Usaha</w:t>
      </w:r>
      <w:r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petunjuk teknis;</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pengembangan jaringan usaha koperasi dan promosi produk unggulan koperasi;</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Memfasilitasi kemitraan usaha koperasi;</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B60D6C" w:rsidRPr="008B0843" w:rsidRDefault="00B60D6C" w:rsidP="002B168C">
      <w:pPr>
        <w:pStyle w:val="ListParagraph"/>
        <w:numPr>
          <w:ilvl w:val="1"/>
          <w:numId w:val="38"/>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1"/>
          <w:numId w:val="16"/>
        </w:numPr>
        <w:shd w:val="clear" w:color="auto" w:fill="FFFFFF"/>
        <w:tabs>
          <w:tab w:val="left" w:pos="5865"/>
        </w:tabs>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Simpan Pinjam</w:t>
      </w:r>
      <w:r w:rsidRPr="008B0843">
        <w:rPr>
          <w:rFonts w:ascii="Times New Roman" w:eastAsia="Times New Roman" w:hAnsi="Times New Roman" w:cs="Times New Roman"/>
          <w:color w:val="000000" w:themeColor="text1"/>
          <w:sz w:val="24"/>
          <w:szCs w:val="24"/>
        </w:rPr>
        <w:t> mempunyai tugas :</w:t>
      </w:r>
      <w:r w:rsidR="00F908CF" w:rsidRPr="008B0843">
        <w:rPr>
          <w:rFonts w:ascii="Times New Roman" w:eastAsia="Times New Roman" w:hAnsi="Times New Roman" w:cs="Times New Roman"/>
          <w:color w:val="000000" w:themeColor="text1"/>
          <w:sz w:val="24"/>
          <w:szCs w:val="24"/>
        </w:rPr>
        <w:tab/>
      </w:r>
    </w:p>
    <w:p w:rsidR="00B60D6C" w:rsidRPr="008B0843" w:rsidRDefault="00B60D6C" w:rsidP="002B168C">
      <w:pPr>
        <w:pStyle w:val="ListParagraph"/>
        <w:numPr>
          <w:ilvl w:val="1"/>
          <w:numId w:val="39"/>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39"/>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39"/>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9"/>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perumusan penilaian kesehatan koperasi simpan pinjam/usaha simpan pinjam koperasi;</w:t>
      </w:r>
    </w:p>
    <w:p w:rsidR="00B60D6C" w:rsidRPr="008B0843" w:rsidRDefault="00B60D6C" w:rsidP="002B168C">
      <w:pPr>
        <w:pStyle w:val="ListParagraph"/>
        <w:numPr>
          <w:ilvl w:val="1"/>
          <w:numId w:val="39"/>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Melaksanakan sistem pengendalian intern;</w:t>
      </w:r>
    </w:p>
    <w:p w:rsidR="00B60D6C" w:rsidRPr="008B0843" w:rsidRDefault="00B60D6C" w:rsidP="002B168C">
      <w:pPr>
        <w:pStyle w:val="ListParagraph"/>
        <w:numPr>
          <w:ilvl w:val="1"/>
          <w:numId w:val="39"/>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F908CF" w:rsidRPr="008B0843" w:rsidRDefault="00B60D6C" w:rsidP="002B168C">
      <w:pPr>
        <w:pStyle w:val="ListParagraph"/>
        <w:numPr>
          <w:ilvl w:val="1"/>
          <w:numId w:val="39"/>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0"/>
          <w:numId w:val="16"/>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Permodalan</w:t>
      </w:r>
      <w:r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Membantu menyusun petunjuk operasional permodalan koperasi;</w:t>
      </w:r>
    </w:p>
    <w:p w:rsidR="00B60D6C"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fasilitasi pembiayan dan penjaminan kredit koperasi;</w:t>
      </w:r>
    </w:p>
    <w:p w:rsidR="00B60D6C"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A30FFA" w:rsidRPr="008B0843" w:rsidRDefault="00B60D6C" w:rsidP="002B168C">
      <w:pPr>
        <w:pStyle w:val="ListParagraph"/>
        <w:numPr>
          <w:ilvl w:val="1"/>
          <w:numId w:val="4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C15308" w:rsidP="002B168C">
      <w:pPr>
        <w:pStyle w:val="ListParagraph"/>
        <w:numPr>
          <w:ilvl w:val="0"/>
          <w:numId w:val="22"/>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Bidang Bina Usaha Kecil Dan Menengah</w:t>
      </w:r>
      <w:r w:rsidR="00A30FFA" w:rsidRPr="008B0843">
        <w:rPr>
          <w:rFonts w:ascii="Times New Roman" w:eastAsia="Times New Roman" w:hAnsi="Times New Roman" w:cs="Times New Roman"/>
          <w:b/>
          <w:bCs/>
          <w:color w:val="000000" w:themeColor="text1"/>
          <w:sz w:val="24"/>
          <w:szCs w:val="24"/>
        </w:rPr>
        <w:t xml:space="preserve"> </w:t>
      </w:r>
      <w:r w:rsidR="00B60D6C" w:rsidRPr="008B0843">
        <w:rPr>
          <w:rFonts w:ascii="Times New Roman" w:eastAsia="Times New Roman" w:hAnsi="Times New Roman" w:cs="Times New Roman"/>
          <w:b/>
          <w:bCs/>
          <w:color w:val="000000" w:themeColor="text1"/>
          <w:sz w:val="24"/>
          <w:szCs w:val="24"/>
        </w:rPr>
        <w:t>Kepala Bidang Bina Usaha Kecil dan Menengah</w:t>
      </w:r>
      <w:r w:rsidR="00B60D6C"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bidang;</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program kerja masing-masing seksi;</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para Kepala Seksi;</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Membimbing dan memberi petunjuk kepada Kepala Seksi dan bawahan;</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pedoman penyuluhan;</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fasilitasi konsultasi hukum;</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 xml:space="preserve">Memfasilitasi pengembangan lembaga konsultasi, pemasaran, kemitraan dan </w:t>
      </w:r>
      <w:r w:rsidR="003A2FFB" w:rsidRPr="008B0843">
        <w:rPr>
          <w:rFonts w:ascii="Times New Roman" w:eastAsia="Times New Roman" w:hAnsi="Times New Roman" w:cs="Times New Roman"/>
          <w:color w:val="000000" w:themeColor="text1"/>
          <w:sz w:val="24"/>
          <w:szCs w:val="24"/>
        </w:rPr>
        <w:t xml:space="preserve">  </w:t>
      </w:r>
      <w:r w:rsidRPr="008B0843">
        <w:rPr>
          <w:rFonts w:ascii="Times New Roman" w:eastAsia="Times New Roman" w:hAnsi="Times New Roman" w:cs="Times New Roman"/>
          <w:color w:val="000000" w:themeColor="text1"/>
          <w:sz w:val="24"/>
          <w:szCs w:val="24"/>
        </w:rPr>
        <w:t>jaringan distribusi;</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Mengembangkan program memasyarakatkan dan membudayakan kewirausahaan;</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Memfasilitasi penyebaran informasi pasar;</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penyediaan sarana dan prasarana usaha;</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petunjuk teknis dan memfasilitasi penyediaan pembiayaan usaha;</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koordinasi dengan instansi teknis terkait, dunia usaha dan lembaga masyarakat;</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B60D6C" w:rsidRPr="008B0843" w:rsidRDefault="00B60D6C" w:rsidP="002B168C">
      <w:pPr>
        <w:pStyle w:val="ListParagraph"/>
        <w:numPr>
          <w:ilvl w:val="1"/>
          <w:numId w:val="41"/>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Dinas.</w:t>
      </w:r>
    </w:p>
    <w:p w:rsidR="00B60D6C" w:rsidRPr="008B0843" w:rsidRDefault="00B60D6C" w:rsidP="002B168C">
      <w:pPr>
        <w:pStyle w:val="ListParagraph"/>
        <w:numPr>
          <w:ilvl w:val="1"/>
          <w:numId w:val="16"/>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Kelembagaan </w:t>
      </w:r>
      <w:r w:rsidRPr="008B0843">
        <w:rPr>
          <w:rFonts w:ascii="Times New Roman" w:eastAsia="Times New Roman" w:hAnsi="Times New Roman" w:cs="Times New Roman"/>
          <w:color w:val="000000" w:themeColor="text1"/>
          <w:sz w:val="24"/>
          <w:szCs w:val="24"/>
        </w:rPr>
        <w:t>mempunyai tugas :</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penyusunan pedoman penyuluhan;</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Membantu fasilitasi pengembangan lembaga konsultasi, pemasaran, kemitraan dan jaringan distribusi;</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menyusun pedoman dan petunjuk teknis kerjasama usaha;</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dan memfasilitasi penyebaran informasi pasar dan teknologi;</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A30FFA" w:rsidRPr="008B0843" w:rsidRDefault="00B60D6C" w:rsidP="002B168C">
      <w:pPr>
        <w:pStyle w:val="ListParagraph"/>
        <w:numPr>
          <w:ilvl w:val="1"/>
          <w:numId w:val="4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Melaporkan hasil pelaksanaan tugas kepada Kepala Bidang.</w:t>
      </w:r>
    </w:p>
    <w:p w:rsidR="00B60D6C" w:rsidRPr="008B0843" w:rsidRDefault="00B60D6C" w:rsidP="002B168C">
      <w:pPr>
        <w:pStyle w:val="ListParagraph"/>
        <w:numPr>
          <w:ilvl w:val="1"/>
          <w:numId w:val="16"/>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Usaha </w:t>
      </w:r>
      <w:r w:rsidRPr="008B0843">
        <w:rPr>
          <w:rFonts w:ascii="Times New Roman" w:eastAsia="Times New Roman" w:hAnsi="Times New Roman" w:cs="Times New Roman"/>
          <w:color w:val="000000" w:themeColor="text1"/>
          <w:sz w:val="24"/>
          <w:szCs w:val="24"/>
        </w:rPr>
        <w:t>mempunyai tugas :</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data statistik sebagai bahan informasi;</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penyediaan prasarana umum;</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dalam rangka pemberian rekomendasi;</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Membantu menyiapkan bahan perumusah dan penjabaran kebijaksanaan teknis;</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Pemberian bimbingan kepada usaha kecil dan menengah dibidang usaha;</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A30FFA" w:rsidRPr="008B0843" w:rsidRDefault="00B60D6C" w:rsidP="002B168C">
      <w:pPr>
        <w:pStyle w:val="ListParagraph"/>
        <w:numPr>
          <w:ilvl w:val="1"/>
          <w:numId w:val="43"/>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1"/>
          <w:numId w:val="16"/>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Pembiayaan </w:t>
      </w:r>
      <w:r w:rsidRPr="008B0843">
        <w:rPr>
          <w:rFonts w:ascii="Times New Roman" w:eastAsia="Times New Roman" w:hAnsi="Times New Roman" w:cs="Times New Roman"/>
          <w:color w:val="000000" w:themeColor="text1"/>
          <w:sz w:val="24"/>
          <w:szCs w:val="24"/>
        </w:rPr>
        <w:t>mempunyai tugas :</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seksi;</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Menghimpun, menganalisa, dan pengolahan data;</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bahan bimbingan;</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Menyebarluaskan informasi terhadap pengusaha kecil dan menengah;</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 xml:space="preserve">Memberikan bimbingan dalam meningkatkan kemampuan pemupukan </w:t>
      </w:r>
      <w:r w:rsidR="004B2584" w:rsidRPr="008B0843">
        <w:rPr>
          <w:rFonts w:ascii="Times New Roman" w:eastAsia="Times New Roman" w:hAnsi="Times New Roman" w:cs="Times New Roman"/>
          <w:color w:val="000000" w:themeColor="text1"/>
          <w:sz w:val="24"/>
          <w:szCs w:val="24"/>
        </w:rPr>
        <w:t xml:space="preserve">modal </w:t>
      </w:r>
      <w:r w:rsidRPr="008B0843">
        <w:rPr>
          <w:rFonts w:ascii="Times New Roman" w:eastAsia="Times New Roman" w:hAnsi="Times New Roman" w:cs="Times New Roman"/>
          <w:color w:val="000000" w:themeColor="text1"/>
          <w:sz w:val="24"/>
          <w:szCs w:val="24"/>
        </w:rPr>
        <w:t>sendiri, menyusun studi kelayakan, manajemen keuang</w:t>
      </w:r>
      <w:r w:rsidR="004B2584" w:rsidRPr="008B0843">
        <w:rPr>
          <w:rFonts w:ascii="Times New Roman" w:eastAsia="Times New Roman" w:hAnsi="Times New Roman" w:cs="Times New Roman"/>
          <w:color w:val="000000" w:themeColor="text1"/>
          <w:sz w:val="24"/>
          <w:szCs w:val="24"/>
        </w:rPr>
        <w:t>an usaha mikro, kecil</w:t>
      </w:r>
      <w:r w:rsidRPr="008B0843">
        <w:rPr>
          <w:rFonts w:ascii="Times New Roman" w:eastAsia="Times New Roman" w:hAnsi="Times New Roman" w:cs="Times New Roman"/>
          <w:color w:val="000000" w:themeColor="text1"/>
          <w:sz w:val="24"/>
          <w:szCs w:val="24"/>
        </w:rPr>
        <w:t>dan menengah;</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B60D6C" w:rsidRPr="008B0843" w:rsidRDefault="00B60D6C" w:rsidP="002B168C">
      <w:pPr>
        <w:pStyle w:val="ListParagraph"/>
        <w:numPr>
          <w:ilvl w:val="1"/>
          <w:numId w:val="45"/>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C15308" w:rsidP="002B168C">
      <w:pPr>
        <w:pStyle w:val="ListParagraph"/>
        <w:numPr>
          <w:ilvl w:val="0"/>
          <w:numId w:val="22"/>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Unit Pelaksana Teknis Pendidikan Dan Pelatihan Koperasi, Usaha Kecil Dan Menengah</w:t>
      </w:r>
      <w:r w:rsidR="005707DE" w:rsidRPr="008B0843">
        <w:rPr>
          <w:rFonts w:ascii="Times New Roman" w:eastAsia="Times New Roman" w:hAnsi="Times New Roman" w:cs="Times New Roman"/>
          <w:b/>
          <w:bCs/>
          <w:color w:val="000000" w:themeColor="text1"/>
          <w:sz w:val="24"/>
          <w:szCs w:val="24"/>
        </w:rPr>
        <w:t xml:space="preserve"> </w:t>
      </w:r>
      <w:r w:rsidR="00B60D6C" w:rsidRPr="008B0843">
        <w:rPr>
          <w:rFonts w:ascii="Times New Roman" w:eastAsia="Times New Roman" w:hAnsi="Times New Roman" w:cs="Times New Roman"/>
          <w:b/>
          <w:bCs/>
          <w:color w:val="000000" w:themeColor="text1"/>
          <w:sz w:val="24"/>
          <w:szCs w:val="24"/>
        </w:rPr>
        <w:t>Kepala UPT</w:t>
      </w:r>
      <w:r w:rsidR="00B60D6C"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UPT;</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program kerja masing-masing Kepala sub Bagian dan Seksi;</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Kepala Sub Bagian dan Seksi;</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Membimbing dan memberi petunjuk kepada Kepala Sub Bagian dan Seksi;</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koordinasi dengan Sekretaris dan Para Kepala Bidang;</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usulan program dan kegiatan UPT;</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 xml:space="preserve">Melaksanakan pendidikan dan pelatihan bagi pengelola koperasi, usaha </w:t>
      </w:r>
      <w:r w:rsidR="00181D36" w:rsidRPr="008B0843">
        <w:rPr>
          <w:rFonts w:ascii="Times New Roman" w:eastAsia="Times New Roman" w:hAnsi="Times New Roman" w:cs="Times New Roman"/>
          <w:color w:val="000000" w:themeColor="text1"/>
          <w:sz w:val="24"/>
          <w:szCs w:val="24"/>
        </w:rPr>
        <w:t xml:space="preserve">   </w:t>
      </w:r>
      <w:r w:rsidR="004B2584" w:rsidRPr="008B0843">
        <w:rPr>
          <w:rFonts w:ascii="Times New Roman" w:eastAsia="Times New Roman" w:hAnsi="Times New Roman" w:cs="Times New Roman"/>
          <w:color w:val="000000" w:themeColor="text1"/>
          <w:sz w:val="24"/>
          <w:szCs w:val="24"/>
        </w:rPr>
        <w:t xml:space="preserve">  </w:t>
      </w:r>
      <w:r w:rsidRPr="008B0843">
        <w:rPr>
          <w:rFonts w:ascii="Times New Roman" w:eastAsia="Times New Roman" w:hAnsi="Times New Roman" w:cs="Times New Roman"/>
          <w:color w:val="000000" w:themeColor="text1"/>
          <w:sz w:val="24"/>
          <w:szCs w:val="24"/>
        </w:rPr>
        <w:t>mikro, kecil dan menengah;</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Melakukan kerja sama dengan gerakan</w:t>
      </w:r>
      <w:r w:rsidR="004B2584" w:rsidRPr="008B0843">
        <w:rPr>
          <w:rFonts w:ascii="Times New Roman" w:eastAsia="Times New Roman" w:hAnsi="Times New Roman" w:cs="Times New Roman"/>
          <w:color w:val="000000" w:themeColor="text1"/>
          <w:sz w:val="24"/>
          <w:szCs w:val="24"/>
        </w:rPr>
        <w:t xml:space="preserve"> koperasi, dunia usaha, lembaga  </w:t>
      </w:r>
      <w:r w:rsidRPr="008B0843">
        <w:rPr>
          <w:rFonts w:ascii="Times New Roman" w:eastAsia="Times New Roman" w:hAnsi="Times New Roman" w:cs="Times New Roman"/>
          <w:color w:val="000000" w:themeColor="text1"/>
          <w:sz w:val="24"/>
          <w:szCs w:val="24"/>
        </w:rPr>
        <w:t>pendidikan dan instansi terkait;</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5707DE" w:rsidRPr="008B0843" w:rsidRDefault="00B60D6C" w:rsidP="002B168C">
      <w:pPr>
        <w:pStyle w:val="ListParagraph"/>
        <w:numPr>
          <w:ilvl w:val="1"/>
          <w:numId w:val="46"/>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Melaporkan hasil pelaksanaan tugas kepada Kepala Dinas.</w:t>
      </w:r>
    </w:p>
    <w:p w:rsidR="00B60D6C" w:rsidRPr="008B0843" w:rsidRDefault="00B60D6C" w:rsidP="002B168C">
      <w:pPr>
        <w:pStyle w:val="ListParagraph"/>
        <w:numPr>
          <w:ilvl w:val="2"/>
          <w:numId w:val="45"/>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Sub Bagian Tata Usaha</w:t>
      </w:r>
      <w:r w:rsidRPr="008B0843">
        <w:rPr>
          <w:rFonts w:ascii="Times New Roman" w:eastAsia="Times New Roman" w:hAnsi="Times New Roman" w:cs="Times New Roman"/>
          <w:color w:val="000000" w:themeColor="text1"/>
          <w:sz w:val="24"/>
          <w:szCs w:val="24"/>
        </w:rPr>
        <w:t> mempunyai tugas :</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sub bagian;</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Mengelola urusan surat-menyurat;</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Membuat, menghimpun dan memelihara administrasi umum dan kepegawaian;</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Mengelola, memelihara dan mendistribusikan barang;</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Memelihara gedung, perlengkapan kantor dan sarana prasarana diklat;</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Mengadakan buku-buku dan bahan bacaan untuk perpustakaan;</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5707DE" w:rsidRPr="008B0843" w:rsidRDefault="00B60D6C" w:rsidP="002B168C">
      <w:pPr>
        <w:pStyle w:val="ListParagraph"/>
        <w:numPr>
          <w:ilvl w:val="1"/>
          <w:numId w:val="47"/>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2"/>
          <w:numId w:val="45"/>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Penyusunan Program, Monitoring dan Evaluasi </w:t>
      </w:r>
      <w:r w:rsidRPr="008B0843">
        <w:rPr>
          <w:rFonts w:ascii="Times New Roman" w:eastAsia="Times New Roman" w:hAnsi="Times New Roman" w:cs="Times New Roman"/>
          <w:color w:val="000000" w:themeColor="text1"/>
          <w:sz w:val="24"/>
          <w:szCs w:val="24"/>
        </w:rPr>
        <w:t xml:space="preserve">mempunyai </w:t>
      </w:r>
      <w:r w:rsidR="005A07AA" w:rsidRPr="008B0843">
        <w:rPr>
          <w:rFonts w:ascii="Times New Roman" w:eastAsia="Times New Roman" w:hAnsi="Times New Roman" w:cs="Times New Roman"/>
          <w:color w:val="000000" w:themeColor="text1"/>
          <w:sz w:val="24"/>
          <w:szCs w:val="24"/>
        </w:rPr>
        <w:t xml:space="preserve">    </w:t>
      </w:r>
      <w:r w:rsidRPr="008B0843">
        <w:rPr>
          <w:rFonts w:ascii="Times New Roman" w:eastAsia="Times New Roman" w:hAnsi="Times New Roman" w:cs="Times New Roman"/>
          <w:color w:val="000000" w:themeColor="text1"/>
          <w:sz w:val="24"/>
          <w:szCs w:val="24"/>
        </w:rPr>
        <w:t>tugas:</w:t>
      </w:r>
    </w:p>
    <w:p w:rsidR="00B60D6C"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kegiatan seksi;</w:t>
      </w:r>
    </w:p>
    <w:p w:rsidR="00B60D6C"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identifikasi kebutuhan diklat;</w:t>
      </w:r>
    </w:p>
    <w:p w:rsidR="00B60D6C"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Menghimpun dan menyusun rencana kerja UPT;</w:t>
      </w:r>
    </w:p>
    <w:p w:rsidR="00B60D6C"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kegiatan anggaran UPT;</w:t>
      </w:r>
    </w:p>
    <w:p w:rsidR="00B60D6C"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monitoring dan evaluasi;</w:t>
      </w:r>
    </w:p>
    <w:p w:rsidR="00B60D6C" w:rsidRPr="008B0843" w:rsidRDefault="00B60D6C" w:rsidP="002B168C">
      <w:pPr>
        <w:pStyle w:val="ListParagraph"/>
        <w:numPr>
          <w:ilvl w:val="1"/>
          <w:numId w:val="30"/>
        </w:numPr>
        <w:shd w:val="clear" w:color="auto" w:fill="FFFFFF" w:themeFill="background1"/>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lastRenderedPageBreak/>
        <w:t>Menyusun laporan kinerja dan kegiatan UPT;</w:t>
      </w:r>
    </w:p>
    <w:p w:rsidR="00B60D6C" w:rsidRPr="008B0843" w:rsidRDefault="00B60D6C" w:rsidP="002B168C">
      <w:pPr>
        <w:pStyle w:val="ListParagraph"/>
        <w:numPr>
          <w:ilvl w:val="1"/>
          <w:numId w:val="30"/>
        </w:numPr>
        <w:shd w:val="clear" w:color="auto" w:fill="FFFFFF" w:themeFill="background1"/>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30"/>
        </w:numPr>
        <w:shd w:val="clear" w:color="auto" w:fill="FFFFFF" w:themeFill="background1"/>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5707DE" w:rsidRPr="008B0843" w:rsidRDefault="00B60D6C" w:rsidP="002B168C">
      <w:pPr>
        <w:pStyle w:val="ListParagraph"/>
        <w:numPr>
          <w:ilvl w:val="1"/>
          <w:numId w:val="30"/>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B60D6C" w:rsidRPr="008B0843" w:rsidRDefault="00B60D6C" w:rsidP="002B168C">
      <w:pPr>
        <w:pStyle w:val="ListParagraph"/>
        <w:numPr>
          <w:ilvl w:val="2"/>
          <w:numId w:val="45"/>
        </w:numPr>
        <w:shd w:val="clear" w:color="auto" w:fill="FFFFFF"/>
        <w:spacing w:after="0" w:line="480" w:lineRule="auto"/>
        <w:ind w:left="284" w:hanging="284"/>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b/>
          <w:bCs/>
          <w:color w:val="000000" w:themeColor="text1"/>
          <w:sz w:val="24"/>
          <w:szCs w:val="24"/>
        </w:rPr>
        <w:t>Kepala Seksi Penyelenggaraan Diklat </w:t>
      </w:r>
      <w:r w:rsidRPr="008B0843">
        <w:rPr>
          <w:rFonts w:ascii="Times New Roman" w:eastAsia="Times New Roman" w:hAnsi="Times New Roman" w:cs="Times New Roman"/>
          <w:color w:val="000000" w:themeColor="text1"/>
          <w:sz w:val="24"/>
          <w:szCs w:val="24"/>
        </w:rPr>
        <w:t>mempunyai tugas :</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rencana dan program kerja sub bagian;</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Memberikan petunjuk kepada bawahan;</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Menilai prestasi kerja bawahan;</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pedoman kerja dan petunjuk teknis;</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Menyiapkan dan melaksanakan administrasi penyelenggaraan diklat;</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Menyelenggarakan pendidikan dan pelatihan;</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Menyusun kurikulum dan silabus;</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Mengkoordinasikan dan menyiapkan instruktur;</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sistem pengendalian intern;</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Melaksanakan tugas kedinasan lainnya yang ditugaskan oleh atasan; dan</w:t>
      </w:r>
    </w:p>
    <w:p w:rsidR="00B60D6C" w:rsidRPr="008B0843" w:rsidRDefault="00B60D6C" w:rsidP="002B168C">
      <w:pPr>
        <w:pStyle w:val="ListParagraph"/>
        <w:numPr>
          <w:ilvl w:val="1"/>
          <w:numId w:val="22"/>
        </w:numPr>
        <w:shd w:val="clear" w:color="auto" w:fill="FFFFFF"/>
        <w:spacing w:after="0" w:line="480" w:lineRule="auto"/>
        <w:ind w:left="851" w:hanging="425"/>
        <w:jc w:val="both"/>
        <w:rPr>
          <w:rFonts w:ascii="Times New Roman" w:eastAsia="Times New Roman" w:hAnsi="Times New Roman" w:cs="Times New Roman"/>
          <w:color w:val="000000" w:themeColor="text1"/>
          <w:sz w:val="24"/>
          <w:szCs w:val="24"/>
        </w:rPr>
      </w:pPr>
      <w:r w:rsidRPr="008B0843">
        <w:rPr>
          <w:rFonts w:ascii="Times New Roman" w:eastAsia="Times New Roman" w:hAnsi="Times New Roman" w:cs="Times New Roman"/>
          <w:color w:val="000000" w:themeColor="text1"/>
          <w:sz w:val="24"/>
          <w:szCs w:val="24"/>
        </w:rPr>
        <w:t>Melaporkan hasil pelaksanaan tugas kepada Kepala Bidang.</w:t>
      </w:r>
    </w:p>
    <w:p w:rsidR="003571EE" w:rsidRPr="008B0843" w:rsidRDefault="003571EE" w:rsidP="00D9574F">
      <w:pPr>
        <w:spacing w:line="480" w:lineRule="auto"/>
        <w:jc w:val="both"/>
        <w:rPr>
          <w:rFonts w:ascii="Times New Roman" w:hAnsi="Times New Roman" w:cs="Times New Roman"/>
          <w:b/>
          <w:color w:val="000000" w:themeColor="text1"/>
          <w:sz w:val="24"/>
          <w:szCs w:val="24"/>
        </w:rPr>
      </w:pPr>
    </w:p>
    <w:p w:rsidR="005B5B10" w:rsidRPr="008B0843" w:rsidRDefault="005B5B10" w:rsidP="00D9574F">
      <w:pPr>
        <w:spacing w:line="480" w:lineRule="auto"/>
        <w:jc w:val="both"/>
        <w:rPr>
          <w:rFonts w:ascii="Times New Roman" w:hAnsi="Times New Roman" w:cs="Times New Roman"/>
          <w:b/>
          <w:color w:val="000000" w:themeColor="text1"/>
          <w:sz w:val="24"/>
          <w:szCs w:val="24"/>
        </w:rPr>
      </w:pPr>
    </w:p>
    <w:p w:rsidR="005B5B10" w:rsidRPr="008B0843" w:rsidRDefault="005B5B10" w:rsidP="00D9574F">
      <w:pPr>
        <w:spacing w:line="480" w:lineRule="auto"/>
        <w:jc w:val="both"/>
        <w:rPr>
          <w:rFonts w:ascii="Times New Roman" w:hAnsi="Times New Roman" w:cs="Times New Roman"/>
          <w:b/>
          <w:color w:val="000000" w:themeColor="text1"/>
          <w:sz w:val="24"/>
          <w:szCs w:val="24"/>
        </w:rPr>
      </w:pPr>
    </w:p>
    <w:p w:rsidR="001F3A59" w:rsidRPr="008B0843" w:rsidRDefault="001F3A59" w:rsidP="00D9574F">
      <w:pPr>
        <w:spacing w:line="480" w:lineRule="auto"/>
        <w:jc w:val="both"/>
        <w:rPr>
          <w:rFonts w:ascii="Times New Roman" w:hAnsi="Times New Roman" w:cs="Times New Roman"/>
          <w:b/>
          <w:color w:val="000000" w:themeColor="text1"/>
          <w:sz w:val="24"/>
          <w:szCs w:val="24"/>
        </w:rPr>
      </w:pPr>
    </w:p>
    <w:p w:rsidR="003601B0" w:rsidRPr="008B0843" w:rsidRDefault="003601B0" w:rsidP="00D9574F">
      <w:pPr>
        <w:spacing w:before="240" w:line="480" w:lineRule="auto"/>
        <w:jc w:val="both"/>
        <w:rPr>
          <w:rFonts w:ascii="Times New Roman" w:hAnsi="Times New Roman" w:cs="Times New Roman"/>
          <w:b/>
          <w:color w:val="000000" w:themeColor="text1"/>
          <w:sz w:val="24"/>
          <w:szCs w:val="24"/>
        </w:rPr>
      </w:pPr>
    </w:p>
    <w:p w:rsidR="003601B0" w:rsidRPr="008B0843" w:rsidRDefault="003601B0" w:rsidP="00D9574F">
      <w:pPr>
        <w:pStyle w:val="BodyTextIndent"/>
        <w:spacing w:before="240" w:line="480" w:lineRule="auto"/>
        <w:ind w:left="0" w:right="360"/>
        <w:jc w:val="center"/>
        <w:rPr>
          <w:b/>
          <w:color w:val="000000" w:themeColor="text1"/>
          <w:szCs w:val="28"/>
        </w:rPr>
      </w:pPr>
      <w:r w:rsidRPr="008B0843">
        <w:rPr>
          <w:b/>
          <w:color w:val="000000" w:themeColor="text1"/>
          <w:szCs w:val="28"/>
          <w:lang w:val="id-ID"/>
        </w:rPr>
        <w:lastRenderedPageBreak/>
        <w:t>BAB II</w:t>
      </w:r>
    </w:p>
    <w:p w:rsidR="003601B0" w:rsidRPr="008B0843" w:rsidRDefault="003601B0" w:rsidP="00D9574F">
      <w:pPr>
        <w:spacing w:before="240" w:after="0" w:line="480" w:lineRule="auto"/>
        <w:ind w:left="720" w:hanging="720"/>
        <w:jc w:val="center"/>
        <w:rPr>
          <w:rFonts w:ascii="Times New Roman" w:hAnsi="Times New Roman" w:cs="Times New Roman"/>
          <w:b/>
          <w:color w:val="000000" w:themeColor="text1"/>
          <w:sz w:val="24"/>
          <w:szCs w:val="28"/>
        </w:rPr>
      </w:pPr>
      <w:r w:rsidRPr="008B0843">
        <w:rPr>
          <w:rFonts w:ascii="Times New Roman" w:hAnsi="Times New Roman" w:cs="Times New Roman"/>
          <w:b/>
          <w:color w:val="000000" w:themeColor="text1"/>
          <w:sz w:val="24"/>
          <w:szCs w:val="28"/>
          <w:lang w:val="id-ID"/>
        </w:rPr>
        <w:t>PRAKTEK</w:t>
      </w:r>
      <w:r w:rsidRPr="008B0843">
        <w:rPr>
          <w:color w:val="000000" w:themeColor="text1"/>
          <w:sz w:val="24"/>
          <w:szCs w:val="28"/>
          <w:lang w:val="id-ID"/>
        </w:rPr>
        <w:t xml:space="preserve">   </w:t>
      </w:r>
      <w:r w:rsidR="00B10B98" w:rsidRPr="008B0843">
        <w:rPr>
          <w:rFonts w:ascii="Times New Roman" w:hAnsi="Times New Roman" w:cs="Times New Roman"/>
          <w:b/>
          <w:color w:val="000000" w:themeColor="text1"/>
          <w:sz w:val="24"/>
          <w:szCs w:val="28"/>
          <w:lang w:val="id-ID"/>
        </w:rPr>
        <w:t>AKUNTANSI   BELANJA</w:t>
      </w:r>
    </w:p>
    <w:p w:rsidR="003601B0" w:rsidRPr="008B0843" w:rsidRDefault="003601B0" w:rsidP="00D9574F">
      <w:pPr>
        <w:spacing w:before="240" w:after="0" w:line="480" w:lineRule="auto"/>
        <w:ind w:left="720" w:hanging="720"/>
        <w:jc w:val="center"/>
        <w:rPr>
          <w:rFonts w:ascii="Times New Roman" w:hAnsi="Times New Roman" w:cs="Times New Roman"/>
          <w:b/>
          <w:color w:val="000000" w:themeColor="text1"/>
          <w:sz w:val="24"/>
          <w:szCs w:val="28"/>
          <w:lang w:val="id-ID"/>
        </w:rPr>
      </w:pPr>
      <w:r w:rsidRPr="008B0843">
        <w:rPr>
          <w:rFonts w:ascii="Times New Roman" w:hAnsi="Times New Roman" w:cs="Times New Roman"/>
          <w:b/>
          <w:color w:val="000000" w:themeColor="text1"/>
          <w:sz w:val="24"/>
          <w:szCs w:val="28"/>
          <w:lang w:val="id-ID"/>
        </w:rPr>
        <w:t>PADA DINAS KOPERASI &amp; UMKM</w:t>
      </w:r>
    </w:p>
    <w:p w:rsidR="003601B0" w:rsidRPr="008B0843" w:rsidRDefault="003601B0" w:rsidP="00D9574F">
      <w:pPr>
        <w:spacing w:before="240" w:after="0" w:line="480" w:lineRule="auto"/>
        <w:ind w:left="720" w:hanging="720"/>
        <w:jc w:val="center"/>
        <w:rPr>
          <w:rFonts w:ascii="Times New Roman" w:hAnsi="Times New Roman" w:cs="Times New Roman"/>
          <w:b/>
          <w:color w:val="000000" w:themeColor="text1"/>
          <w:sz w:val="24"/>
          <w:szCs w:val="28"/>
        </w:rPr>
      </w:pPr>
      <w:r w:rsidRPr="008B0843">
        <w:rPr>
          <w:rFonts w:ascii="Times New Roman" w:hAnsi="Times New Roman" w:cs="Times New Roman"/>
          <w:b/>
          <w:color w:val="000000" w:themeColor="text1"/>
          <w:sz w:val="24"/>
          <w:szCs w:val="28"/>
          <w:lang w:val="id-ID"/>
        </w:rPr>
        <w:t>KOTA SORONG</w:t>
      </w:r>
    </w:p>
    <w:p w:rsidR="00931636" w:rsidRPr="008B0843" w:rsidRDefault="00931636" w:rsidP="00D9574F">
      <w:pPr>
        <w:spacing w:before="240" w:after="0" w:line="480" w:lineRule="auto"/>
        <w:ind w:left="720" w:hanging="720"/>
        <w:jc w:val="center"/>
        <w:rPr>
          <w:rFonts w:ascii="Times New Roman" w:hAnsi="Times New Roman" w:cs="Times New Roman"/>
          <w:b/>
          <w:color w:val="000000" w:themeColor="text1"/>
          <w:sz w:val="24"/>
          <w:szCs w:val="28"/>
        </w:rPr>
      </w:pPr>
    </w:p>
    <w:p w:rsidR="006F4877" w:rsidRPr="008B0843" w:rsidRDefault="003601B0" w:rsidP="002B168C">
      <w:pPr>
        <w:pStyle w:val="ListParagraph"/>
        <w:numPr>
          <w:ilvl w:val="1"/>
          <w:numId w:val="19"/>
        </w:numPr>
        <w:spacing w:after="0" w:line="480" w:lineRule="auto"/>
        <w:ind w:left="284" w:hanging="568"/>
        <w:jc w:val="both"/>
        <w:rPr>
          <w:rFonts w:ascii="Times New Roman" w:hAnsi="Times New Roman" w:cs="Times New Roman"/>
          <w:b/>
          <w:color w:val="000000" w:themeColor="text1"/>
          <w:sz w:val="24"/>
          <w:szCs w:val="24"/>
          <w:lang w:val="id-ID"/>
        </w:rPr>
      </w:pPr>
      <w:r w:rsidRPr="008B0843">
        <w:rPr>
          <w:rFonts w:ascii="Times New Roman" w:hAnsi="Times New Roman" w:cs="Times New Roman"/>
          <w:b/>
          <w:color w:val="000000" w:themeColor="text1"/>
          <w:sz w:val="24"/>
          <w:szCs w:val="24"/>
        </w:rPr>
        <w:t>Landasan</w:t>
      </w:r>
      <w:r w:rsidRPr="008B0843">
        <w:rPr>
          <w:rFonts w:ascii="Times New Roman" w:hAnsi="Times New Roman" w:cs="Times New Roman"/>
          <w:b/>
          <w:color w:val="000000" w:themeColor="text1"/>
          <w:sz w:val="24"/>
          <w:szCs w:val="24"/>
          <w:lang w:val="id-ID"/>
        </w:rPr>
        <w:t xml:space="preserve"> </w:t>
      </w:r>
      <w:r w:rsidRPr="008B0843">
        <w:rPr>
          <w:rFonts w:ascii="Times New Roman" w:hAnsi="Times New Roman" w:cs="Times New Roman"/>
          <w:b/>
          <w:color w:val="000000" w:themeColor="text1"/>
          <w:sz w:val="24"/>
          <w:szCs w:val="24"/>
        </w:rPr>
        <w:t xml:space="preserve">Teori </w:t>
      </w:r>
      <w:r w:rsidRPr="008B0843">
        <w:rPr>
          <w:rFonts w:ascii="Times New Roman" w:hAnsi="Times New Roman" w:cs="Times New Roman"/>
          <w:b/>
          <w:color w:val="000000" w:themeColor="text1"/>
          <w:sz w:val="24"/>
          <w:szCs w:val="24"/>
          <w:lang w:val="id-ID"/>
        </w:rPr>
        <w:t xml:space="preserve"> Belanja</w:t>
      </w:r>
      <w:r w:rsidRPr="008B0843">
        <w:rPr>
          <w:rFonts w:ascii="Times New Roman" w:eastAsia="Times New Roman" w:hAnsi="Times New Roman" w:cs="Times New Roman"/>
          <w:b/>
          <w:color w:val="000000" w:themeColor="text1"/>
          <w:sz w:val="24"/>
          <w:szCs w:val="24"/>
        </w:rPr>
        <w:t xml:space="preserve"> Menurut standar akuntansi pemerintahan  (SAP)</w:t>
      </w:r>
    </w:p>
    <w:p w:rsidR="003601B0" w:rsidRPr="008B0843" w:rsidRDefault="003601B0" w:rsidP="00D9574F">
      <w:pPr>
        <w:spacing w:before="240" w:line="480" w:lineRule="auto"/>
        <w:ind w:left="284" w:firstLine="283"/>
        <w:jc w:val="both"/>
        <w:rPr>
          <w:rFonts w:ascii="Times New Roman" w:eastAsia="Times New Roman" w:hAnsi="Times New Roman" w:cs="Times New Roman"/>
          <w:b/>
          <w:color w:val="000000" w:themeColor="text1"/>
          <w:sz w:val="24"/>
          <w:szCs w:val="24"/>
        </w:rPr>
      </w:pPr>
      <w:r w:rsidRPr="008B0843">
        <w:rPr>
          <w:rFonts w:ascii="Times New Roman" w:hAnsi="Times New Roman" w:cs="Times New Roman"/>
          <w:color w:val="000000" w:themeColor="text1"/>
          <w:sz w:val="24"/>
          <w:szCs w:val="24"/>
        </w:rPr>
        <w:t xml:space="preserve">Salvatore Schiavo -Campo- dan Daniel Tommasi </w:t>
      </w:r>
      <w:r w:rsidR="0043293D" w:rsidRPr="008B0843">
        <w:rPr>
          <w:rFonts w:ascii="Times New Roman" w:hAnsi="Times New Roman" w:cs="Times New Roman"/>
          <w:color w:val="000000" w:themeColor="text1"/>
          <w:sz w:val="24"/>
          <w:szCs w:val="24"/>
        </w:rPr>
        <w:t xml:space="preserve">“Managing Government </w:t>
      </w:r>
      <w:r w:rsidRPr="008B0843">
        <w:rPr>
          <w:rFonts w:ascii="Times New Roman" w:hAnsi="Times New Roman" w:cs="Times New Roman"/>
          <w:color w:val="000000" w:themeColor="text1"/>
          <w:sz w:val="24"/>
          <w:szCs w:val="24"/>
        </w:rPr>
        <w:t>Expenditure” (1991) mengungkapkan pentingnya</w:t>
      </w:r>
      <w:r w:rsidR="0043293D" w:rsidRPr="008B0843">
        <w:rPr>
          <w:rFonts w:ascii="Times New Roman" w:hAnsi="Times New Roman" w:cs="Times New Roman"/>
          <w:color w:val="000000" w:themeColor="text1"/>
          <w:sz w:val="24"/>
          <w:szCs w:val="24"/>
        </w:rPr>
        <w:t xml:space="preserve"> klasifikasi belanja. </w:t>
      </w:r>
      <w:r w:rsidRPr="008B0843">
        <w:rPr>
          <w:rFonts w:ascii="Times New Roman" w:hAnsi="Times New Roman" w:cs="Times New Roman"/>
          <w:color w:val="000000" w:themeColor="text1"/>
          <w:sz w:val="24"/>
          <w:szCs w:val="24"/>
        </w:rPr>
        <w:t>tersebut diungkapkan bahwa klasifikasi belanja</w:t>
      </w:r>
      <w:r w:rsidR="0043293D" w:rsidRPr="008B0843">
        <w:rPr>
          <w:rFonts w:ascii="Times New Roman" w:eastAsia="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sangat penting dalam:</w:t>
      </w:r>
    </w:p>
    <w:p w:rsidR="003601B0" w:rsidRPr="008B0843" w:rsidRDefault="003A0678" w:rsidP="00D9574F">
      <w:pPr>
        <w:pStyle w:val="ListParagraph"/>
        <w:widowControl w:val="0"/>
        <w:numPr>
          <w:ilvl w:val="0"/>
          <w:numId w:val="1"/>
        </w:numPr>
        <w:autoSpaceDE w:val="0"/>
        <w:autoSpaceDN w:val="0"/>
        <w:adjustRightInd w:val="0"/>
        <w:snapToGrid w:val="0"/>
        <w:spacing w:before="240"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w:t>
      </w:r>
      <w:r w:rsidR="003601B0" w:rsidRPr="008B0843">
        <w:rPr>
          <w:rFonts w:ascii="Times New Roman" w:hAnsi="Times New Roman" w:cs="Times New Roman"/>
          <w:color w:val="000000" w:themeColor="text1"/>
          <w:sz w:val="24"/>
          <w:szCs w:val="24"/>
        </w:rPr>
        <w:t>emformulasikan kebijakan dan mengi</w:t>
      </w:r>
      <w:r w:rsidR="0043293D" w:rsidRPr="008B0843">
        <w:rPr>
          <w:rFonts w:ascii="Times New Roman" w:hAnsi="Times New Roman" w:cs="Times New Roman"/>
          <w:color w:val="000000" w:themeColor="text1"/>
          <w:sz w:val="24"/>
          <w:szCs w:val="24"/>
        </w:rPr>
        <w:t xml:space="preserve">dentifikasi alokasi sumber daya </w:t>
      </w:r>
      <w:r w:rsidR="003601B0" w:rsidRPr="008B0843">
        <w:rPr>
          <w:rFonts w:ascii="Times New Roman" w:hAnsi="Times New Roman" w:cs="Times New Roman"/>
          <w:color w:val="000000" w:themeColor="text1"/>
          <w:sz w:val="24"/>
          <w:szCs w:val="24"/>
        </w:rPr>
        <w:t>sektor-sektor;</w:t>
      </w:r>
    </w:p>
    <w:p w:rsidR="003601B0" w:rsidRPr="008B0843" w:rsidRDefault="003A0678" w:rsidP="00D9574F">
      <w:pPr>
        <w:pStyle w:val="ListParagraph"/>
        <w:widowControl w:val="0"/>
        <w:numPr>
          <w:ilvl w:val="0"/>
          <w:numId w:val="1"/>
        </w:numPr>
        <w:autoSpaceDE w:val="0"/>
        <w:autoSpaceDN w:val="0"/>
        <w:adjustRightInd w:val="0"/>
        <w:snapToGrid w:val="0"/>
        <w:spacing w:before="240"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w:t>
      </w:r>
      <w:r w:rsidR="003601B0" w:rsidRPr="008B0843">
        <w:rPr>
          <w:rFonts w:ascii="Times New Roman" w:hAnsi="Times New Roman" w:cs="Times New Roman"/>
          <w:color w:val="000000" w:themeColor="text1"/>
          <w:sz w:val="24"/>
          <w:szCs w:val="24"/>
        </w:rPr>
        <w:t>engidentifikasi tingkatan kegiatan pemerintah melalui penilaian kinerja</w:t>
      </w:r>
      <w:r w:rsidR="0043293D"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pemerintah; dan</w:t>
      </w:r>
    </w:p>
    <w:p w:rsidR="003601B0" w:rsidRPr="008B0843" w:rsidRDefault="003A0678" w:rsidP="00D9574F">
      <w:pPr>
        <w:pStyle w:val="ListParagraph"/>
        <w:widowControl w:val="0"/>
        <w:numPr>
          <w:ilvl w:val="0"/>
          <w:numId w:val="1"/>
        </w:numPr>
        <w:autoSpaceDE w:val="0"/>
        <w:autoSpaceDN w:val="0"/>
        <w:adjustRightInd w:val="0"/>
        <w:snapToGrid w:val="0"/>
        <w:spacing w:before="240"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w:t>
      </w:r>
      <w:r w:rsidR="003601B0" w:rsidRPr="008B0843">
        <w:rPr>
          <w:rFonts w:ascii="Times New Roman" w:hAnsi="Times New Roman" w:cs="Times New Roman"/>
          <w:color w:val="000000" w:themeColor="text1"/>
          <w:sz w:val="24"/>
          <w:szCs w:val="24"/>
        </w:rPr>
        <w:t>embangun akuntabilitas atas ketaatan pelaksanaan dengan otorisasi yan</w:t>
      </w:r>
      <w:r w:rsidR="0043293D" w:rsidRPr="008B0843">
        <w:rPr>
          <w:rFonts w:ascii="Times New Roman" w:hAnsi="Times New Roman" w:cs="Times New Roman"/>
          <w:color w:val="000000" w:themeColor="text1"/>
          <w:sz w:val="24"/>
          <w:szCs w:val="24"/>
        </w:rPr>
        <w:t xml:space="preserve">g </w:t>
      </w:r>
      <w:r w:rsidR="003601B0" w:rsidRPr="008B0843">
        <w:rPr>
          <w:rFonts w:ascii="Times New Roman" w:hAnsi="Times New Roman" w:cs="Times New Roman"/>
          <w:color w:val="000000" w:themeColor="text1"/>
          <w:sz w:val="24"/>
          <w:szCs w:val="24"/>
        </w:rPr>
        <w:t>Dengan demikian, sistem klasifikasi belanja dimaksudkan untuk</w:t>
      </w:r>
      <w:r w:rsidR="0043293D"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memberikan kerangka dasar baik untuk pengambilan keputusan maupun untuk</w:t>
      </w:r>
      <w:r w:rsidR="0043293D"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 xml:space="preserve">akuntabilitas. Oleh karena itu, belanja harus </w:t>
      </w:r>
      <w:r w:rsidR="0043293D" w:rsidRPr="008B0843">
        <w:rPr>
          <w:rFonts w:ascii="Times New Roman" w:hAnsi="Times New Roman" w:cs="Times New Roman"/>
          <w:color w:val="000000" w:themeColor="text1"/>
          <w:sz w:val="24"/>
          <w:szCs w:val="24"/>
        </w:rPr>
        <w:t xml:space="preserve">diklasifikasikan untuk berbagai </w:t>
      </w:r>
      <w:r w:rsidR="003601B0" w:rsidRPr="008B0843">
        <w:rPr>
          <w:rFonts w:ascii="Times New Roman" w:hAnsi="Times New Roman" w:cs="Times New Roman"/>
          <w:color w:val="000000" w:themeColor="text1"/>
          <w:sz w:val="24"/>
          <w:szCs w:val="24"/>
        </w:rPr>
        <w:t>tujuan</w:t>
      </w:r>
      <w:r w:rsidR="0043293D"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yang berbeda, misalnya:</w:t>
      </w:r>
    </w:p>
    <w:p w:rsidR="003601B0" w:rsidRPr="008B0843" w:rsidRDefault="003A0678" w:rsidP="00D9574F">
      <w:pPr>
        <w:pStyle w:val="ListParagraph"/>
        <w:widowControl w:val="0"/>
        <w:numPr>
          <w:ilvl w:val="0"/>
          <w:numId w:val="1"/>
        </w:numPr>
        <w:autoSpaceDE w:val="0"/>
        <w:autoSpaceDN w:val="0"/>
        <w:adjustRightInd w:val="0"/>
        <w:snapToGrid w:val="0"/>
        <w:spacing w:before="240"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U</w:t>
      </w:r>
      <w:r w:rsidR="003601B0" w:rsidRPr="008B0843">
        <w:rPr>
          <w:rFonts w:ascii="Times New Roman" w:hAnsi="Times New Roman" w:cs="Times New Roman"/>
          <w:color w:val="000000" w:themeColor="text1"/>
          <w:sz w:val="24"/>
          <w:szCs w:val="24"/>
        </w:rPr>
        <w:t>ntuk penyajian laporan yang sesuai dengan kebutuhan para penggunanya</w:t>
      </w:r>
      <w:r w:rsidR="0043293D"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(misalnya para pengambil keputusan, masyarakat, kepala satuan kerja</w:t>
      </w:r>
      <w:r w:rsidR="0043293D" w:rsidRPr="008B0843">
        <w:rPr>
          <w:rFonts w:ascii="Times New Roman" w:hAnsi="Times New Roman" w:cs="Times New Roman"/>
          <w:color w:val="000000" w:themeColor="text1"/>
          <w:sz w:val="24"/>
          <w:szCs w:val="24"/>
        </w:rPr>
        <w:t xml:space="preserve"> </w:t>
      </w:r>
      <w:r w:rsidR="0043293D" w:rsidRPr="008B0843">
        <w:rPr>
          <w:rFonts w:ascii="Times New Roman" w:hAnsi="Times New Roman" w:cs="Times New Roman"/>
          <w:color w:val="000000" w:themeColor="text1"/>
          <w:sz w:val="24"/>
          <w:szCs w:val="24"/>
        </w:rPr>
        <w:lastRenderedPageBreak/>
        <w:t xml:space="preserve">perangkat </w:t>
      </w:r>
      <w:r w:rsidR="003601B0" w:rsidRPr="008B0843">
        <w:rPr>
          <w:rFonts w:ascii="Times New Roman" w:hAnsi="Times New Roman" w:cs="Times New Roman"/>
          <w:color w:val="000000" w:themeColor="text1"/>
          <w:sz w:val="24"/>
          <w:szCs w:val="24"/>
        </w:rPr>
        <w:t>daerah (SKPD), Direktur Jenderal Anggaran, bagian keuangan,</w:t>
      </w:r>
      <w:r w:rsidR="0043293D" w:rsidRPr="008B0843">
        <w:rPr>
          <w:rFonts w:ascii="Times New Roman" w:hAnsi="Times New Roman" w:cs="Times New Roman"/>
          <w:color w:val="000000" w:themeColor="text1"/>
          <w:sz w:val="24"/>
          <w:szCs w:val="24"/>
        </w:rPr>
        <w:t xml:space="preserve"> </w:t>
      </w:r>
      <w:r w:rsidR="00BA2242" w:rsidRPr="008B0843">
        <w:rPr>
          <w:rFonts w:ascii="Times New Roman" w:hAnsi="Times New Roman" w:cs="Times New Roman"/>
          <w:color w:val="000000" w:themeColor="text1"/>
          <w:sz w:val="24"/>
          <w:szCs w:val="24"/>
        </w:rPr>
        <w:t>dan sebagainya).</w:t>
      </w:r>
    </w:p>
    <w:p w:rsidR="003601B0" w:rsidRPr="008B0843" w:rsidRDefault="003A0678" w:rsidP="00D9574F">
      <w:pPr>
        <w:pStyle w:val="ListParagraph"/>
        <w:widowControl w:val="0"/>
        <w:numPr>
          <w:ilvl w:val="0"/>
          <w:numId w:val="1"/>
        </w:numPr>
        <w:autoSpaceDE w:val="0"/>
        <w:autoSpaceDN w:val="0"/>
        <w:adjustRightInd w:val="0"/>
        <w:snapToGrid w:val="0"/>
        <w:spacing w:before="240"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U</w:t>
      </w:r>
      <w:r w:rsidR="003601B0" w:rsidRPr="008B0843">
        <w:rPr>
          <w:rFonts w:ascii="Times New Roman" w:hAnsi="Times New Roman" w:cs="Times New Roman"/>
          <w:color w:val="000000" w:themeColor="text1"/>
          <w:sz w:val="24"/>
          <w:szCs w:val="24"/>
        </w:rPr>
        <w:t>ntuk administrasi angg</w:t>
      </w:r>
      <w:r w:rsidR="00BA2242" w:rsidRPr="008B0843">
        <w:rPr>
          <w:rFonts w:ascii="Times New Roman" w:hAnsi="Times New Roman" w:cs="Times New Roman"/>
          <w:color w:val="000000" w:themeColor="text1"/>
          <w:sz w:val="24"/>
          <w:szCs w:val="24"/>
        </w:rPr>
        <w:t>aran dan akuntansi anggaran.</w:t>
      </w:r>
    </w:p>
    <w:p w:rsidR="003601B0" w:rsidRPr="008B0843" w:rsidRDefault="003601B0" w:rsidP="00D9574F">
      <w:pPr>
        <w:pStyle w:val="ListParagraph"/>
        <w:widowControl w:val="0"/>
        <w:autoSpaceDE w:val="0"/>
        <w:autoSpaceDN w:val="0"/>
        <w:adjustRightInd w:val="0"/>
        <w:snapToGrid w:val="0"/>
        <w:spacing w:before="240" w:after="0" w:line="480" w:lineRule="auto"/>
        <w:ind w:left="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Menurut Undang-Undang Nomor 17 Tahun 2003 tentang Keuangan</w:t>
      </w:r>
      <w:r w:rsidR="00D60F21" w:rsidRPr="008B0843">
        <w:rPr>
          <w:rFonts w:ascii="Times New Roman" w:hAnsi="Times New Roman" w:cs="Times New Roman"/>
          <w:color w:val="000000" w:themeColor="text1"/>
          <w:sz w:val="24"/>
          <w:szCs w:val="24"/>
        </w:rPr>
        <w:t xml:space="preserve"> </w:t>
      </w:r>
      <w:r w:rsidR="00C90CC9" w:rsidRPr="008B0843">
        <w:rPr>
          <w:rFonts w:ascii="Times New Roman" w:hAnsi="Times New Roman" w:cs="Times New Roman"/>
          <w:color w:val="000000" w:themeColor="text1"/>
          <w:sz w:val="24"/>
          <w:szCs w:val="24"/>
        </w:rPr>
        <w:t>Negara,</w:t>
      </w:r>
      <w:r w:rsidRPr="008B0843">
        <w:rPr>
          <w:rFonts w:ascii="Times New Roman" w:hAnsi="Times New Roman" w:cs="Times New Roman"/>
          <w:color w:val="000000" w:themeColor="text1"/>
          <w:sz w:val="24"/>
          <w:szCs w:val="24"/>
        </w:rPr>
        <w:t>belanja diklasifikasikan menurut organisasi, fungsi, dan ekonomi.</w:t>
      </w:r>
      <w:r w:rsidR="00D60F21"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Pengklasifikasian belanja tersebut dimaksudkan untuk kepentingan penganggaran</w:t>
      </w:r>
      <w:r w:rsidR="00D60F21" w:rsidRPr="008B0843">
        <w:rPr>
          <w:rFonts w:ascii="Times New Roman" w:hAnsi="Times New Roman" w:cs="Times New Roman"/>
          <w:color w:val="000000" w:themeColor="text1"/>
          <w:sz w:val="24"/>
          <w:szCs w:val="24"/>
        </w:rPr>
        <w:t xml:space="preserve"> </w:t>
      </w:r>
      <w:r w:rsidR="00E92A69" w:rsidRPr="008B0843">
        <w:rPr>
          <w:rFonts w:ascii="Times New Roman" w:hAnsi="Times New Roman" w:cs="Times New Roman"/>
          <w:color w:val="000000" w:themeColor="text1"/>
          <w:sz w:val="24"/>
          <w:szCs w:val="24"/>
        </w:rPr>
        <w:t>dan pelaporan. O</w:t>
      </w:r>
      <w:r w:rsidRPr="008B0843">
        <w:rPr>
          <w:rFonts w:ascii="Times New Roman" w:hAnsi="Times New Roman" w:cs="Times New Roman"/>
          <w:color w:val="000000" w:themeColor="text1"/>
          <w:sz w:val="24"/>
          <w:szCs w:val="24"/>
        </w:rPr>
        <w:t>leh karena itu, klasifikasi yang dapat memenuhi fungsi anggaran</w:t>
      </w:r>
      <w:r w:rsidR="00D60F21"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dan pelaporan harus diformulasikan sebagai berikut:</w:t>
      </w:r>
      <w:r w:rsidR="003571EE" w:rsidRPr="008B0843">
        <w:rPr>
          <w:rFonts w:ascii="Times New Roman" w:hAnsi="Times New Roman" w:cs="Times New Roman"/>
          <w:color w:val="000000" w:themeColor="text1"/>
          <w:sz w:val="24"/>
          <w:szCs w:val="24"/>
        </w:rPr>
        <w:t xml:space="preserve"> </w:t>
      </w:r>
      <w:r w:rsidR="003A0678" w:rsidRPr="008B0843">
        <w:rPr>
          <w:rFonts w:ascii="Times New Roman" w:hAnsi="Times New Roman" w:cs="Times New Roman"/>
          <w:color w:val="000000" w:themeColor="text1"/>
          <w:sz w:val="24"/>
          <w:szCs w:val="24"/>
        </w:rPr>
        <w:t>K</w:t>
      </w:r>
      <w:r w:rsidRPr="008B0843">
        <w:rPr>
          <w:rFonts w:ascii="Times New Roman" w:hAnsi="Times New Roman" w:cs="Times New Roman"/>
          <w:color w:val="000000" w:themeColor="text1"/>
          <w:sz w:val="24"/>
          <w:szCs w:val="24"/>
        </w:rPr>
        <w:t>lasifikasi menurut fungsi, digunakan untuk analisis historis dan formulasi</w:t>
      </w:r>
      <w:r w:rsidR="00D60F21"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kebijakan;</w:t>
      </w:r>
    </w:p>
    <w:p w:rsidR="003601B0" w:rsidRPr="008B0843" w:rsidRDefault="003A0678" w:rsidP="00D9574F">
      <w:pPr>
        <w:pStyle w:val="ListParagraph"/>
        <w:widowControl w:val="0"/>
        <w:numPr>
          <w:ilvl w:val="0"/>
          <w:numId w:val="2"/>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K</w:t>
      </w:r>
      <w:r w:rsidR="003601B0" w:rsidRPr="008B0843">
        <w:rPr>
          <w:rFonts w:ascii="Times New Roman" w:hAnsi="Times New Roman" w:cs="Times New Roman"/>
          <w:color w:val="000000" w:themeColor="text1"/>
          <w:sz w:val="24"/>
          <w:szCs w:val="24"/>
        </w:rPr>
        <w:t>lasifikasi organisasi, untuk keperluan akuntabilitas;</w:t>
      </w:r>
    </w:p>
    <w:p w:rsidR="003601B0" w:rsidRPr="008B0843" w:rsidRDefault="003A0678" w:rsidP="00D9574F">
      <w:pPr>
        <w:pStyle w:val="ListParagraph"/>
        <w:widowControl w:val="0"/>
        <w:numPr>
          <w:ilvl w:val="0"/>
          <w:numId w:val="2"/>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K</w:t>
      </w:r>
      <w:r w:rsidR="003601B0" w:rsidRPr="008B0843">
        <w:rPr>
          <w:rFonts w:ascii="Times New Roman" w:hAnsi="Times New Roman" w:cs="Times New Roman"/>
          <w:color w:val="000000" w:themeColor="text1"/>
          <w:sz w:val="24"/>
          <w:szCs w:val="24"/>
        </w:rPr>
        <w:t>lasifikasi menurut dana, untuk keperluan sumber pembiayaan;</w:t>
      </w:r>
    </w:p>
    <w:p w:rsidR="00D60F21" w:rsidRPr="008B0843" w:rsidRDefault="003A0678" w:rsidP="00D9574F">
      <w:pPr>
        <w:pStyle w:val="ListParagraph"/>
        <w:widowControl w:val="0"/>
        <w:numPr>
          <w:ilvl w:val="0"/>
          <w:numId w:val="2"/>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K</w:t>
      </w:r>
      <w:r w:rsidR="003601B0" w:rsidRPr="008B0843">
        <w:rPr>
          <w:rFonts w:ascii="Times New Roman" w:hAnsi="Times New Roman" w:cs="Times New Roman"/>
          <w:color w:val="000000" w:themeColor="text1"/>
          <w:sz w:val="24"/>
          <w:szCs w:val="24"/>
        </w:rPr>
        <w:t>lasifikasi menurut ekonomi, untuk tujuan statistik dan obyek (jenis belanja),</w:t>
      </w:r>
    </w:p>
    <w:p w:rsidR="00D60F21" w:rsidRPr="008B0843" w:rsidRDefault="003601B0" w:rsidP="00D9574F">
      <w:pPr>
        <w:pStyle w:val="ListParagraph"/>
        <w:widowControl w:val="0"/>
        <w:numPr>
          <w:ilvl w:val="0"/>
          <w:numId w:val="2"/>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ketaatan (compliance), pengendalian (control), dan analisis ekonomi; dan</w:t>
      </w:r>
    </w:p>
    <w:p w:rsidR="00E92A69" w:rsidRPr="008B0843" w:rsidRDefault="003A0678" w:rsidP="00D9574F">
      <w:pPr>
        <w:pStyle w:val="ListParagraph"/>
        <w:widowControl w:val="0"/>
        <w:numPr>
          <w:ilvl w:val="0"/>
          <w:numId w:val="2"/>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Kl</w:t>
      </w:r>
      <w:r w:rsidR="003601B0" w:rsidRPr="008B0843">
        <w:rPr>
          <w:rFonts w:ascii="Times New Roman" w:hAnsi="Times New Roman" w:cs="Times New Roman"/>
          <w:color w:val="000000" w:themeColor="text1"/>
          <w:sz w:val="24"/>
          <w:szCs w:val="24"/>
        </w:rPr>
        <w:t>asifikasi menurut program dan kegiatan, untuk informasi dan pengendalian</w:t>
      </w:r>
      <w:r w:rsidR="00D60F21"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pencapaian tujuan.</w:t>
      </w:r>
      <w:r w:rsidR="00D60F21"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Dari berbagai klasifikasi</w:t>
      </w:r>
      <w:r w:rsidR="00D60F21" w:rsidRPr="008B0843">
        <w:rPr>
          <w:rFonts w:ascii="Times New Roman" w:hAnsi="Times New Roman" w:cs="Times New Roman"/>
          <w:color w:val="000000" w:themeColor="text1"/>
          <w:sz w:val="24"/>
          <w:szCs w:val="24"/>
        </w:rPr>
        <w:t xml:space="preserve"> tersebut di atas, untuk tujuan </w:t>
      </w:r>
      <w:r w:rsidR="003601B0" w:rsidRPr="008B0843">
        <w:rPr>
          <w:rFonts w:ascii="Times New Roman" w:hAnsi="Times New Roman" w:cs="Times New Roman"/>
          <w:color w:val="000000" w:themeColor="text1"/>
          <w:sz w:val="24"/>
          <w:szCs w:val="24"/>
        </w:rPr>
        <w:t>manajemen</w:t>
      </w:r>
      <w:r w:rsidR="00D60F21"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anggaran, klasifikasi menurut jen</w:t>
      </w:r>
      <w:r w:rsidR="00D60F21" w:rsidRPr="008B0843">
        <w:rPr>
          <w:rFonts w:ascii="Times New Roman" w:hAnsi="Times New Roman" w:cs="Times New Roman"/>
          <w:color w:val="000000" w:themeColor="text1"/>
          <w:sz w:val="24"/>
          <w:szCs w:val="24"/>
        </w:rPr>
        <w:t xml:space="preserve">is belanja sangat penting untuk </w:t>
      </w:r>
      <w:r w:rsidR="003601B0" w:rsidRPr="008B0843">
        <w:rPr>
          <w:rFonts w:ascii="Times New Roman" w:hAnsi="Times New Roman" w:cs="Times New Roman"/>
          <w:color w:val="000000" w:themeColor="text1"/>
          <w:sz w:val="24"/>
          <w:szCs w:val="24"/>
        </w:rPr>
        <w:t>digunakan dalam</w:t>
      </w:r>
      <w:r w:rsidR="00D60F21" w:rsidRPr="008B0843">
        <w:rPr>
          <w:rFonts w:ascii="Times New Roman" w:hAnsi="Times New Roman" w:cs="Times New Roman"/>
          <w:color w:val="000000" w:themeColor="text1"/>
          <w:sz w:val="24"/>
          <w:szCs w:val="24"/>
        </w:rPr>
        <w:t xml:space="preserve"> </w:t>
      </w:r>
      <w:r w:rsidR="003601B0" w:rsidRPr="008B0843">
        <w:rPr>
          <w:rFonts w:ascii="Times New Roman" w:hAnsi="Times New Roman" w:cs="Times New Roman"/>
          <w:color w:val="000000" w:themeColor="text1"/>
          <w:sz w:val="24"/>
          <w:szCs w:val="24"/>
        </w:rPr>
        <w:t>pengendalian anggaran (budgetary control) dan monitoring.</w:t>
      </w:r>
    </w:p>
    <w:p w:rsidR="003571EE" w:rsidRPr="008B0843" w:rsidRDefault="003571EE" w:rsidP="00D9574F">
      <w:pPr>
        <w:pStyle w:val="ListParagraph"/>
        <w:widowControl w:val="0"/>
        <w:autoSpaceDE w:val="0"/>
        <w:autoSpaceDN w:val="0"/>
        <w:adjustRightInd w:val="0"/>
        <w:snapToGrid w:val="0"/>
        <w:spacing w:line="480" w:lineRule="auto"/>
        <w:ind w:left="284"/>
        <w:jc w:val="both"/>
        <w:rPr>
          <w:rFonts w:ascii="Times New Roman" w:hAnsi="Times New Roman" w:cs="Times New Roman"/>
          <w:color w:val="000000" w:themeColor="text1"/>
          <w:sz w:val="24"/>
          <w:szCs w:val="24"/>
        </w:rPr>
      </w:pPr>
    </w:p>
    <w:p w:rsidR="005E5439" w:rsidRPr="008B0843" w:rsidRDefault="003601B0" w:rsidP="002B168C">
      <w:pPr>
        <w:pStyle w:val="ListParagraph"/>
        <w:widowControl w:val="0"/>
        <w:numPr>
          <w:ilvl w:val="3"/>
          <w:numId w:val="45"/>
        </w:numPr>
        <w:autoSpaceDE w:val="0"/>
        <w:autoSpaceDN w:val="0"/>
        <w:adjustRightInd w:val="0"/>
        <w:snapToGrid w:val="0"/>
        <w:spacing w:before="240" w:line="480" w:lineRule="auto"/>
        <w:ind w:left="0" w:hanging="284"/>
        <w:jc w:val="both"/>
        <w:rPr>
          <w:rFonts w:ascii="Times New Roman" w:eastAsiaTheme="minorHAnsi" w:hAnsi="Times New Roman" w:cs="Times New Roman"/>
          <w:color w:val="000000" w:themeColor="text1"/>
          <w:sz w:val="24"/>
          <w:szCs w:val="24"/>
        </w:rPr>
      </w:pPr>
      <w:r w:rsidRPr="008B0843">
        <w:rPr>
          <w:rFonts w:ascii="Times New Roman" w:hAnsi="Times New Roman" w:cs="Times New Roman"/>
          <w:b/>
          <w:color w:val="000000" w:themeColor="text1"/>
          <w:sz w:val="24"/>
          <w:szCs w:val="24"/>
        </w:rPr>
        <w:t>Klasifikasi Menur</w:t>
      </w:r>
      <w:r w:rsidR="00F609EC" w:rsidRPr="008B0843">
        <w:rPr>
          <w:rFonts w:ascii="Times New Roman" w:hAnsi="Times New Roman" w:cs="Times New Roman"/>
          <w:b/>
          <w:color w:val="000000" w:themeColor="text1"/>
          <w:sz w:val="24"/>
          <w:szCs w:val="24"/>
        </w:rPr>
        <w:t xml:space="preserve">ut Peraturan Pemerintah Nomor 71 Tahun 2010 </w:t>
      </w:r>
      <w:r w:rsidRPr="008B0843">
        <w:rPr>
          <w:rFonts w:ascii="Times New Roman" w:hAnsi="Times New Roman" w:cs="Times New Roman"/>
          <w:b/>
          <w:color w:val="000000" w:themeColor="text1"/>
          <w:sz w:val="24"/>
          <w:szCs w:val="24"/>
        </w:rPr>
        <w:t>tentang</w:t>
      </w:r>
      <w:r w:rsidR="000B60E2" w:rsidRPr="008B0843">
        <w:rPr>
          <w:rFonts w:ascii="Times New Roman" w:hAnsi="Times New Roman" w:cs="Times New Roman"/>
          <w:b/>
          <w:color w:val="000000" w:themeColor="text1"/>
          <w:sz w:val="24"/>
          <w:szCs w:val="24"/>
        </w:rPr>
        <w:t xml:space="preserve"> </w:t>
      </w:r>
      <w:r w:rsidR="005E5439" w:rsidRPr="008B0843">
        <w:rPr>
          <w:rFonts w:ascii="Times New Roman" w:hAnsi="Times New Roman" w:cs="Times New Roman"/>
          <w:b/>
          <w:color w:val="000000" w:themeColor="text1"/>
          <w:sz w:val="24"/>
          <w:szCs w:val="24"/>
        </w:rPr>
        <w:t xml:space="preserve">       </w:t>
      </w:r>
    </w:p>
    <w:p w:rsidR="005E5439" w:rsidRPr="008B0843" w:rsidRDefault="005E5439" w:rsidP="002B168C">
      <w:pPr>
        <w:pStyle w:val="ListParagraph"/>
        <w:widowControl w:val="0"/>
        <w:numPr>
          <w:ilvl w:val="0"/>
          <w:numId w:val="48"/>
        </w:numPr>
        <w:autoSpaceDE w:val="0"/>
        <w:autoSpaceDN w:val="0"/>
        <w:adjustRightInd w:val="0"/>
        <w:snapToGrid w:val="0"/>
        <w:spacing w:before="240"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Standar Akuntansi Pemerintahan</w:t>
      </w:r>
    </w:p>
    <w:p w:rsidR="00CF5BDD" w:rsidRPr="008B0843" w:rsidRDefault="00F609EC" w:rsidP="00D9574F">
      <w:pPr>
        <w:pStyle w:val="ListParagraph"/>
        <w:widowControl w:val="0"/>
        <w:autoSpaceDE w:val="0"/>
        <w:autoSpaceDN w:val="0"/>
        <w:adjustRightInd w:val="0"/>
        <w:snapToGrid w:val="0"/>
        <w:spacing w:before="240" w:line="480" w:lineRule="auto"/>
        <w:ind w:left="284"/>
        <w:jc w:val="both"/>
        <w:rPr>
          <w:rFonts w:ascii="Times New Roman" w:hAnsi="Times New Roman" w:cs="Times New Roman"/>
          <w:b/>
          <w:color w:val="000000" w:themeColor="text1"/>
          <w:sz w:val="24"/>
          <w:szCs w:val="24"/>
        </w:rPr>
      </w:pPr>
      <w:r w:rsidRPr="008B0843">
        <w:rPr>
          <w:rFonts w:ascii="Times New Roman" w:eastAsiaTheme="minorHAnsi" w:hAnsi="Times New Roman" w:cs="Times New Roman"/>
          <w:color w:val="000000" w:themeColor="text1"/>
          <w:sz w:val="24"/>
          <w:szCs w:val="24"/>
        </w:rPr>
        <w:t>Pada  Peraturan Standar Akuntnasi Pemerintahan  Nomor 02 PP 71 tahun 2010 dijelaskan bahwa Belanja diklasifikasikan</w:t>
      </w:r>
      <w:r w:rsidRPr="008B0843">
        <w:rPr>
          <w:rFonts w:ascii="Times New Roman" w:hAnsi="Times New Roman" w:cs="Times New Roman"/>
          <w:b/>
          <w:color w:val="000000" w:themeColor="text1"/>
          <w:sz w:val="24"/>
          <w:szCs w:val="24"/>
        </w:rPr>
        <w:t xml:space="preserve"> </w:t>
      </w:r>
      <w:r w:rsidRPr="008B0843">
        <w:rPr>
          <w:rFonts w:ascii="Times New Roman" w:eastAsiaTheme="minorHAnsi" w:hAnsi="Times New Roman" w:cs="Times New Roman"/>
          <w:color w:val="000000" w:themeColor="text1"/>
          <w:sz w:val="24"/>
          <w:szCs w:val="24"/>
        </w:rPr>
        <w:t xml:space="preserve">menurut Ekonomi (jenis belanja), </w:t>
      </w:r>
      <w:r w:rsidRPr="008B0843">
        <w:rPr>
          <w:rFonts w:ascii="Times New Roman" w:eastAsiaTheme="minorHAnsi" w:hAnsi="Times New Roman" w:cs="Times New Roman"/>
          <w:color w:val="000000" w:themeColor="text1"/>
          <w:sz w:val="24"/>
          <w:szCs w:val="24"/>
        </w:rPr>
        <w:lastRenderedPageBreak/>
        <w:t>dan fungsi. Klasifikasi ekonomi adalah pengelompokkan belanja yang</w:t>
      </w:r>
      <w:r w:rsidRPr="008B0843">
        <w:rPr>
          <w:rFonts w:ascii="Times New Roman" w:hAnsi="Times New Roman" w:cs="Times New Roman"/>
          <w:b/>
          <w:color w:val="000000" w:themeColor="text1"/>
          <w:sz w:val="24"/>
          <w:szCs w:val="24"/>
        </w:rPr>
        <w:t xml:space="preserve"> </w:t>
      </w:r>
      <w:r w:rsidRPr="008B0843">
        <w:rPr>
          <w:rFonts w:ascii="Times New Roman" w:eastAsiaTheme="minorHAnsi" w:hAnsi="Times New Roman" w:cs="Times New Roman"/>
          <w:color w:val="000000" w:themeColor="text1"/>
          <w:sz w:val="24"/>
          <w:szCs w:val="24"/>
        </w:rPr>
        <w:t>didasarkan pada jenis belanja untuk melaksanakan suatu aktivitas. Klasifikasi ekonomi untuk pemerintah daerah</w:t>
      </w:r>
      <w:r w:rsidRPr="008B0843">
        <w:rPr>
          <w:rFonts w:ascii="Times New Roman" w:hAnsi="Times New Roman" w:cs="Times New Roman"/>
          <w:b/>
          <w:color w:val="000000" w:themeColor="text1"/>
          <w:sz w:val="24"/>
          <w:szCs w:val="24"/>
        </w:rPr>
        <w:t xml:space="preserve">  </w:t>
      </w:r>
      <w:r w:rsidRPr="008B0843">
        <w:rPr>
          <w:rFonts w:ascii="Times New Roman" w:eastAsiaTheme="minorHAnsi" w:hAnsi="Times New Roman" w:cs="Times New Roman"/>
          <w:color w:val="000000" w:themeColor="text1"/>
          <w:sz w:val="24"/>
          <w:szCs w:val="24"/>
        </w:rPr>
        <w:t>meliputi Belanja Pegawai, Belanja Barang, Belanja Modal,  Bunga, Subsidi, dan Belanja tak terduga.</w:t>
      </w:r>
    </w:p>
    <w:p w:rsidR="005E5439" w:rsidRPr="008B0843" w:rsidRDefault="007A1B45" w:rsidP="002B168C">
      <w:pPr>
        <w:pStyle w:val="ListParagraph"/>
        <w:numPr>
          <w:ilvl w:val="0"/>
          <w:numId w:val="48"/>
        </w:numPr>
        <w:tabs>
          <w:tab w:val="left" w:pos="284"/>
        </w:tabs>
        <w:autoSpaceDE w:val="0"/>
        <w:autoSpaceDN w:val="0"/>
        <w:adjustRightInd w:val="0"/>
        <w:spacing w:before="240" w:line="480" w:lineRule="auto"/>
        <w:ind w:left="284" w:hanging="284"/>
        <w:jc w:val="both"/>
        <w:rPr>
          <w:rFonts w:ascii="Times New Roman" w:hAnsi="Times New Roman" w:cs="Times New Roman"/>
          <w:b/>
          <w:bCs/>
          <w:color w:val="000000" w:themeColor="text1"/>
          <w:sz w:val="24"/>
          <w:szCs w:val="24"/>
        </w:rPr>
      </w:pPr>
      <w:r w:rsidRPr="008B0843">
        <w:rPr>
          <w:rFonts w:ascii="Times New Roman" w:hAnsi="Times New Roman" w:cs="Times New Roman"/>
          <w:b/>
          <w:bCs/>
          <w:color w:val="000000" w:themeColor="text1"/>
          <w:sz w:val="24"/>
          <w:szCs w:val="24"/>
        </w:rPr>
        <w:t>Pengakuan Belanja Menurut Peraturan Pemerintah  No71 Tahun 2010</w:t>
      </w:r>
      <w:r w:rsidR="00CF5BDD" w:rsidRPr="008B0843">
        <w:rPr>
          <w:rFonts w:ascii="Times New Roman" w:hAnsi="Times New Roman" w:cs="Times New Roman"/>
          <w:b/>
          <w:bCs/>
          <w:color w:val="000000" w:themeColor="text1"/>
          <w:sz w:val="24"/>
          <w:szCs w:val="24"/>
        </w:rPr>
        <w:t xml:space="preserve">    </w:t>
      </w:r>
      <w:r w:rsidRPr="008B0843">
        <w:rPr>
          <w:rFonts w:ascii="Times New Roman" w:hAnsi="Times New Roman" w:cs="Times New Roman"/>
          <w:b/>
          <w:bCs/>
          <w:color w:val="000000" w:themeColor="text1"/>
          <w:sz w:val="24"/>
          <w:szCs w:val="24"/>
        </w:rPr>
        <w:t xml:space="preserve">                                                                </w:t>
      </w:r>
      <w:r w:rsidR="00E92A69" w:rsidRPr="008B0843">
        <w:rPr>
          <w:rFonts w:ascii="Times New Roman" w:hAnsi="Times New Roman" w:cs="Times New Roman"/>
          <w:b/>
          <w:bCs/>
          <w:color w:val="000000" w:themeColor="text1"/>
          <w:sz w:val="24"/>
          <w:szCs w:val="24"/>
        </w:rPr>
        <w:t xml:space="preserve">            </w:t>
      </w:r>
      <w:r w:rsidR="005E5439" w:rsidRPr="008B0843">
        <w:rPr>
          <w:rFonts w:ascii="Times New Roman" w:hAnsi="Times New Roman" w:cs="Times New Roman"/>
          <w:b/>
          <w:bCs/>
          <w:color w:val="000000" w:themeColor="text1"/>
          <w:sz w:val="24"/>
          <w:szCs w:val="24"/>
        </w:rPr>
        <w:t xml:space="preserve">                       </w:t>
      </w:r>
      <w:r w:rsidR="005E5439" w:rsidRPr="008B0843">
        <w:rPr>
          <w:rFonts w:ascii="Times New Roman" w:hAnsi="Times New Roman" w:cs="Times New Roman"/>
          <w:color w:val="000000" w:themeColor="text1"/>
          <w:sz w:val="24"/>
          <w:szCs w:val="24"/>
        </w:rPr>
        <w:t>p</w:t>
      </w:r>
      <w:r w:rsidRPr="008B0843">
        <w:rPr>
          <w:rFonts w:ascii="Times New Roman" w:hAnsi="Times New Roman" w:cs="Times New Roman"/>
          <w:color w:val="000000" w:themeColor="text1"/>
          <w:sz w:val="24"/>
          <w:szCs w:val="24"/>
        </w:rPr>
        <w:t xml:space="preserve">ada Peraturan Pemerintah Nomor 71 </w:t>
      </w:r>
      <w:r w:rsidR="005E5439" w:rsidRPr="008B0843">
        <w:rPr>
          <w:rFonts w:ascii="Times New Roman" w:hAnsi="Times New Roman" w:cs="Times New Roman"/>
          <w:color w:val="000000" w:themeColor="text1"/>
          <w:sz w:val="24"/>
          <w:szCs w:val="24"/>
        </w:rPr>
        <w:t xml:space="preserve">Tahun 2010 selain unsur laporan </w:t>
      </w:r>
      <w:r w:rsidRPr="008B0843">
        <w:rPr>
          <w:rFonts w:ascii="Times New Roman" w:hAnsi="Times New Roman" w:cs="Times New Roman"/>
          <w:color w:val="000000" w:themeColor="text1"/>
          <w:sz w:val="24"/>
          <w:szCs w:val="24"/>
        </w:rPr>
        <w:t>keuangan belanja, terdapat pula</w:t>
      </w:r>
      <w:r w:rsidRPr="008B0843">
        <w:rPr>
          <w:rFonts w:ascii="Times New Roman" w:hAnsi="Times New Roman" w:cs="Times New Roman"/>
          <w:b/>
          <w:bCs/>
          <w:color w:val="000000" w:themeColor="text1"/>
          <w:sz w:val="24"/>
          <w:szCs w:val="24"/>
        </w:rPr>
        <w:t xml:space="preserve"> </w:t>
      </w:r>
      <w:r w:rsidRPr="008B0843">
        <w:rPr>
          <w:rFonts w:ascii="Times New Roman" w:hAnsi="Times New Roman" w:cs="Times New Roman"/>
          <w:color w:val="000000" w:themeColor="text1"/>
          <w:sz w:val="24"/>
          <w:szCs w:val="24"/>
        </w:rPr>
        <w:t>unsur laporan keuangan beban.  Kerangka Konseptual SAP menjelaskan bahwa beban diakui pada</w:t>
      </w:r>
      <w:r w:rsidRPr="008B0843">
        <w:rPr>
          <w:rFonts w:ascii="Times New Roman" w:hAnsi="Times New Roman" w:cs="Times New Roman"/>
          <w:b/>
          <w:bCs/>
          <w:color w:val="000000" w:themeColor="text1"/>
          <w:sz w:val="24"/>
          <w:szCs w:val="24"/>
        </w:rPr>
        <w:t xml:space="preserve"> </w:t>
      </w:r>
      <w:r w:rsidRPr="008B0843">
        <w:rPr>
          <w:rFonts w:ascii="Times New Roman" w:hAnsi="Times New Roman" w:cs="Times New Roman"/>
          <w:color w:val="000000" w:themeColor="text1"/>
          <w:sz w:val="24"/>
          <w:szCs w:val="24"/>
        </w:rPr>
        <w:t>saat timbulnya kewajiban, terjadinya konsumsi aset, atau terjadinya penurunan manfaat ekonomi atau potensi</w:t>
      </w:r>
      <w:r w:rsidR="00E92A69"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Jasa</w:t>
      </w:r>
      <w:r w:rsidR="00E92A69" w:rsidRPr="008B0843">
        <w:rPr>
          <w:rFonts w:ascii="Times New Roman" w:hAnsi="Times New Roman" w:cs="Times New Roman"/>
          <w:color w:val="000000" w:themeColor="text1"/>
          <w:sz w:val="24"/>
          <w:szCs w:val="24"/>
        </w:rPr>
        <w:t>.</w:t>
      </w:r>
      <w:r w:rsidRPr="008B0843">
        <w:rPr>
          <w:rFonts w:ascii="Times New Roman" w:hAnsi="Times New Roman" w:cs="Times New Roman"/>
          <w:color w:val="000000" w:themeColor="text1"/>
          <w:sz w:val="24"/>
          <w:szCs w:val="24"/>
        </w:rPr>
        <w:t xml:space="preserve">  </w:t>
      </w:r>
      <w:r w:rsidR="00E92A69" w:rsidRPr="008B0843">
        <w:rPr>
          <w:rFonts w:ascii="Times New Roman" w:hAnsi="Times New Roman" w:cs="Times New Roman"/>
          <w:color w:val="000000" w:themeColor="text1"/>
          <w:sz w:val="24"/>
          <w:szCs w:val="24"/>
        </w:rPr>
        <w:t>Sedankan di</w:t>
      </w:r>
      <w:r w:rsidRPr="008B0843">
        <w:rPr>
          <w:rFonts w:ascii="Times New Roman" w:hAnsi="Times New Roman" w:cs="Times New Roman"/>
          <w:color w:val="000000" w:themeColor="text1"/>
          <w:sz w:val="24"/>
          <w:szCs w:val="24"/>
        </w:rPr>
        <w:t>nyatakan bahwa belanja diakui berdasarkan terjadinya pengeluaran dari Rekening Kas Umum Negara/Daerah atau entitas pelaporan. Khusus pengeluaran melalui bendahara pengeluaran pengakuannya terjadi pada saat pertanggungjawaban atas pengeluaran tersebut disahkan oleh unit  yang mempunyai fungsi perbendaharaan.</w:t>
      </w:r>
    </w:p>
    <w:p w:rsidR="006F5155" w:rsidRPr="008B0843" w:rsidRDefault="001447CC" w:rsidP="002B168C">
      <w:pPr>
        <w:pStyle w:val="ListParagraph"/>
        <w:numPr>
          <w:ilvl w:val="0"/>
          <w:numId w:val="48"/>
        </w:numPr>
        <w:tabs>
          <w:tab w:val="left" w:pos="284"/>
        </w:tabs>
        <w:autoSpaceDE w:val="0"/>
        <w:autoSpaceDN w:val="0"/>
        <w:adjustRightInd w:val="0"/>
        <w:spacing w:before="240" w:line="480" w:lineRule="auto"/>
        <w:ind w:left="284" w:hanging="284"/>
        <w:jc w:val="both"/>
        <w:rPr>
          <w:rFonts w:ascii="Times New Roman" w:hAnsi="Times New Roman" w:cs="Times New Roman"/>
          <w:b/>
          <w:bCs/>
          <w:color w:val="000000" w:themeColor="text1"/>
          <w:sz w:val="24"/>
          <w:szCs w:val="24"/>
        </w:rPr>
      </w:pPr>
      <w:r w:rsidRPr="008B0843">
        <w:rPr>
          <w:rFonts w:ascii="Times New Roman" w:hAnsi="Times New Roman" w:cs="Times New Roman"/>
          <w:b/>
          <w:color w:val="000000" w:themeColor="text1"/>
          <w:sz w:val="24"/>
          <w:szCs w:val="24"/>
        </w:rPr>
        <w:t>Klasifikasi Belanja Menurut Fungsi</w:t>
      </w:r>
    </w:p>
    <w:p w:rsidR="003601B0" w:rsidRPr="008B0843" w:rsidRDefault="003601B0" w:rsidP="00D9574F">
      <w:pPr>
        <w:widowControl w:val="0"/>
        <w:autoSpaceDE w:val="0"/>
        <w:autoSpaceDN w:val="0"/>
        <w:adjustRightInd w:val="0"/>
        <w:snapToGrid w:val="0"/>
        <w:spacing w:line="480" w:lineRule="auto"/>
        <w:ind w:left="284"/>
        <w:jc w:val="both"/>
        <w:rPr>
          <w:rFonts w:ascii="Times New Roman" w:hAnsi="Times New Roman" w:cs="Times New Roman"/>
          <w:b/>
          <w:color w:val="000000" w:themeColor="text1"/>
          <w:sz w:val="24"/>
          <w:szCs w:val="24"/>
        </w:rPr>
      </w:pPr>
      <w:r w:rsidRPr="008B0843">
        <w:rPr>
          <w:rFonts w:ascii="Times New Roman" w:hAnsi="Times New Roman" w:cs="Times New Roman"/>
          <w:color w:val="000000" w:themeColor="text1"/>
          <w:sz w:val="24"/>
          <w:szCs w:val="24"/>
        </w:rPr>
        <w:t>Klasifikasi belanja menurut fungsi digunakan sebagai dasar untuk</w:t>
      </w:r>
      <w:r w:rsidR="0036548D" w:rsidRPr="008B0843">
        <w:rPr>
          <w:rFonts w:ascii="Times New Roman" w:hAnsi="Times New Roman" w:cs="Times New Roman"/>
          <w:color w:val="000000" w:themeColor="text1"/>
          <w:sz w:val="24"/>
          <w:szCs w:val="24"/>
        </w:rPr>
        <w:t xml:space="preserve"> </w:t>
      </w:r>
      <w:r w:rsidR="006F5155" w:rsidRPr="008B0843">
        <w:rPr>
          <w:rFonts w:ascii="Times New Roman" w:hAnsi="Times New Roman" w:cs="Times New Roman"/>
          <w:color w:val="000000" w:themeColor="text1"/>
          <w:sz w:val="24"/>
          <w:szCs w:val="24"/>
        </w:rPr>
        <w:t>penyusunan anggaran</w:t>
      </w:r>
      <w:r w:rsidR="006F5155"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berbasis kinerja. Hal ini dimaksudkan untuk memperoleh</w:t>
      </w:r>
      <w:r w:rsidR="00D60F21" w:rsidRPr="008B0843">
        <w:rPr>
          <w:rFonts w:ascii="Times New Roman" w:hAnsi="Times New Roman" w:cs="Times New Roman"/>
          <w:color w:val="000000" w:themeColor="text1"/>
          <w:sz w:val="24"/>
          <w:szCs w:val="24"/>
        </w:rPr>
        <w:t xml:space="preserve"> </w:t>
      </w:r>
      <w:r w:rsidR="006F5155" w:rsidRPr="008B0843">
        <w:rPr>
          <w:rFonts w:ascii="Times New Roman" w:hAnsi="Times New Roman" w:cs="Times New Roman"/>
          <w:color w:val="000000" w:themeColor="text1"/>
          <w:sz w:val="24"/>
          <w:szCs w:val="24"/>
        </w:rPr>
        <w:t xml:space="preserve">manfaat yang sebesar besarnya </w:t>
      </w:r>
      <w:r w:rsidRPr="008B0843">
        <w:rPr>
          <w:rFonts w:ascii="Times New Roman" w:hAnsi="Times New Roman" w:cs="Times New Roman"/>
          <w:color w:val="000000" w:themeColor="text1"/>
          <w:sz w:val="24"/>
          <w:szCs w:val="24"/>
        </w:rPr>
        <w:t>dalam menggunakan sumber daya yang terbatas.</w:t>
      </w:r>
      <w:r w:rsidR="00D60F21"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Oleh k</w:t>
      </w:r>
      <w:r w:rsidR="006F5155" w:rsidRPr="008B0843">
        <w:rPr>
          <w:rFonts w:ascii="Times New Roman" w:hAnsi="Times New Roman" w:cs="Times New Roman"/>
          <w:color w:val="000000" w:themeColor="text1"/>
          <w:sz w:val="24"/>
          <w:szCs w:val="24"/>
        </w:rPr>
        <w:t>arena itu, program dan kegiatan</w:t>
      </w:r>
      <w:r w:rsidR="006F5155"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kementerian negara/lembaga/SKPD harus</w:t>
      </w:r>
      <w:r w:rsidR="00D60F21" w:rsidRPr="008B0843">
        <w:rPr>
          <w:rFonts w:ascii="Times New Roman" w:hAnsi="Times New Roman" w:cs="Times New Roman"/>
          <w:color w:val="000000" w:themeColor="text1"/>
          <w:sz w:val="24"/>
          <w:szCs w:val="24"/>
        </w:rPr>
        <w:t xml:space="preserve"> </w:t>
      </w:r>
      <w:r w:rsidR="006F5155" w:rsidRPr="008B0843">
        <w:rPr>
          <w:rFonts w:ascii="Times New Roman" w:hAnsi="Times New Roman" w:cs="Times New Roman"/>
          <w:color w:val="000000" w:themeColor="text1"/>
          <w:sz w:val="24"/>
          <w:szCs w:val="24"/>
        </w:rPr>
        <w:t xml:space="preserve">diarahkan </w:t>
      </w:r>
      <w:r w:rsidRPr="008B0843">
        <w:rPr>
          <w:rFonts w:ascii="Times New Roman" w:hAnsi="Times New Roman" w:cs="Times New Roman"/>
          <w:color w:val="000000" w:themeColor="text1"/>
          <w:sz w:val="24"/>
          <w:szCs w:val="24"/>
        </w:rPr>
        <w:t>untuk mencapai</w:t>
      </w:r>
      <w:r w:rsidR="006F5155" w:rsidRPr="008B0843">
        <w:rPr>
          <w:rFonts w:ascii="Times New Roman" w:hAnsi="Times New Roman" w:cs="Times New Roman"/>
          <w:color w:val="000000" w:themeColor="text1"/>
          <w:sz w:val="24"/>
          <w:szCs w:val="24"/>
        </w:rPr>
        <w:t xml:space="preserve"> hasil dan keluaran</w:t>
      </w:r>
      <w:r w:rsidR="006F5155"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yang telah ditetapkan sesuai</w:t>
      </w:r>
      <w:r w:rsidR="00D60F21"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dengan rencana kerja pemerint</w:t>
      </w:r>
      <w:r w:rsidR="006F5155" w:rsidRPr="008B0843">
        <w:rPr>
          <w:rFonts w:ascii="Times New Roman" w:hAnsi="Times New Roman" w:cs="Times New Roman"/>
          <w:color w:val="000000" w:themeColor="text1"/>
          <w:sz w:val="24"/>
          <w:szCs w:val="24"/>
        </w:rPr>
        <w:t xml:space="preserve">ah. Salah satu upaya yang perlu </w:t>
      </w:r>
      <w:r w:rsidRPr="008B0843">
        <w:rPr>
          <w:rFonts w:ascii="Times New Roman" w:hAnsi="Times New Roman" w:cs="Times New Roman"/>
          <w:color w:val="000000" w:themeColor="text1"/>
          <w:sz w:val="24"/>
          <w:szCs w:val="24"/>
        </w:rPr>
        <w:t>dilakukan adalah</w:t>
      </w:r>
      <w:r w:rsidR="00D60F21"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meningkatkan efektivitas dan efisiens</w:t>
      </w:r>
      <w:r w:rsidR="006F5155" w:rsidRPr="008B0843">
        <w:rPr>
          <w:rFonts w:ascii="Times New Roman" w:hAnsi="Times New Roman" w:cs="Times New Roman"/>
          <w:color w:val="000000" w:themeColor="text1"/>
          <w:sz w:val="24"/>
          <w:szCs w:val="24"/>
        </w:rPr>
        <w:t>i dalam pelaksanaan program dan</w:t>
      </w:r>
      <w:r w:rsidR="006F5155"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kegiatan.</w:t>
      </w:r>
      <w:r w:rsidR="00D60F21"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Dengan demikian, antara kebijakan, program, kegiatan, dan </w:t>
      </w:r>
      <w:r w:rsidRPr="008B0843">
        <w:rPr>
          <w:rFonts w:ascii="Times New Roman" w:hAnsi="Times New Roman" w:cs="Times New Roman"/>
          <w:color w:val="000000" w:themeColor="text1"/>
          <w:sz w:val="24"/>
          <w:szCs w:val="24"/>
        </w:rPr>
        <w:lastRenderedPageBreak/>
        <w:t>subkegiatan harus</w:t>
      </w:r>
      <w:r w:rsidR="006F5155"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merupakan suatu rangkaian yang mencerminkan adanya keutuhan konseptual.</w:t>
      </w:r>
      <w:r w:rsidR="00D60F21" w:rsidRPr="008B0843">
        <w:rPr>
          <w:rFonts w:ascii="Times New Roman" w:hAnsi="Times New Roman" w:cs="Times New Roman"/>
          <w:color w:val="000000" w:themeColor="text1"/>
          <w:sz w:val="24"/>
          <w:szCs w:val="24"/>
        </w:rPr>
        <w:t xml:space="preserve"> </w:t>
      </w:r>
      <w:r w:rsidR="006F5155" w:rsidRPr="008B0843">
        <w:rPr>
          <w:rFonts w:ascii="Times New Roman" w:hAnsi="Times New Roman" w:cs="Times New Roman"/>
          <w:color w:val="000000" w:themeColor="text1"/>
          <w:sz w:val="24"/>
          <w:szCs w:val="24"/>
        </w:rPr>
        <w:t>Adapun</w:t>
      </w:r>
      <w:r w:rsidR="006F5155"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hubungan antara fungsi, program, kegiatan, dan subkegiatan adalah</w:t>
      </w:r>
      <w:r w:rsidR="0036548D" w:rsidRPr="008B0843">
        <w:rPr>
          <w:rFonts w:ascii="Times New Roman" w:hAnsi="Times New Roman" w:cs="Times New Roman"/>
          <w:color w:val="000000" w:themeColor="text1"/>
          <w:sz w:val="24"/>
          <w:szCs w:val="24"/>
        </w:rPr>
        <w:t xml:space="preserve"> </w:t>
      </w:r>
      <w:r w:rsidR="006F5155" w:rsidRPr="008B0843">
        <w:rPr>
          <w:rFonts w:ascii="Times New Roman" w:hAnsi="Times New Roman" w:cs="Times New Roman"/>
          <w:color w:val="000000" w:themeColor="text1"/>
          <w:sz w:val="24"/>
          <w:szCs w:val="24"/>
        </w:rPr>
        <w:t xml:space="preserve">sebagai </w:t>
      </w:r>
      <w:r w:rsidRPr="008B0843">
        <w:rPr>
          <w:rFonts w:ascii="Times New Roman" w:hAnsi="Times New Roman" w:cs="Times New Roman"/>
          <w:color w:val="000000" w:themeColor="text1"/>
          <w:sz w:val="24"/>
          <w:szCs w:val="24"/>
        </w:rPr>
        <w:t>berikut:</w:t>
      </w:r>
    </w:p>
    <w:p w:rsidR="003601B0" w:rsidRPr="008B0843" w:rsidRDefault="003601B0" w:rsidP="00D9574F">
      <w:pPr>
        <w:pStyle w:val="ListParagraph"/>
        <w:widowControl w:val="0"/>
        <w:numPr>
          <w:ilvl w:val="0"/>
          <w:numId w:val="4"/>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Fungsi,</w:t>
      </w:r>
      <w:r w:rsidRPr="008B0843">
        <w:rPr>
          <w:rFonts w:ascii="Times New Roman" w:hAnsi="Times New Roman" w:cs="Times New Roman"/>
          <w:color w:val="000000" w:themeColor="text1"/>
          <w:sz w:val="24"/>
          <w:szCs w:val="24"/>
        </w:rPr>
        <w:t xml:space="preserve"> adalah perwujudan tugas kepemerintahan di bidang tertentu yang</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dilaksanakan dalam rangka mencapai tujuan pembangunan nasional.</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Subfungsi merupakan penjabaran lebih lanjut dari fungsi. Klasifikasi fungsi</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dibagi ke dalam 11 (sebelas) fungsi utama dan dirinci ke dalam 79 (tujuh puluh</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sembilan) subfungsi. Penggunaan fungsi/subfungsi disesuaikan dengan tugas</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pokok dan fungsi masing-masing kementerian negara/lembaga/SKPD.</w:t>
      </w:r>
    </w:p>
    <w:p w:rsidR="003601B0" w:rsidRPr="008B0843" w:rsidRDefault="003601B0" w:rsidP="00D9574F">
      <w:pPr>
        <w:pStyle w:val="ListParagraph"/>
        <w:widowControl w:val="0"/>
        <w:numPr>
          <w:ilvl w:val="0"/>
          <w:numId w:val="4"/>
        </w:numPr>
        <w:autoSpaceDE w:val="0"/>
        <w:autoSpaceDN w:val="0"/>
        <w:adjustRightInd w:val="0"/>
        <w:snapToGrid w:val="0"/>
        <w:spacing w:before="24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 xml:space="preserve">Program </w:t>
      </w:r>
      <w:r w:rsidRPr="008B0843">
        <w:rPr>
          <w:rFonts w:ascii="Times New Roman" w:hAnsi="Times New Roman" w:cs="Times New Roman"/>
          <w:color w:val="000000" w:themeColor="text1"/>
          <w:sz w:val="24"/>
          <w:szCs w:val="24"/>
        </w:rPr>
        <w:t>adalah penjabaran kebijakan kementerian negara/lembaga/SKPD  dalam bentuk upaya yang berisi satu atau beberapa kegiatan denga</w:t>
      </w:r>
      <w:r w:rsidR="0036548D" w:rsidRPr="008B0843">
        <w:rPr>
          <w:rFonts w:ascii="Times New Roman" w:hAnsi="Times New Roman" w:cs="Times New Roman"/>
          <w:color w:val="000000" w:themeColor="text1"/>
          <w:sz w:val="24"/>
          <w:szCs w:val="24"/>
        </w:rPr>
        <w:t xml:space="preserve">n </w:t>
      </w:r>
      <w:r w:rsidRPr="008B0843">
        <w:rPr>
          <w:rFonts w:ascii="Times New Roman" w:hAnsi="Times New Roman" w:cs="Times New Roman"/>
          <w:color w:val="000000" w:themeColor="text1"/>
          <w:sz w:val="24"/>
          <w:szCs w:val="24"/>
        </w:rPr>
        <w:t xml:space="preserve">  menggunakan sumber daya yang disediakan untuk mencapai hasil yang</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terukur sesuai dengan misi yang dilaks</w:t>
      </w:r>
      <w:r w:rsidR="0036548D" w:rsidRPr="008B0843">
        <w:rPr>
          <w:rFonts w:ascii="Times New Roman" w:hAnsi="Times New Roman" w:cs="Times New Roman"/>
          <w:color w:val="000000" w:themeColor="text1"/>
          <w:sz w:val="24"/>
          <w:szCs w:val="24"/>
        </w:rPr>
        <w:t xml:space="preserve">anakan instansi atau masyarakat </w:t>
      </w:r>
      <w:r w:rsidRPr="008B0843">
        <w:rPr>
          <w:rFonts w:ascii="Times New Roman" w:hAnsi="Times New Roman" w:cs="Times New Roman"/>
          <w:color w:val="000000" w:themeColor="text1"/>
          <w:sz w:val="24"/>
          <w:szCs w:val="24"/>
        </w:rPr>
        <w:t>dalam</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koordinasi kementerian ne</w:t>
      </w:r>
      <w:r w:rsidR="0036548D" w:rsidRPr="008B0843">
        <w:rPr>
          <w:rFonts w:ascii="Times New Roman" w:hAnsi="Times New Roman" w:cs="Times New Roman"/>
          <w:color w:val="000000" w:themeColor="text1"/>
          <w:sz w:val="24"/>
          <w:szCs w:val="24"/>
        </w:rPr>
        <w:t xml:space="preserve">gara/lembaga yang bersangkutan. </w:t>
      </w:r>
      <w:r w:rsidRPr="008B0843">
        <w:rPr>
          <w:rFonts w:ascii="Times New Roman" w:hAnsi="Times New Roman" w:cs="Times New Roman"/>
          <w:color w:val="000000" w:themeColor="text1"/>
          <w:sz w:val="24"/>
          <w:szCs w:val="24"/>
        </w:rPr>
        <w:t>Dengan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demikian, rumusan program harus secara jelas menunjukkan keterkaitan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dengan kebijakan yang me</w:t>
      </w:r>
      <w:r w:rsidR="0036548D" w:rsidRPr="008B0843">
        <w:rPr>
          <w:rFonts w:ascii="Times New Roman" w:hAnsi="Times New Roman" w:cs="Times New Roman"/>
          <w:color w:val="000000" w:themeColor="text1"/>
          <w:sz w:val="24"/>
          <w:szCs w:val="24"/>
        </w:rPr>
        <w:t xml:space="preserve">ndasarinya dan memiliki sasaran </w:t>
      </w:r>
      <w:r w:rsidRPr="008B0843">
        <w:rPr>
          <w:rFonts w:ascii="Times New Roman" w:hAnsi="Times New Roman" w:cs="Times New Roman"/>
          <w:color w:val="000000" w:themeColor="text1"/>
          <w:sz w:val="24"/>
          <w:szCs w:val="24"/>
        </w:rPr>
        <w:t>kinerja yang jelas</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dan terukur untuk mendukung upaya pencapaian tujuan kebijakan yang</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bersangkutan. Program dilaksanakan berdasarkan kerangka acuan yang</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menjelaskan antara</w:t>
      </w:r>
      <w:r w:rsidR="0036548D" w:rsidRPr="008B0843">
        <w:rPr>
          <w:rFonts w:ascii="Times New Roman" w:hAnsi="Times New Roman" w:cs="Times New Roman"/>
          <w:color w:val="000000" w:themeColor="text1"/>
          <w:sz w:val="24"/>
          <w:szCs w:val="24"/>
        </w:rPr>
        <w:t xml:space="preserve"> lain pendekatan dan metodologi </w:t>
      </w:r>
      <w:r w:rsidRPr="008B0843">
        <w:rPr>
          <w:rFonts w:ascii="Times New Roman" w:hAnsi="Times New Roman" w:cs="Times New Roman"/>
          <w:color w:val="000000" w:themeColor="text1"/>
          <w:sz w:val="24"/>
          <w:szCs w:val="24"/>
        </w:rPr>
        <w:t>pelaksanaan,menguraikan secara ringkas berbagai kegiatan yang akan dilaksanakan dala</w:t>
      </w:r>
      <w:r w:rsidR="0036548D" w:rsidRPr="008B0843">
        <w:rPr>
          <w:rFonts w:ascii="Times New Roman" w:hAnsi="Times New Roman" w:cs="Times New Roman"/>
          <w:color w:val="000000" w:themeColor="text1"/>
          <w:sz w:val="24"/>
          <w:szCs w:val="24"/>
        </w:rPr>
        <w:t>m</w:t>
      </w:r>
      <w:r w:rsidRPr="008B0843">
        <w:rPr>
          <w:rFonts w:ascii="Times New Roman" w:hAnsi="Times New Roman" w:cs="Times New Roman"/>
          <w:color w:val="000000" w:themeColor="text1"/>
          <w:sz w:val="24"/>
          <w:szCs w:val="24"/>
        </w:rPr>
        <w:t xml:space="preserve">   rangka mendukung implementasi program yang bersangkutan, indikator-</w:t>
      </w:r>
      <w:r w:rsidR="0036548D" w:rsidRPr="008B0843">
        <w:rPr>
          <w:rFonts w:ascii="Times New Roman" w:hAnsi="Times New Roman" w:cs="Times New Roman"/>
          <w:color w:val="000000" w:themeColor="text1"/>
          <w:sz w:val="24"/>
          <w:szCs w:val="24"/>
        </w:rPr>
        <w:t xml:space="preserve"> indikator </w:t>
      </w:r>
      <w:r w:rsidR="001447CC" w:rsidRPr="008B0843">
        <w:rPr>
          <w:rFonts w:ascii="Times New Roman" w:hAnsi="Times New Roman" w:cs="Times New Roman"/>
          <w:color w:val="000000" w:themeColor="text1"/>
          <w:sz w:val="24"/>
          <w:szCs w:val="24"/>
        </w:rPr>
        <w:t xml:space="preserve">keberhasilan </w:t>
      </w:r>
      <w:r w:rsidRPr="008B0843">
        <w:rPr>
          <w:rFonts w:ascii="Times New Roman" w:hAnsi="Times New Roman" w:cs="Times New Roman"/>
          <w:color w:val="000000" w:themeColor="text1"/>
          <w:sz w:val="24"/>
          <w:szCs w:val="24"/>
        </w:rPr>
        <w:t>program, serta</w:t>
      </w:r>
      <w:r w:rsidR="001447CC"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penanggungjawabnya.</w:t>
      </w:r>
    </w:p>
    <w:p w:rsidR="003601B0" w:rsidRPr="008B0843" w:rsidRDefault="003601B0" w:rsidP="00D9574F">
      <w:pPr>
        <w:pStyle w:val="ListParagraph"/>
        <w:widowControl w:val="0"/>
        <w:numPr>
          <w:ilvl w:val="0"/>
          <w:numId w:val="4"/>
        </w:numPr>
        <w:autoSpaceDE w:val="0"/>
        <w:autoSpaceDN w:val="0"/>
        <w:adjustRightInd w:val="0"/>
        <w:snapToGrid w:val="0"/>
        <w:spacing w:before="240"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Kegiatan</w:t>
      </w:r>
      <w:r w:rsidRPr="008B0843">
        <w:rPr>
          <w:rFonts w:ascii="Times New Roman" w:hAnsi="Times New Roman" w:cs="Times New Roman"/>
          <w:color w:val="000000" w:themeColor="text1"/>
          <w:sz w:val="24"/>
          <w:szCs w:val="24"/>
        </w:rPr>
        <w:t xml:space="preserve"> adalah bagian dari program yang dilaksanakan oleh satu </w:t>
      </w:r>
      <w:r w:rsidRPr="008B0843">
        <w:rPr>
          <w:rFonts w:ascii="Times New Roman" w:hAnsi="Times New Roman" w:cs="Times New Roman"/>
          <w:color w:val="000000" w:themeColor="text1"/>
          <w:sz w:val="24"/>
          <w:szCs w:val="24"/>
        </w:rPr>
        <w:lastRenderedPageBreak/>
        <w:t>ataubeberapa satuan kerja sebagai bagian dari pencapaian sasaran terukur pada</w:t>
      </w:r>
      <w:r w:rsidR="0036548D" w:rsidRPr="008B0843">
        <w:rPr>
          <w:rFonts w:ascii="Times New Roman" w:hAnsi="Times New Roman" w:cs="Times New Roman"/>
          <w:color w:val="000000" w:themeColor="text1"/>
          <w:sz w:val="24"/>
          <w:szCs w:val="24"/>
        </w:rPr>
        <w:t xml:space="preserve"> suatu </w:t>
      </w:r>
      <w:r w:rsidRPr="008B0843">
        <w:rPr>
          <w:rFonts w:ascii="Times New Roman" w:hAnsi="Times New Roman" w:cs="Times New Roman"/>
          <w:color w:val="000000" w:themeColor="text1"/>
          <w:sz w:val="24"/>
          <w:szCs w:val="24"/>
        </w:rPr>
        <w:t>program, yang terdiri dari sekumpulan tindakan pengerahan sumber daya, baik yang berupa sumber daya manusia, barang modal termasuk</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peralatan dan teknologi, dana, maupun kombinasi dari beberapa atau semua</w:t>
      </w:r>
      <w:r w:rsidR="0036548D" w:rsidRPr="008B0843">
        <w:rPr>
          <w:rFonts w:ascii="Times New Roman" w:hAnsi="Times New Roman" w:cs="Times New Roman"/>
          <w:color w:val="000000" w:themeColor="text1"/>
          <w:sz w:val="24"/>
          <w:szCs w:val="24"/>
        </w:rPr>
        <w:t xml:space="preserve"> jenis sumber daya</w:t>
      </w:r>
      <w:r w:rsidRPr="008B0843">
        <w:rPr>
          <w:rFonts w:ascii="Times New Roman" w:hAnsi="Times New Roman" w:cs="Times New Roman"/>
          <w:color w:val="000000" w:themeColor="text1"/>
          <w:sz w:val="24"/>
          <w:szCs w:val="24"/>
        </w:rPr>
        <w:t>tersebut sebagai masukan (input) untuk menghasilkan</w:t>
      </w:r>
    </w:p>
    <w:p w:rsidR="001F3A59" w:rsidRPr="008B0843" w:rsidRDefault="003601B0" w:rsidP="00D9574F">
      <w:pPr>
        <w:pStyle w:val="ListParagraph"/>
        <w:widowControl w:val="0"/>
        <w:numPr>
          <w:ilvl w:val="0"/>
          <w:numId w:val="4"/>
        </w:numPr>
        <w:autoSpaceDE w:val="0"/>
        <w:autoSpaceDN w:val="0"/>
        <w:adjustRightInd w:val="0"/>
        <w:snapToGrid w:val="0"/>
        <w:spacing w:before="240"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Subkegiatan</w:t>
      </w:r>
      <w:r w:rsidRPr="008B0843">
        <w:rPr>
          <w:rFonts w:ascii="Times New Roman" w:hAnsi="Times New Roman" w:cs="Times New Roman"/>
          <w:color w:val="000000" w:themeColor="text1"/>
          <w:sz w:val="24"/>
          <w:szCs w:val="24"/>
        </w:rPr>
        <w:t xml:space="preserve"> adalah bagian dari kegiatan yang menunjang usaha</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pencapaian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sasaran dan tujuan kegiatan tersebut. Kegiatan dapat dirinci ke dalam 2 (dua)</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atau lebih subkegiatan, karena kegiatan tersebut mempunyai dua atau lebih</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jenis dan satuan keluaran yang berbeda satu sama lain. Dengan demikian,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dapat dikatakan bahwa subkegiatan yang satu dapat dipisahkan dengan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  subkegiatan lainnya berdasarkan perbedaan keluaran. Kegiatan/subkegiatan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harus dengan jelas menunjukkan keterkaitannya dengan program yang</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memayungi, memiliki sasaran keluaran yang jelas dan terukur, untuk mendukung upaya pencapaian sasaran program yang bersangkutan</w:t>
      </w:r>
      <w:r w:rsidR="00E665D4" w:rsidRPr="008B0843">
        <w:rPr>
          <w:rFonts w:ascii="Times New Roman" w:hAnsi="Times New Roman" w:cs="Times New Roman"/>
          <w:color w:val="000000" w:themeColor="text1"/>
          <w:sz w:val="24"/>
          <w:szCs w:val="24"/>
        </w:rPr>
        <w:t>.</w:t>
      </w:r>
    </w:p>
    <w:p w:rsidR="001F3A59" w:rsidRPr="008B0843" w:rsidRDefault="0036548D" w:rsidP="002B168C">
      <w:pPr>
        <w:pStyle w:val="ListParagraph"/>
        <w:widowControl w:val="0"/>
        <w:numPr>
          <w:ilvl w:val="3"/>
          <w:numId w:val="45"/>
        </w:numPr>
        <w:tabs>
          <w:tab w:val="left" w:pos="-284"/>
        </w:tabs>
        <w:autoSpaceDE w:val="0"/>
        <w:autoSpaceDN w:val="0"/>
        <w:adjustRightInd w:val="0"/>
        <w:snapToGrid w:val="0"/>
        <w:spacing w:after="0" w:line="480" w:lineRule="auto"/>
        <w:ind w:left="0"/>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Klasifikasi Menurut Jenis Belanja</w:t>
      </w:r>
    </w:p>
    <w:p w:rsidR="00F87309" w:rsidRPr="008B0843" w:rsidRDefault="003601B0" w:rsidP="002B168C">
      <w:pPr>
        <w:pStyle w:val="ListParagraph"/>
        <w:widowControl w:val="0"/>
        <w:numPr>
          <w:ilvl w:val="2"/>
          <w:numId w:val="47"/>
        </w:numPr>
        <w:autoSpaceDE w:val="0"/>
        <w:autoSpaceDN w:val="0"/>
        <w:adjustRightInd w:val="0"/>
        <w:snapToGrid w:val="0"/>
        <w:spacing w:after="0"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Belanja Negara dalam Anggaran Pendapatan dan Belanja Negara (APBN)</w:t>
      </w:r>
    </w:p>
    <w:p w:rsidR="003601B0" w:rsidRPr="008B0843" w:rsidRDefault="003601B0" w:rsidP="00D9574F">
      <w:pPr>
        <w:widowControl w:val="0"/>
        <w:autoSpaceDE w:val="0"/>
        <w:autoSpaceDN w:val="0"/>
        <w:adjustRightInd w:val="0"/>
        <w:snapToGrid w:val="0"/>
        <w:spacing w:after="0" w:line="480" w:lineRule="auto"/>
        <w:ind w:left="284" w:firstLine="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Sebagaimana diamanatkan Pasal 11 ayat (4) Undang-Undang Nomor 17</w:t>
      </w:r>
      <w:r w:rsidR="0036548D" w:rsidRPr="008B0843">
        <w:rPr>
          <w:rFonts w:ascii="Times New Roman" w:hAnsi="Times New Roman" w:cs="Times New Roman"/>
          <w:color w:val="000000" w:themeColor="text1"/>
          <w:sz w:val="24"/>
          <w:szCs w:val="24"/>
        </w:rPr>
        <w:t xml:space="preserve"> Tahun </w:t>
      </w:r>
      <w:r w:rsidRPr="008B0843">
        <w:rPr>
          <w:rFonts w:ascii="Times New Roman" w:hAnsi="Times New Roman" w:cs="Times New Roman"/>
          <w:color w:val="000000" w:themeColor="text1"/>
          <w:sz w:val="24"/>
          <w:szCs w:val="24"/>
        </w:rPr>
        <w:t>2003, belanja negara dalam APBN digunakan untuk keperluan</w:t>
      </w:r>
      <w:r w:rsidR="0036548D" w:rsidRPr="008B0843">
        <w:rPr>
          <w:rFonts w:ascii="Times New Roman" w:hAnsi="Times New Roman" w:cs="Times New Roman"/>
          <w:color w:val="000000" w:themeColor="text1"/>
          <w:sz w:val="24"/>
          <w:szCs w:val="24"/>
        </w:rPr>
        <w:t xml:space="preserve"> penyelenggaraan </w:t>
      </w:r>
      <w:r w:rsidRPr="008B0843">
        <w:rPr>
          <w:rFonts w:ascii="Times New Roman" w:hAnsi="Times New Roman" w:cs="Times New Roman"/>
          <w:color w:val="000000" w:themeColor="text1"/>
          <w:sz w:val="24"/>
          <w:szCs w:val="24"/>
        </w:rPr>
        <w:t>tugas pemerintahan pusat dan pelaksanaan perimbangan</w:t>
      </w:r>
      <w:r w:rsidR="0036548D" w:rsidRPr="008B0843">
        <w:rPr>
          <w:rFonts w:ascii="Times New Roman" w:hAnsi="Times New Roman" w:cs="Times New Roman"/>
          <w:color w:val="000000" w:themeColor="text1"/>
          <w:sz w:val="24"/>
          <w:szCs w:val="24"/>
        </w:rPr>
        <w:t xml:space="preserve"> keuangan antara </w:t>
      </w:r>
      <w:r w:rsidRPr="008B0843">
        <w:rPr>
          <w:rFonts w:ascii="Times New Roman" w:hAnsi="Times New Roman" w:cs="Times New Roman"/>
          <w:color w:val="000000" w:themeColor="text1"/>
          <w:sz w:val="24"/>
          <w:szCs w:val="24"/>
        </w:rPr>
        <w:t>pemerintah pusat dan pemerintahan daerah. Jadi, dalam hal ini</w:t>
      </w:r>
      <w:r w:rsidR="0036548D" w:rsidRPr="008B0843">
        <w:rPr>
          <w:rFonts w:ascii="Times New Roman" w:hAnsi="Times New Roman" w:cs="Times New Roman"/>
          <w:color w:val="000000" w:themeColor="text1"/>
          <w:sz w:val="24"/>
          <w:szCs w:val="24"/>
        </w:rPr>
        <w:t xml:space="preserve"> terdapat 2 (dua) </w:t>
      </w:r>
      <w:r w:rsidRPr="008B0843">
        <w:rPr>
          <w:rFonts w:ascii="Times New Roman" w:hAnsi="Times New Roman" w:cs="Times New Roman"/>
          <w:color w:val="000000" w:themeColor="text1"/>
          <w:sz w:val="24"/>
          <w:szCs w:val="24"/>
        </w:rPr>
        <w:t>jenis pengeluaran pemerintah, yaitu belanja pemerintah dan</w:t>
      </w:r>
      <w:r w:rsidR="0036548D" w:rsidRPr="008B0843">
        <w:rPr>
          <w:rFonts w:ascii="Times New Roman" w:hAnsi="Times New Roman" w:cs="Times New Roman"/>
          <w:color w:val="000000" w:themeColor="text1"/>
          <w:sz w:val="24"/>
          <w:szCs w:val="24"/>
        </w:rPr>
        <w:t xml:space="preserve"> pengeluaran transfer.  </w:t>
      </w:r>
      <w:r w:rsidRPr="008B0843">
        <w:rPr>
          <w:rFonts w:ascii="Times New Roman" w:hAnsi="Times New Roman" w:cs="Times New Roman"/>
          <w:color w:val="000000" w:themeColor="text1"/>
          <w:sz w:val="24"/>
          <w:szCs w:val="24"/>
        </w:rPr>
        <w:t>Pengeluaran dalam bentuk belanja untuk keperluan</w:t>
      </w:r>
      <w:r w:rsidR="0036548D" w:rsidRPr="008B0843">
        <w:rPr>
          <w:rFonts w:ascii="Times New Roman" w:hAnsi="Times New Roman" w:cs="Times New Roman"/>
          <w:color w:val="000000" w:themeColor="text1"/>
          <w:sz w:val="24"/>
          <w:szCs w:val="24"/>
        </w:rPr>
        <w:t xml:space="preserve"> penyelenggaraan tugas </w:t>
      </w:r>
      <w:r w:rsidRPr="008B0843">
        <w:rPr>
          <w:rFonts w:ascii="Times New Roman" w:hAnsi="Times New Roman" w:cs="Times New Roman"/>
          <w:color w:val="000000" w:themeColor="text1"/>
          <w:sz w:val="24"/>
          <w:szCs w:val="24"/>
        </w:rPr>
        <w:t>pemerintahan tersebut menurut ketentuan peraturan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lastRenderedPageBreak/>
        <w:t>perundangan-undangan diklasifikasikan menurut organisasi, fungsi, dan jenis</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belanja. Khusus untuk keperluan pengendalian manajemen, klasifikasi yang</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mudah untuk dilakukan pengendalian sejak perencanaan penganggaran,</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pelaksanaan, dan pertanggungjawabannya adalah klasifikasi menurut ekonomi</w:t>
      </w:r>
      <w:r w:rsidR="0036548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atau jenis belanja, yaitu:</w:t>
      </w:r>
    </w:p>
    <w:p w:rsidR="00E665D4" w:rsidRPr="008B0843" w:rsidRDefault="00E665D4" w:rsidP="00D9574F">
      <w:pPr>
        <w:widowControl w:val="0"/>
        <w:autoSpaceDE w:val="0"/>
        <w:autoSpaceDN w:val="0"/>
        <w:adjustRightInd w:val="0"/>
        <w:snapToGrid w:val="0"/>
        <w:spacing w:after="0" w:line="480" w:lineRule="auto"/>
        <w:ind w:left="284" w:firstLine="284"/>
        <w:jc w:val="both"/>
        <w:rPr>
          <w:rFonts w:ascii="Times New Roman" w:hAnsi="Times New Roman" w:cs="Times New Roman"/>
          <w:b/>
          <w:color w:val="000000" w:themeColor="text1"/>
          <w:sz w:val="24"/>
          <w:szCs w:val="24"/>
        </w:rPr>
      </w:pPr>
    </w:p>
    <w:p w:rsidR="003601B0" w:rsidRPr="008B0843" w:rsidRDefault="003601B0" w:rsidP="00D9574F">
      <w:pPr>
        <w:pStyle w:val="ListParagraph"/>
        <w:widowControl w:val="0"/>
        <w:numPr>
          <w:ilvl w:val="0"/>
          <w:numId w:val="3"/>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Belanja Operasi:</w:t>
      </w:r>
      <w:r w:rsidRPr="008B0843">
        <w:rPr>
          <w:rFonts w:ascii="Times New Roman" w:hAnsi="Times New Roman" w:cs="Times New Roman"/>
          <w:color w:val="000000" w:themeColor="text1"/>
          <w:sz w:val="24"/>
          <w:szCs w:val="24"/>
        </w:rPr>
        <w:t xml:space="preserve"> terdiri dari belanja pegawai, belanja barang, bunga,</w:t>
      </w:r>
      <w:r w:rsidR="006F5155" w:rsidRPr="008B0843">
        <w:rPr>
          <w:rFonts w:ascii="Times New Roman" w:hAnsi="Times New Roman" w:cs="Times New Roman"/>
          <w:color w:val="000000" w:themeColor="text1"/>
          <w:sz w:val="24"/>
          <w:szCs w:val="24"/>
        </w:rPr>
        <w:t xml:space="preserve"> subsidi, hibah, </w:t>
      </w:r>
      <w:r w:rsidRPr="008B0843">
        <w:rPr>
          <w:rFonts w:ascii="Times New Roman" w:hAnsi="Times New Roman" w:cs="Times New Roman"/>
          <w:color w:val="000000" w:themeColor="text1"/>
          <w:sz w:val="24"/>
          <w:szCs w:val="24"/>
        </w:rPr>
        <w:t>dan bantuan sosial.</w:t>
      </w:r>
    </w:p>
    <w:p w:rsidR="003601B0" w:rsidRPr="008B0843" w:rsidRDefault="003601B0" w:rsidP="00D9574F">
      <w:pPr>
        <w:pStyle w:val="ListParagraph"/>
        <w:widowControl w:val="0"/>
        <w:numPr>
          <w:ilvl w:val="0"/>
          <w:numId w:val="3"/>
        </w:numPr>
        <w:autoSpaceDE w:val="0"/>
        <w:autoSpaceDN w:val="0"/>
        <w:adjustRightInd w:val="0"/>
        <w:snapToGrid w:val="0"/>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Belanja Modal:</w:t>
      </w:r>
      <w:r w:rsidRPr="008B0843">
        <w:rPr>
          <w:rFonts w:ascii="Times New Roman" w:hAnsi="Times New Roman" w:cs="Times New Roman"/>
          <w:color w:val="000000" w:themeColor="text1"/>
          <w:sz w:val="24"/>
          <w:szCs w:val="24"/>
        </w:rPr>
        <w:t xml:space="preserve"> terdiri dari belanja tanah; belanja peralatan dan mesin</w:t>
      </w:r>
      <w:r w:rsidR="006F5155"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belanja gedung dan bangunan; belanja jalan, irigasi, dan jaringan; dan</w:t>
      </w:r>
      <w:r w:rsidR="006F5155" w:rsidRPr="008B0843">
        <w:rPr>
          <w:rFonts w:ascii="Times New Roman" w:hAnsi="Times New Roman" w:cs="Times New Roman"/>
          <w:color w:val="000000" w:themeColor="text1"/>
          <w:sz w:val="24"/>
          <w:szCs w:val="24"/>
        </w:rPr>
        <w:t xml:space="preserve"> belanja aset </w:t>
      </w:r>
      <w:r w:rsidRPr="008B0843">
        <w:rPr>
          <w:rFonts w:ascii="Times New Roman" w:hAnsi="Times New Roman" w:cs="Times New Roman"/>
          <w:color w:val="000000" w:themeColor="text1"/>
          <w:sz w:val="24"/>
          <w:szCs w:val="24"/>
        </w:rPr>
        <w:t>tetap lainnya.</w:t>
      </w:r>
      <w:r w:rsidR="006F5155"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Lain-lain/Tidak Terduga</w:t>
      </w:r>
    </w:p>
    <w:p w:rsidR="006D4C70" w:rsidRPr="008B0843" w:rsidRDefault="006F4877" w:rsidP="00D9574F">
      <w:pPr>
        <w:pStyle w:val="ListParagraph"/>
        <w:widowControl w:val="0"/>
        <w:numPr>
          <w:ilvl w:val="0"/>
          <w:numId w:val="3"/>
        </w:numPr>
        <w:autoSpaceDE w:val="0"/>
        <w:autoSpaceDN w:val="0"/>
        <w:adjustRightInd w:val="0"/>
        <w:snapToGrid w:val="0"/>
        <w:spacing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 xml:space="preserve">  </w:t>
      </w:r>
      <w:r w:rsidR="003601B0" w:rsidRPr="008B0843">
        <w:rPr>
          <w:rFonts w:ascii="Times New Roman" w:hAnsi="Times New Roman" w:cs="Times New Roman"/>
          <w:b/>
          <w:color w:val="000000" w:themeColor="text1"/>
          <w:sz w:val="24"/>
          <w:szCs w:val="24"/>
        </w:rPr>
        <w:t>Belanja Lain-lain/Tidak Terduga</w:t>
      </w:r>
    </w:p>
    <w:p w:rsidR="003601B0" w:rsidRPr="008B0843" w:rsidRDefault="003601B0" w:rsidP="002B168C">
      <w:pPr>
        <w:pStyle w:val="ListParagraph"/>
        <w:widowControl w:val="0"/>
        <w:numPr>
          <w:ilvl w:val="2"/>
          <w:numId w:val="47"/>
        </w:numPr>
        <w:autoSpaceDE w:val="0"/>
        <w:autoSpaceDN w:val="0"/>
        <w:adjustRightInd w:val="0"/>
        <w:snapToGrid w:val="0"/>
        <w:spacing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Belanja Daerah dalam Anggaran Pendapatan dan Belanja Daerah (APBD</w:t>
      </w:r>
      <w:r w:rsidRPr="008B0843">
        <w:rPr>
          <w:rFonts w:ascii="Times New Roman" w:hAnsi="Times New Roman" w:cs="Times New Roman"/>
          <w:color w:val="000000" w:themeColor="text1"/>
          <w:sz w:val="24"/>
          <w:szCs w:val="24"/>
        </w:rPr>
        <w:t>)</w:t>
      </w:r>
    </w:p>
    <w:p w:rsidR="003601B0" w:rsidRPr="008B0843" w:rsidRDefault="003601B0" w:rsidP="00D9574F">
      <w:pPr>
        <w:widowControl w:val="0"/>
        <w:autoSpaceDE w:val="0"/>
        <w:autoSpaceDN w:val="0"/>
        <w:adjustRightInd w:val="0"/>
        <w:snapToGrid w:val="0"/>
        <w:spacing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Untuk pemerintahan daerah, berdasarkan Peraturan Pemerintah Nomor 58</w:t>
      </w:r>
      <w:r w:rsidR="004057D4" w:rsidRPr="008B0843">
        <w:rPr>
          <w:rFonts w:ascii="Times New Roman" w:hAnsi="Times New Roman" w:cs="Times New Roman"/>
          <w:color w:val="000000" w:themeColor="text1"/>
          <w:sz w:val="24"/>
          <w:szCs w:val="24"/>
        </w:rPr>
        <w:t xml:space="preserve"> Tahun </w:t>
      </w:r>
      <w:r w:rsidRPr="008B0843">
        <w:rPr>
          <w:rFonts w:ascii="Times New Roman" w:hAnsi="Times New Roman" w:cs="Times New Roman"/>
          <w:color w:val="000000" w:themeColor="text1"/>
          <w:sz w:val="24"/>
          <w:szCs w:val="24"/>
        </w:rPr>
        <w:t>2005 yang kemudian dijabarkan dalam Permendagri 13 Tahun 2006,</w:t>
      </w:r>
      <w:r w:rsidR="004057D4" w:rsidRPr="008B0843">
        <w:rPr>
          <w:rFonts w:ascii="Times New Roman" w:hAnsi="Times New Roman" w:cs="Times New Roman"/>
          <w:color w:val="000000" w:themeColor="text1"/>
          <w:sz w:val="24"/>
          <w:szCs w:val="24"/>
        </w:rPr>
        <w:t xml:space="preserve"> belanja </w:t>
      </w:r>
      <w:r w:rsidRPr="008B0843">
        <w:rPr>
          <w:rFonts w:ascii="Times New Roman" w:hAnsi="Times New Roman" w:cs="Times New Roman"/>
          <w:color w:val="000000" w:themeColor="text1"/>
          <w:sz w:val="24"/>
          <w:szCs w:val="24"/>
        </w:rPr>
        <w:t>diklasifikasikan berdasarkan jenis belanja sebagai belanja tidak langsung</w:t>
      </w:r>
      <w:r w:rsidR="004057D4" w:rsidRPr="008B0843">
        <w:rPr>
          <w:rFonts w:ascii="Times New Roman" w:hAnsi="Times New Roman" w:cs="Times New Roman"/>
          <w:color w:val="000000" w:themeColor="text1"/>
          <w:sz w:val="24"/>
          <w:szCs w:val="24"/>
        </w:rPr>
        <w:t xml:space="preserve"> dan </w:t>
      </w:r>
      <w:r w:rsidRPr="008B0843">
        <w:rPr>
          <w:rFonts w:ascii="Times New Roman" w:hAnsi="Times New Roman" w:cs="Times New Roman"/>
          <w:color w:val="000000" w:themeColor="text1"/>
          <w:sz w:val="24"/>
          <w:szCs w:val="24"/>
        </w:rPr>
        <w:t>belanja langsung. Kelompok belanja tidak langsung merupakan belanja yang</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dianggarkan tidak terkait secara langsung dengan pelaksanaan program dan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kegiatan. Kelompok belanja langsung mer</w:t>
      </w:r>
      <w:r w:rsidR="004057D4" w:rsidRPr="008B0843">
        <w:rPr>
          <w:rFonts w:ascii="Times New Roman" w:hAnsi="Times New Roman" w:cs="Times New Roman"/>
          <w:color w:val="000000" w:themeColor="text1"/>
          <w:sz w:val="24"/>
          <w:szCs w:val="24"/>
        </w:rPr>
        <w:t xml:space="preserve">upakan belanja yang dianggarkan </w:t>
      </w:r>
      <w:r w:rsidRPr="008B0843">
        <w:rPr>
          <w:rFonts w:ascii="Times New Roman" w:hAnsi="Times New Roman" w:cs="Times New Roman"/>
          <w:color w:val="000000" w:themeColor="text1"/>
          <w:sz w:val="24"/>
          <w:szCs w:val="24"/>
        </w:rPr>
        <w:t>terkait</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secara langsung dengan pelaksanaan program dan kegiatan.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Selanjutnya, kelompok belanja tidak langsung dibagi menurut jenis belanja</w:t>
      </w:r>
      <w:r w:rsidR="006D4C7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yang terdiri dari:</w:t>
      </w:r>
    </w:p>
    <w:p w:rsidR="0085630B" w:rsidRPr="008B0843" w:rsidRDefault="0085630B" w:rsidP="00D9574F">
      <w:pPr>
        <w:pStyle w:val="ListParagraph"/>
        <w:widowControl w:val="0"/>
        <w:numPr>
          <w:ilvl w:val="0"/>
          <w:numId w:val="5"/>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lastRenderedPageBreak/>
        <w:t>Belanja Pegawai</w:t>
      </w:r>
    </w:p>
    <w:p w:rsidR="0085630B" w:rsidRPr="008B0843" w:rsidRDefault="0085630B" w:rsidP="00D9574F">
      <w:pPr>
        <w:pStyle w:val="ListParagraph"/>
        <w:widowControl w:val="0"/>
        <w:numPr>
          <w:ilvl w:val="0"/>
          <w:numId w:val="5"/>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Bunga.</w:t>
      </w:r>
    </w:p>
    <w:p w:rsidR="003601B0" w:rsidRPr="008B0843" w:rsidRDefault="0085630B" w:rsidP="00D9574F">
      <w:pPr>
        <w:pStyle w:val="ListParagraph"/>
        <w:widowControl w:val="0"/>
        <w:numPr>
          <w:ilvl w:val="0"/>
          <w:numId w:val="5"/>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Subsidi.</w:t>
      </w:r>
    </w:p>
    <w:p w:rsidR="003601B0" w:rsidRPr="008B0843" w:rsidRDefault="006F5155" w:rsidP="00D9574F">
      <w:pPr>
        <w:pStyle w:val="ListParagraph"/>
        <w:widowControl w:val="0"/>
        <w:numPr>
          <w:ilvl w:val="0"/>
          <w:numId w:val="5"/>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w:t>
      </w:r>
      <w:r w:rsidR="0002390B" w:rsidRPr="008B0843">
        <w:rPr>
          <w:rFonts w:ascii="Times New Roman" w:hAnsi="Times New Roman" w:cs="Times New Roman"/>
          <w:color w:val="000000" w:themeColor="text1"/>
          <w:sz w:val="24"/>
          <w:szCs w:val="24"/>
        </w:rPr>
        <w:t xml:space="preserve">elanja </w:t>
      </w:r>
      <w:r w:rsidRPr="008B0843">
        <w:rPr>
          <w:rFonts w:ascii="Times New Roman" w:hAnsi="Times New Roman" w:cs="Times New Roman"/>
          <w:color w:val="000000" w:themeColor="text1"/>
          <w:sz w:val="24"/>
          <w:szCs w:val="24"/>
        </w:rPr>
        <w:t>Bagi Hasil;</w:t>
      </w:r>
    </w:p>
    <w:p w:rsidR="003601B0" w:rsidRPr="008B0843" w:rsidRDefault="006F5155" w:rsidP="00D9574F">
      <w:pPr>
        <w:pStyle w:val="ListParagraph"/>
        <w:widowControl w:val="0"/>
        <w:numPr>
          <w:ilvl w:val="0"/>
          <w:numId w:val="5"/>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Bantuan Keuangan; Dan</w:t>
      </w:r>
    </w:p>
    <w:p w:rsidR="00ED21F2" w:rsidRPr="008B0843" w:rsidRDefault="006F5155" w:rsidP="00D9574F">
      <w:pPr>
        <w:pStyle w:val="ListParagraph"/>
        <w:widowControl w:val="0"/>
        <w:numPr>
          <w:ilvl w:val="0"/>
          <w:numId w:val="5"/>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Belanja Tidak Terduga </w:t>
      </w:r>
    </w:p>
    <w:p w:rsidR="003601B0" w:rsidRPr="008B0843" w:rsidRDefault="003601B0" w:rsidP="00D9574F">
      <w:pPr>
        <w:pStyle w:val="ListParagraph"/>
        <w:widowControl w:val="0"/>
        <w:autoSpaceDE w:val="0"/>
        <w:autoSpaceDN w:val="0"/>
        <w:adjustRightInd w:val="0"/>
        <w:snapToGrid w:val="0"/>
        <w:spacing w:line="480" w:lineRule="auto"/>
        <w:ind w:left="0"/>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Kelompok belanja langsung dari suatu kegiatan dibagi menurut jenis belanja yang</w:t>
      </w:r>
      <w:r w:rsidR="007934D9" w:rsidRPr="008B0843">
        <w:rPr>
          <w:rFonts w:ascii="Times New Roman" w:hAnsi="Times New Roman" w:cs="Times New Roman"/>
          <w:color w:val="000000" w:themeColor="text1"/>
          <w:sz w:val="24"/>
          <w:szCs w:val="24"/>
        </w:rPr>
        <w:t xml:space="preserve">       </w:t>
      </w:r>
      <w:r w:rsidR="00834AF8" w:rsidRPr="008B0843">
        <w:rPr>
          <w:rFonts w:ascii="Times New Roman" w:hAnsi="Times New Roman" w:cs="Times New Roman"/>
          <w:color w:val="000000" w:themeColor="text1"/>
          <w:sz w:val="24"/>
          <w:szCs w:val="24"/>
        </w:rPr>
        <w:t>ter</w:t>
      </w:r>
      <w:r w:rsidRPr="008B0843">
        <w:rPr>
          <w:rFonts w:ascii="Times New Roman" w:hAnsi="Times New Roman" w:cs="Times New Roman"/>
          <w:color w:val="000000" w:themeColor="text1"/>
          <w:sz w:val="24"/>
          <w:szCs w:val="24"/>
        </w:rPr>
        <w:t>dari:</w:t>
      </w:r>
    </w:p>
    <w:p w:rsidR="003601B0" w:rsidRPr="008B0843" w:rsidRDefault="003F7FF6" w:rsidP="00D9574F">
      <w:pPr>
        <w:pStyle w:val="ListParagraph"/>
        <w:widowControl w:val="0"/>
        <w:numPr>
          <w:ilvl w:val="0"/>
          <w:numId w:val="6"/>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Pegawai;</w:t>
      </w:r>
    </w:p>
    <w:p w:rsidR="003601B0" w:rsidRPr="008B0843" w:rsidRDefault="003F7FF6" w:rsidP="00D9574F">
      <w:pPr>
        <w:pStyle w:val="ListParagraph"/>
        <w:widowControl w:val="0"/>
        <w:numPr>
          <w:ilvl w:val="0"/>
          <w:numId w:val="6"/>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Barang Dan Jasa; Dan</w:t>
      </w:r>
    </w:p>
    <w:p w:rsidR="00726982" w:rsidRPr="008B0843" w:rsidRDefault="003F7FF6" w:rsidP="00726982">
      <w:pPr>
        <w:pStyle w:val="ListParagraph"/>
        <w:widowControl w:val="0"/>
        <w:numPr>
          <w:ilvl w:val="0"/>
          <w:numId w:val="6"/>
        </w:numPr>
        <w:autoSpaceDE w:val="0"/>
        <w:autoSpaceDN w:val="0"/>
        <w:adjustRightInd w:val="0"/>
        <w:snapToGrid w:val="0"/>
        <w:spacing w:line="480" w:lineRule="auto"/>
        <w:ind w:left="851"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Modal</w:t>
      </w:r>
      <w:r w:rsidR="003601B0" w:rsidRPr="008B0843">
        <w:rPr>
          <w:rFonts w:ascii="Times New Roman" w:hAnsi="Times New Roman" w:cs="Times New Roman"/>
          <w:color w:val="000000" w:themeColor="text1"/>
          <w:sz w:val="24"/>
          <w:szCs w:val="24"/>
        </w:rPr>
        <w:t>.</w:t>
      </w:r>
    </w:p>
    <w:p w:rsidR="006D4C70" w:rsidRPr="008B0843" w:rsidRDefault="003601B0" w:rsidP="00D9574F">
      <w:pPr>
        <w:pStyle w:val="ListParagraph"/>
        <w:widowControl w:val="0"/>
        <w:tabs>
          <w:tab w:val="left" w:pos="284"/>
        </w:tabs>
        <w:autoSpaceDE w:val="0"/>
        <w:autoSpaceDN w:val="0"/>
        <w:adjustRightInd w:val="0"/>
        <w:snapToGrid w:val="0"/>
        <w:spacing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pegawai dalam kelompok belanja langsung tersebut dimaksudkan</w:t>
      </w:r>
      <w:r w:rsidR="004057D4" w:rsidRPr="008B0843">
        <w:rPr>
          <w:rFonts w:ascii="Times New Roman" w:hAnsi="Times New Roman" w:cs="Times New Roman"/>
          <w:color w:val="000000" w:themeColor="text1"/>
          <w:sz w:val="24"/>
          <w:szCs w:val="24"/>
        </w:rPr>
        <w:t xml:space="preserve"> </w:t>
      </w:r>
      <w:r w:rsidR="006F5155" w:rsidRPr="008B0843">
        <w:rPr>
          <w:rFonts w:ascii="Times New Roman" w:hAnsi="Times New Roman" w:cs="Times New Roman"/>
          <w:color w:val="000000" w:themeColor="text1"/>
          <w:sz w:val="24"/>
          <w:szCs w:val="24"/>
        </w:rPr>
        <w:t xml:space="preserve">untuk </w:t>
      </w:r>
      <w:r w:rsidRPr="008B0843">
        <w:rPr>
          <w:rFonts w:ascii="Times New Roman" w:hAnsi="Times New Roman" w:cs="Times New Roman"/>
          <w:color w:val="000000" w:themeColor="text1"/>
          <w:sz w:val="24"/>
          <w:szCs w:val="24"/>
        </w:rPr>
        <w:t>pengeluaran honorarium/upah dalam melaksanakan program dan kegiatan</w:t>
      </w:r>
      <w:r w:rsidR="006F5155"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pemerintahan daerah. Belanja jenis ini antara lain untuk menampung honorarium</w:t>
      </w:r>
      <w:r w:rsidR="00834AF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panitia pengadaan dan administrasi pembelian/pembangunan untuk memperoleh</w:t>
      </w:r>
      <w:r w:rsidR="00834AF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setiap aset yang dianggarkan pada belanja modal sebagaimana dianggarkan pada</w:t>
      </w:r>
      <w:r w:rsidR="00834AF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belanja pegawai dan/atau belanja barang dan jasa.</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Belanja barang dan jasa digunakan untuk pengeluaran pembelian/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pengadaan barang yang nilai manfaatnya kurang dari 12 (dua belas) bulan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dan/atau pemakaian jasa dalam melaksanakan program dan kegiatan</w:t>
      </w:r>
      <w:r w:rsidR="004057D4" w:rsidRPr="008B0843">
        <w:rPr>
          <w:rFonts w:ascii="Times New Roman" w:hAnsi="Times New Roman" w:cs="Times New Roman"/>
          <w:color w:val="000000" w:themeColor="text1"/>
          <w:sz w:val="24"/>
          <w:szCs w:val="24"/>
        </w:rPr>
        <w:t xml:space="preserve"> pemerintahan </w:t>
      </w:r>
      <w:r w:rsidRPr="008B0843">
        <w:rPr>
          <w:rFonts w:ascii="Times New Roman" w:hAnsi="Times New Roman" w:cs="Times New Roman"/>
          <w:color w:val="000000" w:themeColor="text1"/>
          <w:sz w:val="24"/>
          <w:szCs w:val="24"/>
        </w:rPr>
        <w:t>daerah. Belanja barang dan jasa ini mencakup belanja barang pakai</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habis, bahan/material, jasa kantor, premi asuransi, perawatan kendaraan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bermotor, cetak/penggandaan, sewa rumah/gedung/gudang/parkir, sewa sarana</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mobilitas, sewa alat berat, </w:t>
      </w:r>
      <w:r w:rsidRPr="008B0843">
        <w:rPr>
          <w:rFonts w:ascii="Times New Roman" w:hAnsi="Times New Roman" w:cs="Times New Roman"/>
          <w:color w:val="000000" w:themeColor="text1"/>
          <w:sz w:val="24"/>
          <w:szCs w:val="24"/>
        </w:rPr>
        <w:lastRenderedPageBreak/>
        <w:t>sewa perlengkapan dan peralatan kantor, makanan dan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minuman, pakaian dinas dan atributnya, pakaian kerja, pakaian khusus dan hari-</w:t>
      </w:r>
      <w:r w:rsidR="004057D4" w:rsidRPr="008B0843">
        <w:rPr>
          <w:rFonts w:ascii="Times New Roman" w:hAnsi="Times New Roman" w:cs="Times New Roman"/>
          <w:color w:val="000000" w:themeColor="text1"/>
          <w:sz w:val="24"/>
          <w:szCs w:val="24"/>
        </w:rPr>
        <w:t xml:space="preserve"> hari </w:t>
      </w:r>
      <w:r w:rsidRPr="008B0843">
        <w:rPr>
          <w:rFonts w:ascii="Times New Roman" w:hAnsi="Times New Roman" w:cs="Times New Roman"/>
          <w:color w:val="000000" w:themeColor="text1"/>
          <w:sz w:val="24"/>
          <w:szCs w:val="24"/>
        </w:rPr>
        <w:t>tertentu, perjalanan dinas, perjalanan dinas pindah tugas, dan pemulangan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pegawai.</w:t>
      </w:r>
    </w:p>
    <w:p w:rsidR="001F3A59" w:rsidRPr="008B0843" w:rsidRDefault="003601B0" w:rsidP="00D9574F">
      <w:pPr>
        <w:pStyle w:val="ListParagraph"/>
        <w:widowControl w:val="0"/>
        <w:tabs>
          <w:tab w:val="left" w:pos="142"/>
        </w:tabs>
        <w:autoSpaceDE w:val="0"/>
        <w:autoSpaceDN w:val="0"/>
        <w:adjustRightInd w:val="0"/>
        <w:snapToGrid w:val="0"/>
        <w:spacing w:line="480" w:lineRule="auto"/>
        <w:ind w:left="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modal digunakan untuk pengeluaran yang dilakukan dalam rangka</w:t>
      </w:r>
      <w:r w:rsidR="006D4C7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pembelian/pengadaan atau pembangunan aset tetap berwujud yang mempunyai</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nilai manfaat lebih dari 12 (duabelas) bulan untuk digunakan dalam kegiatan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pemerintahan, seperti dalam bentuk tanah, peralatan dan mesin, gedung dan</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bangunan, jalan, irigasi dan jaringan, dan aset tetap lainnya. Nilai</w:t>
      </w:r>
      <w:r w:rsidR="004057D4"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pembelian/pengadaan atau pembangunan aset tetap berwujud yang dianggarkan</w:t>
      </w:r>
      <w:r w:rsidR="00AA13B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dalam belanja modal hanya sebesar harga beli/bangun aset.</w:t>
      </w:r>
    </w:p>
    <w:p w:rsidR="007934D9" w:rsidRPr="008B0843" w:rsidRDefault="001B17F0" w:rsidP="002B168C">
      <w:pPr>
        <w:pStyle w:val="ListParagraph"/>
        <w:widowControl w:val="0"/>
        <w:numPr>
          <w:ilvl w:val="3"/>
          <w:numId w:val="45"/>
        </w:numPr>
        <w:autoSpaceDE w:val="0"/>
        <w:autoSpaceDN w:val="0"/>
        <w:adjustRightInd w:val="0"/>
        <w:snapToGrid w:val="0"/>
        <w:spacing w:before="240" w:after="0" w:line="480" w:lineRule="auto"/>
        <w:ind w:left="0" w:hanging="426"/>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 xml:space="preserve">Jenis Belanja </w:t>
      </w:r>
      <w:r w:rsidR="0002390B" w:rsidRPr="008B0843">
        <w:rPr>
          <w:rFonts w:ascii="Times New Roman" w:hAnsi="Times New Roman" w:cs="Times New Roman"/>
          <w:b/>
          <w:color w:val="000000" w:themeColor="text1"/>
          <w:sz w:val="24"/>
          <w:szCs w:val="24"/>
        </w:rPr>
        <w:t>Penganggaran dan Pelaporannya</w:t>
      </w:r>
    </w:p>
    <w:p w:rsidR="007934D9" w:rsidRPr="008B0843" w:rsidRDefault="0002390B" w:rsidP="00D9574F">
      <w:pPr>
        <w:pStyle w:val="ListParagraph"/>
        <w:widowControl w:val="0"/>
        <w:autoSpaceDE w:val="0"/>
        <w:autoSpaceDN w:val="0"/>
        <w:adjustRightInd w:val="0"/>
        <w:snapToGrid w:val="0"/>
        <w:spacing w:before="240" w:after="0"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Untuk memberikan pemahaman yang sama, baik dalam rangka</w:t>
      </w:r>
      <w:r w:rsidR="00AA13B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penyusunan </w:t>
      </w:r>
      <w:r w:rsidR="00AA13BD" w:rsidRPr="008B0843">
        <w:rPr>
          <w:rFonts w:ascii="Times New Roman" w:hAnsi="Times New Roman" w:cs="Times New Roman"/>
          <w:color w:val="000000" w:themeColor="text1"/>
          <w:sz w:val="24"/>
          <w:szCs w:val="24"/>
        </w:rPr>
        <w:t xml:space="preserve"> anggaran      </w:t>
      </w:r>
      <w:r w:rsidRPr="008B0843">
        <w:rPr>
          <w:rFonts w:ascii="Times New Roman" w:hAnsi="Times New Roman" w:cs="Times New Roman"/>
          <w:color w:val="000000" w:themeColor="text1"/>
          <w:sz w:val="24"/>
          <w:szCs w:val="24"/>
        </w:rPr>
        <w:t xml:space="preserve">maupun dalam pelaporannya, maka akan di  uraikan sebagai berikut ini: </w:t>
      </w:r>
    </w:p>
    <w:p w:rsidR="00AA13BD" w:rsidRPr="008B0843" w:rsidRDefault="0002390B" w:rsidP="002B168C">
      <w:pPr>
        <w:pStyle w:val="ListParagraph"/>
        <w:widowControl w:val="0"/>
        <w:numPr>
          <w:ilvl w:val="2"/>
          <w:numId w:val="43"/>
        </w:numPr>
        <w:autoSpaceDE w:val="0"/>
        <w:autoSpaceDN w:val="0"/>
        <w:adjustRightInd w:val="0"/>
        <w:snapToGrid w:val="0"/>
        <w:spacing w:before="240" w:after="0"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Belanja Operasi</w:t>
      </w:r>
      <w:r w:rsidR="00AA13BD" w:rsidRPr="008B0843">
        <w:rPr>
          <w:rFonts w:ascii="Times New Roman" w:hAnsi="Times New Roman" w:cs="Times New Roman"/>
          <w:b/>
          <w:color w:val="000000" w:themeColor="text1"/>
          <w:sz w:val="24"/>
          <w:szCs w:val="24"/>
        </w:rPr>
        <w:t xml:space="preserve"> .</w:t>
      </w:r>
      <w:r w:rsidRPr="008B0843">
        <w:rPr>
          <w:rFonts w:ascii="Times New Roman" w:hAnsi="Times New Roman" w:cs="Times New Roman"/>
          <w:color w:val="000000" w:themeColor="text1"/>
          <w:sz w:val="24"/>
          <w:szCs w:val="24"/>
        </w:rPr>
        <w:t>Belanja Operasi terdiri dari:</w:t>
      </w:r>
    </w:p>
    <w:p w:rsidR="00AA13BD" w:rsidRPr="008B0843" w:rsidRDefault="0002390B" w:rsidP="002B168C">
      <w:pPr>
        <w:pStyle w:val="ListParagraph"/>
        <w:widowControl w:val="0"/>
        <w:numPr>
          <w:ilvl w:val="0"/>
          <w:numId w:val="11"/>
        </w:numPr>
        <w:autoSpaceDE w:val="0"/>
        <w:autoSpaceDN w:val="0"/>
        <w:adjustRightInd w:val="0"/>
        <w:snapToGrid w:val="0"/>
        <w:spacing w:before="240" w:after="0"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Belanja Pegawai</w:t>
      </w:r>
    </w:p>
    <w:p w:rsidR="00AA13BD" w:rsidRPr="008B0843" w:rsidRDefault="00AA13BD" w:rsidP="00D9574F">
      <w:pPr>
        <w:pStyle w:val="ListParagraph"/>
        <w:widowControl w:val="0"/>
        <w:autoSpaceDE w:val="0"/>
        <w:autoSpaceDN w:val="0"/>
        <w:adjustRightInd w:val="0"/>
        <w:snapToGrid w:val="0"/>
        <w:spacing w:before="240" w:after="0"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 </w:t>
      </w:r>
      <w:r w:rsidR="0002390B" w:rsidRPr="008B0843">
        <w:rPr>
          <w:rFonts w:ascii="Times New Roman" w:hAnsi="Times New Roman" w:cs="Times New Roman"/>
          <w:color w:val="000000" w:themeColor="text1"/>
          <w:sz w:val="24"/>
          <w:szCs w:val="24"/>
        </w:rPr>
        <w:t>Belanja Pegawai adalah belanja kompensasi, baik dalam bentuk uang</w:t>
      </w:r>
      <w:r w:rsidR="00834AF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maupun  </w:t>
      </w:r>
      <w:r w:rsidR="0002390B" w:rsidRPr="008B0843">
        <w:rPr>
          <w:rFonts w:ascii="Times New Roman" w:hAnsi="Times New Roman" w:cs="Times New Roman"/>
          <w:color w:val="000000" w:themeColor="text1"/>
          <w:sz w:val="24"/>
          <w:szCs w:val="24"/>
        </w:rPr>
        <w:t>barang yang ditetapkan berdasarkan peraturan perundang-undangan</w:t>
      </w:r>
      <w:r w:rsidR="00834AF8" w:rsidRPr="008B0843">
        <w:rPr>
          <w:rFonts w:ascii="Times New Roman" w:hAnsi="Times New Roman" w:cs="Times New Roman"/>
          <w:color w:val="000000" w:themeColor="text1"/>
          <w:sz w:val="24"/>
          <w:szCs w:val="24"/>
        </w:rPr>
        <w:t xml:space="preserve"> yang </w:t>
      </w:r>
      <w:r w:rsidRPr="008B0843">
        <w:rPr>
          <w:rFonts w:ascii="Times New Roman" w:hAnsi="Times New Roman" w:cs="Times New Roman"/>
          <w:color w:val="000000" w:themeColor="text1"/>
          <w:sz w:val="24"/>
          <w:szCs w:val="24"/>
        </w:rPr>
        <w:t xml:space="preserve">diberikan </w:t>
      </w:r>
      <w:r w:rsidR="0002390B" w:rsidRPr="008B0843">
        <w:rPr>
          <w:rFonts w:ascii="Times New Roman" w:hAnsi="Times New Roman" w:cs="Times New Roman"/>
          <w:color w:val="000000" w:themeColor="text1"/>
          <w:sz w:val="24"/>
          <w:szCs w:val="24"/>
        </w:rPr>
        <w:t>kepada pejabat negara, Pegawai Negeri Sipil (PNS), dan</w:t>
      </w:r>
      <w:r w:rsidRPr="008B0843">
        <w:rPr>
          <w:rFonts w:ascii="Times New Roman" w:hAnsi="Times New Roman" w:cs="Times New Roman"/>
          <w:color w:val="000000" w:themeColor="text1"/>
          <w:sz w:val="24"/>
          <w:szCs w:val="24"/>
        </w:rPr>
        <w:t xml:space="preserve"> pegawai yang </w:t>
      </w:r>
      <w:r w:rsidR="0002390B" w:rsidRPr="008B0843">
        <w:rPr>
          <w:rFonts w:ascii="Times New Roman" w:hAnsi="Times New Roman" w:cs="Times New Roman"/>
          <w:color w:val="000000" w:themeColor="text1"/>
          <w:sz w:val="24"/>
          <w:szCs w:val="24"/>
        </w:rPr>
        <w:t>dipekerjakan oleh pemerintah yang belum berstatus PNS</w:t>
      </w:r>
      <w:r w:rsidRPr="008B0843">
        <w:rPr>
          <w:rFonts w:ascii="Times New Roman" w:hAnsi="Times New Roman" w:cs="Times New Roman"/>
          <w:color w:val="000000" w:themeColor="text1"/>
          <w:sz w:val="24"/>
          <w:szCs w:val="24"/>
        </w:rPr>
        <w:t xml:space="preserve"> </w:t>
      </w:r>
      <w:r w:rsidR="0002390B" w:rsidRPr="008B0843">
        <w:rPr>
          <w:rFonts w:ascii="Times New Roman" w:hAnsi="Times New Roman" w:cs="Times New Roman"/>
          <w:color w:val="000000" w:themeColor="text1"/>
          <w:sz w:val="24"/>
          <w:szCs w:val="24"/>
        </w:rPr>
        <w:t>sebaga</w:t>
      </w:r>
      <w:r w:rsidRPr="008B0843">
        <w:rPr>
          <w:rFonts w:ascii="Times New Roman" w:hAnsi="Times New Roman" w:cs="Times New Roman"/>
          <w:color w:val="000000" w:themeColor="text1"/>
          <w:sz w:val="24"/>
          <w:szCs w:val="24"/>
        </w:rPr>
        <w:t xml:space="preserve">i imbalan atas </w:t>
      </w:r>
      <w:r w:rsidR="0002390B" w:rsidRPr="008B0843">
        <w:rPr>
          <w:rFonts w:ascii="Times New Roman" w:hAnsi="Times New Roman" w:cs="Times New Roman"/>
          <w:color w:val="000000" w:themeColor="text1"/>
          <w:sz w:val="24"/>
          <w:szCs w:val="24"/>
        </w:rPr>
        <w:t>pekerjaan yang telah dilaksanakan kecuali pekerjaan</w:t>
      </w:r>
      <w:r w:rsidRPr="008B0843">
        <w:rPr>
          <w:rFonts w:ascii="Times New Roman" w:hAnsi="Times New Roman" w:cs="Times New Roman"/>
          <w:color w:val="000000" w:themeColor="text1"/>
          <w:sz w:val="24"/>
          <w:szCs w:val="24"/>
        </w:rPr>
        <w:t xml:space="preserve"> yang berkaitan dengan </w:t>
      </w:r>
      <w:r w:rsidR="0002390B" w:rsidRPr="008B0843">
        <w:rPr>
          <w:rFonts w:ascii="Times New Roman" w:hAnsi="Times New Roman" w:cs="Times New Roman"/>
          <w:color w:val="000000" w:themeColor="text1"/>
          <w:sz w:val="24"/>
          <w:szCs w:val="24"/>
        </w:rPr>
        <w:t xml:space="preserve">pembentukan modal. </w:t>
      </w:r>
    </w:p>
    <w:p w:rsidR="00AA13BD" w:rsidRPr="008B0843" w:rsidRDefault="0002390B" w:rsidP="002B168C">
      <w:pPr>
        <w:pStyle w:val="ListParagraph"/>
        <w:widowControl w:val="0"/>
        <w:numPr>
          <w:ilvl w:val="0"/>
          <w:numId w:val="11"/>
        </w:numPr>
        <w:autoSpaceDE w:val="0"/>
        <w:autoSpaceDN w:val="0"/>
        <w:adjustRightInd w:val="0"/>
        <w:snapToGrid w:val="0"/>
        <w:spacing w:before="240" w:after="0"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Belanja Barang</w:t>
      </w:r>
    </w:p>
    <w:p w:rsidR="00AA13BD" w:rsidRPr="008B0843" w:rsidRDefault="0002390B" w:rsidP="00D9574F">
      <w:pPr>
        <w:pStyle w:val="ListParagraph"/>
        <w:widowControl w:val="0"/>
        <w:autoSpaceDE w:val="0"/>
        <w:autoSpaceDN w:val="0"/>
        <w:adjustRightInd w:val="0"/>
        <w:snapToGrid w:val="0"/>
        <w:spacing w:before="240" w:after="0"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lastRenderedPageBreak/>
        <w:t>Belanja Barang adalah pengeluaran untuk menampung pembelian</w:t>
      </w:r>
      <w:r w:rsidR="00AA13B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barang dan jasa yang habis pakai untuk memproduksi barang dan jasa yang</w:t>
      </w:r>
      <w:r w:rsidR="00AA13B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dipasarkan maupun tidak dipasarkan, dan pengadaan barang yang</w:t>
      </w:r>
      <w:r w:rsidR="00AA13B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dimaksudkan untuk diserahkan atau dijual kepada masyarakat dan belanja</w:t>
      </w:r>
      <w:r w:rsidR="00AA13B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perjalanan.Belanja Barang dapat dibedakan menjadi Belanja Barang dan Jasa,</w:t>
      </w:r>
      <w:r w:rsidR="00AA13BD"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Belanja Pemel</w:t>
      </w:r>
      <w:r w:rsidR="00AA13BD" w:rsidRPr="008B0843">
        <w:rPr>
          <w:rFonts w:ascii="Times New Roman" w:hAnsi="Times New Roman" w:cs="Times New Roman"/>
          <w:color w:val="000000" w:themeColor="text1"/>
          <w:sz w:val="24"/>
          <w:szCs w:val="24"/>
        </w:rPr>
        <w:t xml:space="preserve">iharaan, dan Belanja Perjalanan </w:t>
      </w:r>
      <w:r w:rsidRPr="008B0843">
        <w:rPr>
          <w:rFonts w:ascii="Times New Roman" w:hAnsi="Times New Roman" w:cs="Times New Roman"/>
          <w:color w:val="000000" w:themeColor="text1"/>
          <w:sz w:val="24"/>
          <w:szCs w:val="24"/>
        </w:rPr>
        <w:t>Dinas.</w:t>
      </w:r>
    </w:p>
    <w:p w:rsidR="0002390B" w:rsidRPr="008B0843" w:rsidRDefault="0002390B" w:rsidP="002B168C">
      <w:pPr>
        <w:pStyle w:val="ListParagraph"/>
        <w:widowControl w:val="0"/>
        <w:numPr>
          <w:ilvl w:val="0"/>
          <w:numId w:val="12"/>
        </w:numPr>
        <w:autoSpaceDE w:val="0"/>
        <w:autoSpaceDN w:val="0"/>
        <w:adjustRightInd w:val="0"/>
        <w:snapToGrid w:val="0"/>
        <w:spacing w:before="240" w:line="480" w:lineRule="auto"/>
        <w:ind w:left="567" w:hanging="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Barang dan Jasa merupakan pengeluaran yang antara lain dilakukan untuk membiayai keperluan kantor sehari-hari, pengadaan barang yang habis pakai seperti alat tulis kantor, pengadaan/penggantian inventaris kantor, langganan daya dan jasa, lain-lain pengeluaran untuk membiayai pekerjaan yang bersifat non-fisik dan secara langsung menunjang tugas pokok dan fungsi kementerian/lembaga, pengadaan inventaris kantor yang nilainya tidak memenuhi syarat nilai kapitalisas minimum yang diatur olehpemerintah pusat/daerah dan pengeluaran jasa non-fisik seperti pengeluaran untuk biaya pelatihan dan penelitian.</w:t>
      </w:r>
    </w:p>
    <w:p w:rsidR="0002390B" w:rsidRPr="008B0843" w:rsidRDefault="0002390B" w:rsidP="002B168C">
      <w:pPr>
        <w:pStyle w:val="ListParagraph"/>
        <w:widowControl w:val="0"/>
        <w:numPr>
          <w:ilvl w:val="0"/>
          <w:numId w:val="12"/>
        </w:numPr>
        <w:autoSpaceDE w:val="0"/>
        <w:autoSpaceDN w:val="0"/>
        <w:adjustRightInd w:val="0"/>
        <w:snapToGrid w:val="0"/>
        <w:spacing w:line="480" w:lineRule="auto"/>
        <w:ind w:left="567" w:hanging="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Pemeliharaan adalah pen</w:t>
      </w:r>
      <w:r w:rsidR="00464912" w:rsidRPr="008B0843">
        <w:rPr>
          <w:rFonts w:ascii="Times New Roman" w:hAnsi="Times New Roman" w:cs="Times New Roman"/>
          <w:color w:val="000000" w:themeColor="text1"/>
          <w:sz w:val="24"/>
          <w:szCs w:val="24"/>
        </w:rPr>
        <w:t xml:space="preserve">geluaran yang dimaksudkan untuk </w:t>
      </w:r>
      <w:r w:rsidRPr="008B0843">
        <w:rPr>
          <w:rFonts w:ascii="Times New Roman" w:hAnsi="Times New Roman" w:cs="Times New Roman"/>
          <w:color w:val="000000" w:themeColor="text1"/>
          <w:sz w:val="24"/>
          <w:szCs w:val="24"/>
        </w:rPr>
        <w:t xml:space="preserve">mempertahankan aset tetap atau aset </w:t>
      </w:r>
      <w:r w:rsidR="00464912" w:rsidRPr="008B0843">
        <w:rPr>
          <w:rFonts w:ascii="Times New Roman" w:hAnsi="Times New Roman" w:cs="Times New Roman"/>
          <w:color w:val="000000" w:themeColor="text1"/>
          <w:sz w:val="24"/>
          <w:szCs w:val="24"/>
        </w:rPr>
        <w:t xml:space="preserve">lainnya yang sudah ada ke dalam </w:t>
      </w:r>
      <w:r w:rsidRPr="008B0843">
        <w:rPr>
          <w:rFonts w:ascii="Times New Roman" w:hAnsi="Times New Roman" w:cs="Times New Roman"/>
          <w:color w:val="000000" w:themeColor="text1"/>
          <w:sz w:val="24"/>
          <w:szCs w:val="24"/>
        </w:rPr>
        <w:t>kondisi normal tanpa memperhatikan</w:t>
      </w:r>
      <w:r w:rsidR="00464912" w:rsidRPr="008B0843">
        <w:rPr>
          <w:rFonts w:ascii="Times New Roman" w:hAnsi="Times New Roman" w:cs="Times New Roman"/>
          <w:color w:val="000000" w:themeColor="text1"/>
          <w:sz w:val="24"/>
          <w:szCs w:val="24"/>
        </w:rPr>
        <w:t xml:space="preserve"> besar kecilnya jumlah belanja. </w:t>
      </w:r>
      <w:r w:rsidRPr="008B0843">
        <w:rPr>
          <w:rFonts w:ascii="Times New Roman" w:hAnsi="Times New Roman" w:cs="Times New Roman"/>
          <w:color w:val="000000" w:themeColor="text1"/>
          <w:sz w:val="24"/>
          <w:szCs w:val="24"/>
        </w:rPr>
        <w:t>Belanja Pemeliharaan meliputi an</w:t>
      </w:r>
      <w:r w:rsidR="00464912" w:rsidRPr="008B0843">
        <w:rPr>
          <w:rFonts w:ascii="Times New Roman" w:hAnsi="Times New Roman" w:cs="Times New Roman"/>
          <w:color w:val="000000" w:themeColor="text1"/>
          <w:sz w:val="24"/>
          <w:szCs w:val="24"/>
        </w:rPr>
        <w:t xml:space="preserve">tara lain pemeliharaan tanah, </w:t>
      </w:r>
      <w:r w:rsidRPr="008B0843">
        <w:rPr>
          <w:rFonts w:ascii="Times New Roman" w:hAnsi="Times New Roman" w:cs="Times New Roman"/>
          <w:color w:val="000000" w:themeColor="text1"/>
          <w:sz w:val="24"/>
          <w:szCs w:val="24"/>
        </w:rPr>
        <w:t>pemeliharaan gedung dan bangunan</w:t>
      </w:r>
      <w:r w:rsidR="00464912" w:rsidRPr="008B0843">
        <w:rPr>
          <w:rFonts w:ascii="Times New Roman" w:hAnsi="Times New Roman" w:cs="Times New Roman"/>
          <w:color w:val="000000" w:themeColor="text1"/>
          <w:sz w:val="24"/>
          <w:szCs w:val="24"/>
        </w:rPr>
        <w:t xml:space="preserve"> kantor, rumah dinas, kendaraan </w:t>
      </w:r>
      <w:r w:rsidRPr="008B0843">
        <w:rPr>
          <w:rFonts w:ascii="Times New Roman" w:hAnsi="Times New Roman" w:cs="Times New Roman"/>
          <w:color w:val="000000" w:themeColor="text1"/>
          <w:sz w:val="24"/>
          <w:szCs w:val="24"/>
        </w:rPr>
        <w:t>bermotor dinas, perbaikan peralatan dan</w:t>
      </w:r>
      <w:r w:rsidR="00464912" w:rsidRPr="008B0843">
        <w:rPr>
          <w:rFonts w:ascii="Times New Roman" w:hAnsi="Times New Roman" w:cs="Times New Roman"/>
          <w:color w:val="000000" w:themeColor="text1"/>
          <w:sz w:val="24"/>
          <w:szCs w:val="24"/>
        </w:rPr>
        <w:t xml:space="preserve"> sarana gedung, jalan, jaringan </w:t>
      </w:r>
      <w:r w:rsidRPr="008B0843">
        <w:rPr>
          <w:rFonts w:ascii="Times New Roman" w:hAnsi="Times New Roman" w:cs="Times New Roman"/>
          <w:color w:val="000000" w:themeColor="text1"/>
          <w:sz w:val="24"/>
          <w:szCs w:val="24"/>
        </w:rPr>
        <w:t>irigasi, peralatan mesin, dan lain-lain</w:t>
      </w:r>
      <w:r w:rsidR="00464912" w:rsidRPr="008B0843">
        <w:rPr>
          <w:rFonts w:ascii="Times New Roman" w:hAnsi="Times New Roman" w:cs="Times New Roman"/>
          <w:color w:val="000000" w:themeColor="text1"/>
          <w:sz w:val="24"/>
          <w:szCs w:val="24"/>
        </w:rPr>
        <w:t xml:space="preserve"> sarana yang berhubungan dengan, </w:t>
      </w:r>
      <w:r w:rsidRPr="008B0843">
        <w:rPr>
          <w:rFonts w:ascii="Times New Roman" w:hAnsi="Times New Roman" w:cs="Times New Roman"/>
          <w:color w:val="000000" w:themeColor="text1"/>
          <w:sz w:val="24"/>
          <w:szCs w:val="24"/>
        </w:rPr>
        <w:t>penyelenggaraan pemerintahan.</w:t>
      </w:r>
    </w:p>
    <w:p w:rsidR="00726982" w:rsidRPr="008B0843" w:rsidRDefault="00726982" w:rsidP="00726982">
      <w:pPr>
        <w:pStyle w:val="ListParagraph"/>
        <w:widowControl w:val="0"/>
        <w:autoSpaceDE w:val="0"/>
        <w:autoSpaceDN w:val="0"/>
        <w:adjustRightInd w:val="0"/>
        <w:snapToGrid w:val="0"/>
        <w:spacing w:line="480" w:lineRule="auto"/>
        <w:ind w:left="567"/>
        <w:jc w:val="both"/>
        <w:rPr>
          <w:rFonts w:ascii="Times New Roman" w:hAnsi="Times New Roman" w:cs="Times New Roman"/>
          <w:color w:val="000000" w:themeColor="text1"/>
          <w:sz w:val="24"/>
          <w:szCs w:val="24"/>
        </w:rPr>
      </w:pPr>
    </w:p>
    <w:p w:rsidR="00464912" w:rsidRPr="008B0843" w:rsidRDefault="0002390B" w:rsidP="002B168C">
      <w:pPr>
        <w:pStyle w:val="ListParagraph"/>
        <w:widowControl w:val="0"/>
        <w:numPr>
          <w:ilvl w:val="0"/>
          <w:numId w:val="11"/>
        </w:numPr>
        <w:autoSpaceDE w:val="0"/>
        <w:autoSpaceDN w:val="0"/>
        <w:adjustRightInd w:val="0"/>
        <w:snapToGrid w:val="0"/>
        <w:spacing w:before="240"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lastRenderedPageBreak/>
        <w:t>Belanja Bunga</w:t>
      </w:r>
    </w:p>
    <w:p w:rsidR="0002390B" w:rsidRPr="008B0843" w:rsidRDefault="0002390B" w:rsidP="00D9574F">
      <w:pPr>
        <w:pStyle w:val="ListParagraph"/>
        <w:widowControl w:val="0"/>
        <w:autoSpaceDE w:val="0"/>
        <w:autoSpaceDN w:val="0"/>
        <w:adjustRightInd w:val="0"/>
        <w:snapToGrid w:val="0"/>
        <w:spacing w:before="240" w:after="0" w:line="480" w:lineRule="auto"/>
        <w:ind w:left="284" w:firstLine="283"/>
        <w:jc w:val="both"/>
        <w:rPr>
          <w:rFonts w:ascii="Times New Roman" w:hAnsi="Times New Roman" w:cs="Times New Roman"/>
          <w:b/>
          <w:color w:val="000000" w:themeColor="text1"/>
          <w:sz w:val="24"/>
          <w:szCs w:val="24"/>
        </w:rPr>
      </w:pPr>
      <w:r w:rsidRPr="008B0843">
        <w:rPr>
          <w:rFonts w:ascii="Times New Roman" w:hAnsi="Times New Roman" w:cs="Times New Roman"/>
          <w:color w:val="000000" w:themeColor="text1"/>
          <w:sz w:val="24"/>
          <w:szCs w:val="24"/>
        </w:rPr>
        <w:t>Belanja Bunga adalah pengeluaran pemerintah untuk pembayaran</w:t>
      </w:r>
      <w:r w:rsidR="00E44F59" w:rsidRPr="008B0843">
        <w:rPr>
          <w:rFonts w:ascii="Times New Roman" w:hAnsi="Times New Roman" w:cs="Times New Roman"/>
          <w:color w:val="000000" w:themeColor="text1"/>
          <w:sz w:val="24"/>
          <w:szCs w:val="24"/>
        </w:rPr>
        <w:t xml:space="preserve"> bunga (interest) </w:t>
      </w:r>
      <w:r w:rsidRPr="008B0843">
        <w:rPr>
          <w:rFonts w:ascii="Times New Roman" w:hAnsi="Times New Roman" w:cs="Times New Roman"/>
          <w:color w:val="000000" w:themeColor="text1"/>
          <w:sz w:val="24"/>
          <w:szCs w:val="24"/>
        </w:rPr>
        <w:t>atas kewajiban penggunaan pokok utang (principal</w:t>
      </w:r>
      <w:r w:rsidR="00E44F59" w:rsidRPr="008B0843">
        <w:rPr>
          <w:rFonts w:ascii="Times New Roman" w:hAnsi="Times New Roman" w:cs="Times New Roman"/>
          <w:color w:val="000000" w:themeColor="text1"/>
          <w:sz w:val="24"/>
          <w:szCs w:val="24"/>
        </w:rPr>
        <w:t xml:space="preserve"> outstanding) yang dihitung </w:t>
      </w:r>
      <w:r w:rsidRPr="008B0843">
        <w:rPr>
          <w:rFonts w:ascii="Times New Roman" w:hAnsi="Times New Roman" w:cs="Times New Roman"/>
          <w:color w:val="000000" w:themeColor="text1"/>
          <w:sz w:val="24"/>
          <w:szCs w:val="24"/>
        </w:rPr>
        <w:t>berdasarkan posisi pinjaman jangka pendek atau</w:t>
      </w:r>
      <w:r w:rsidR="00464912"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jangka panjang.</w:t>
      </w:r>
    </w:p>
    <w:p w:rsidR="003F7613" w:rsidRPr="008B0843" w:rsidRDefault="0002390B" w:rsidP="002B168C">
      <w:pPr>
        <w:pStyle w:val="ListParagraph"/>
        <w:widowControl w:val="0"/>
        <w:numPr>
          <w:ilvl w:val="0"/>
          <w:numId w:val="11"/>
        </w:numPr>
        <w:autoSpaceDE w:val="0"/>
        <w:autoSpaceDN w:val="0"/>
        <w:adjustRightInd w:val="0"/>
        <w:snapToGrid w:val="0"/>
        <w:spacing w:before="240" w:after="0"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Belanja Subsidi</w:t>
      </w:r>
    </w:p>
    <w:p w:rsidR="00031F8A" w:rsidRPr="008B0843" w:rsidRDefault="0002390B" w:rsidP="00D9574F">
      <w:pPr>
        <w:pStyle w:val="ListParagraph"/>
        <w:widowControl w:val="0"/>
        <w:autoSpaceDE w:val="0"/>
        <w:autoSpaceDN w:val="0"/>
        <w:adjustRightInd w:val="0"/>
        <w:snapToGrid w:val="0"/>
        <w:spacing w:before="240" w:after="0"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Subsidi yaitu alokasi anggaran yang diberikan kepada perusahaan/</w:t>
      </w:r>
      <w:r w:rsidR="003F7613" w:rsidRPr="008B0843">
        <w:rPr>
          <w:rFonts w:ascii="Times New Roman" w:hAnsi="Times New Roman" w:cs="Times New Roman"/>
          <w:color w:val="000000" w:themeColor="text1"/>
          <w:sz w:val="24"/>
          <w:szCs w:val="24"/>
        </w:rPr>
        <w:t xml:space="preserve"> lembaga yang </w:t>
      </w:r>
      <w:r w:rsidRPr="008B0843">
        <w:rPr>
          <w:rFonts w:ascii="Times New Roman" w:hAnsi="Times New Roman" w:cs="Times New Roman"/>
          <w:color w:val="000000" w:themeColor="text1"/>
          <w:sz w:val="24"/>
          <w:szCs w:val="24"/>
        </w:rPr>
        <w:t>memproduksi, menjual, mengekspor, atau mengimpor barang</w:t>
      </w:r>
      <w:r w:rsidR="003F7613" w:rsidRPr="008B0843">
        <w:rPr>
          <w:rFonts w:ascii="Times New Roman" w:hAnsi="Times New Roman" w:cs="Times New Roman"/>
          <w:color w:val="000000" w:themeColor="text1"/>
          <w:sz w:val="24"/>
          <w:szCs w:val="24"/>
        </w:rPr>
        <w:t xml:space="preserve"> dan jasa untuk </w:t>
      </w:r>
      <w:r w:rsidRPr="008B0843">
        <w:rPr>
          <w:rFonts w:ascii="Times New Roman" w:hAnsi="Times New Roman" w:cs="Times New Roman"/>
          <w:color w:val="000000" w:themeColor="text1"/>
          <w:sz w:val="24"/>
          <w:szCs w:val="24"/>
        </w:rPr>
        <w:t>memenuhi hajat hidup orang banyak sedemikian rupa sehingga</w:t>
      </w:r>
      <w:r w:rsidR="003F7613" w:rsidRPr="008B0843">
        <w:rPr>
          <w:rFonts w:ascii="Times New Roman" w:hAnsi="Times New Roman" w:cs="Times New Roman"/>
          <w:color w:val="000000" w:themeColor="text1"/>
          <w:sz w:val="24"/>
          <w:szCs w:val="24"/>
        </w:rPr>
        <w:t xml:space="preserve"> harga jualnya dapat </w:t>
      </w:r>
      <w:r w:rsidRPr="008B0843">
        <w:rPr>
          <w:rFonts w:ascii="Times New Roman" w:hAnsi="Times New Roman" w:cs="Times New Roman"/>
          <w:color w:val="000000" w:themeColor="text1"/>
          <w:sz w:val="24"/>
          <w:szCs w:val="24"/>
        </w:rPr>
        <w:t>dijangkau masyarakat. Belanja ini antara lain digunakan</w:t>
      </w:r>
      <w:r w:rsidR="003F7613"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untuk penyaluran subsidi kepada masyarakat melalui BUMN/ BUMD dan</w:t>
      </w:r>
      <w:r w:rsidR="003F7613"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Jadi, Belanja Subsidi adalah pengeluaran pemerintah yang diberikan</w:t>
      </w:r>
      <w:r w:rsidR="003F7613"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kepada perusahaan/lembaga tertentu yang bertujuan untuk membantu biaya</w:t>
      </w:r>
      <w:r w:rsidR="00D851A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produksi agar harga jual produk/jasa yang </w:t>
      </w:r>
      <w:r w:rsidR="00D851A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dihasilkan dapat dijangkau oleh</w:t>
      </w:r>
      <w:r w:rsidR="00D851A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masyarakat.</w:t>
      </w:r>
    </w:p>
    <w:p w:rsidR="001F3A59" w:rsidRPr="008B0843" w:rsidRDefault="0002390B" w:rsidP="00D9574F">
      <w:pPr>
        <w:pStyle w:val="ListParagraph"/>
        <w:widowControl w:val="0"/>
        <w:autoSpaceDE w:val="0"/>
        <w:autoSpaceDN w:val="0"/>
        <w:adjustRightInd w:val="0"/>
        <w:snapToGrid w:val="0"/>
        <w:spacing w:before="240" w:after="0" w:line="480" w:lineRule="auto"/>
        <w:ind w:left="284" w:firstLine="283"/>
        <w:jc w:val="both"/>
        <w:rPr>
          <w:rFonts w:ascii="Times New Roman" w:hAnsi="Times New Roman" w:cs="Times New Roman"/>
          <w:b/>
          <w:color w:val="000000" w:themeColor="text1"/>
          <w:sz w:val="24"/>
          <w:szCs w:val="24"/>
        </w:rPr>
      </w:pPr>
      <w:r w:rsidRPr="008B0843">
        <w:rPr>
          <w:rFonts w:ascii="Times New Roman" w:hAnsi="Times New Roman" w:cs="Times New Roman"/>
          <w:color w:val="000000" w:themeColor="text1"/>
          <w:sz w:val="24"/>
          <w:szCs w:val="24"/>
        </w:rPr>
        <w:t>Rencana pemberian bantuan untuk nelayan di atas dicantumkan di</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APBN/APBD dan dikelompokkan pada Pengeluaran Pembiayaan yaitu</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pengeluaran investasi jangka panjang. Terhadap realisasi penerimaan</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kembali pembiayaan juga dicatat dan disajikan sebagai Penerimaan</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Pembiayaan - Investasi Jangka Panjang. Dengan demikian, dana bergulir</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atau bantuan tersebut tidak dimasukkan sebagai Belanja Bantuan Sosial</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karena pemerintah mempunyai niat untuk menarik kembali dana tersebut</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dan menggulirkannya kembali kepada kelompok nelayan lainnya.</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Pengeluaran dana tersebut mengakibatkan timbulnya investasi jangka</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panjang yang bersifat non permanen dan disajikan di neraca sebagai</w:t>
      </w:r>
      <w:r w:rsidR="008974A8" w:rsidRPr="008B0843">
        <w:rPr>
          <w:rFonts w:ascii="Times New Roman" w:hAnsi="Times New Roman" w:cs="Times New Roman"/>
          <w:color w:val="000000" w:themeColor="text1"/>
          <w:sz w:val="24"/>
          <w:szCs w:val="24"/>
        </w:rPr>
        <w:t xml:space="preserve"> </w:t>
      </w:r>
      <w:r w:rsidR="003F7FF6" w:rsidRPr="008B0843">
        <w:rPr>
          <w:rFonts w:ascii="Times New Roman" w:hAnsi="Times New Roman" w:cs="Times New Roman"/>
          <w:color w:val="000000" w:themeColor="text1"/>
          <w:sz w:val="24"/>
          <w:szCs w:val="24"/>
        </w:rPr>
        <w:t>Investasi Jangka Panjang.</w:t>
      </w:r>
    </w:p>
    <w:p w:rsidR="003F7FF6" w:rsidRPr="008B0843" w:rsidRDefault="0002390B" w:rsidP="002B168C">
      <w:pPr>
        <w:pStyle w:val="ListParagraph"/>
        <w:widowControl w:val="0"/>
        <w:numPr>
          <w:ilvl w:val="2"/>
          <w:numId w:val="43"/>
        </w:numPr>
        <w:autoSpaceDE w:val="0"/>
        <w:autoSpaceDN w:val="0"/>
        <w:adjustRightInd w:val="0"/>
        <w:snapToGrid w:val="0"/>
        <w:spacing w:line="480" w:lineRule="auto"/>
        <w:ind w:left="284" w:hanging="284"/>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lastRenderedPageBreak/>
        <w:t>Belanja Lain-lain/Tak Terduga</w:t>
      </w:r>
    </w:p>
    <w:p w:rsidR="00031F8A" w:rsidRPr="008B0843" w:rsidRDefault="0002390B" w:rsidP="00D9574F">
      <w:pPr>
        <w:widowControl w:val="0"/>
        <w:autoSpaceDE w:val="0"/>
        <w:autoSpaceDN w:val="0"/>
        <w:adjustRightInd w:val="0"/>
        <w:snapToGrid w:val="0"/>
        <w:spacing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Menurut </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PSAP Nomor 02, istilah “Belanja Lain-lain digunakan</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 xml:space="preserve">oleh pemerintah </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pusat, sedangkan istilah “Belanja Tak Terduga” digunakan oleh</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pemerintahan daerah. Belanja lain-lain/tak terduga adalah pengeluaran anggaran</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untuk kegiatan yang sifatnya tidak biasa dan tidak diharapkan berulang seperti</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penanggulangan bencana alam, bencana sosial, dan pengeluaran tidak terduga</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lainnya yang sangat diperlukan dalam rangka penyelenggaraan kewenangan</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pemerintah pusat/daerah.</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Berdasarkan ketentuan Pasal 3 ayat (6) Undang-Undang Nomor 1 Tahun</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2004, anggaran untuk membiayai pengeluaran yang sifatnya mendesak dan/atau</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tidak terduga, disediakan dalam bagian anggaran tersendiri, yang selanjutnya</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diatur dalam peraturan pemerintah. Pada pemerintah pusat, anggaran untuk</w:t>
      </w:r>
      <w:r w:rsidR="008974A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membiayai pengeluaran yang sifatnya mendesak dan/atau tidak terduga dikelola</w:t>
      </w:r>
      <w:r w:rsidR="008974A8" w:rsidRPr="008B0843">
        <w:rPr>
          <w:rFonts w:ascii="Times New Roman" w:hAnsi="Times New Roman" w:cs="Times New Roman"/>
          <w:color w:val="000000" w:themeColor="text1"/>
          <w:sz w:val="24"/>
          <w:szCs w:val="24"/>
        </w:rPr>
        <w:t xml:space="preserve"> pada BA </w:t>
      </w:r>
      <w:r w:rsidRPr="008B0843">
        <w:rPr>
          <w:rFonts w:ascii="Times New Roman" w:hAnsi="Times New Roman" w:cs="Times New Roman"/>
          <w:color w:val="000000" w:themeColor="text1"/>
          <w:sz w:val="24"/>
          <w:szCs w:val="24"/>
        </w:rPr>
        <w:t xml:space="preserve">tersendiri yaitu </w:t>
      </w:r>
      <w:r w:rsidR="00B10B98" w:rsidRPr="008B0843">
        <w:rPr>
          <w:rFonts w:ascii="Times New Roman" w:hAnsi="Times New Roman" w:cs="Times New Roman"/>
          <w:color w:val="000000" w:themeColor="text1"/>
          <w:sz w:val="24"/>
          <w:szCs w:val="24"/>
        </w:rPr>
        <w:t>Belanja Anggarang (</w:t>
      </w:r>
      <w:r w:rsidRPr="008B0843">
        <w:rPr>
          <w:rFonts w:ascii="Times New Roman" w:hAnsi="Times New Roman" w:cs="Times New Roman"/>
          <w:color w:val="000000" w:themeColor="text1"/>
          <w:sz w:val="24"/>
          <w:szCs w:val="24"/>
        </w:rPr>
        <w:t>BA</w:t>
      </w:r>
      <w:r w:rsidR="00B10B98" w:rsidRPr="008B0843">
        <w:rPr>
          <w:rFonts w:ascii="Times New Roman" w:hAnsi="Times New Roman" w:cs="Times New Roman"/>
          <w:color w:val="000000" w:themeColor="text1"/>
          <w:sz w:val="24"/>
          <w:szCs w:val="24"/>
        </w:rPr>
        <w:t>)</w:t>
      </w:r>
      <w:r w:rsidRPr="008B0843">
        <w:rPr>
          <w:rFonts w:ascii="Times New Roman" w:hAnsi="Times New Roman" w:cs="Times New Roman"/>
          <w:color w:val="000000" w:themeColor="text1"/>
          <w:sz w:val="24"/>
          <w:szCs w:val="24"/>
        </w:rPr>
        <w:t xml:space="preserve"> 069 (Belanja Lain-lain).</w:t>
      </w:r>
      <w:r w:rsidR="00031F8A" w:rsidRPr="008B0843">
        <w:rPr>
          <w:rFonts w:ascii="Times New Roman" w:hAnsi="Times New Roman" w:cs="Times New Roman"/>
          <w:color w:val="000000" w:themeColor="text1"/>
          <w:sz w:val="24"/>
          <w:szCs w:val="24"/>
        </w:rPr>
        <w:t xml:space="preserve"> </w:t>
      </w:r>
    </w:p>
    <w:p w:rsidR="001F3A59" w:rsidRPr="008B0843" w:rsidRDefault="0002390B" w:rsidP="00D9574F">
      <w:pPr>
        <w:widowControl w:val="0"/>
        <w:autoSpaceDE w:val="0"/>
        <w:autoSpaceDN w:val="0"/>
        <w:adjustRightInd w:val="0"/>
        <w:snapToGrid w:val="0"/>
        <w:spacing w:line="480" w:lineRule="auto"/>
        <w:ind w:left="284" w:firstLine="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Menurut Pasal 48 Permendagri Nomor 13 Tahun 2006, Belanja Tak</w:t>
      </w:r>
      <w:r w:rsidR="00972B9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Terduga adalah belanja untuk kegiatan yang sifatnya tidak biasa atau tidak</w:t>
      </w:r>
      <w:r w:rsidR="00972B9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diharapkan berulang seperti penanggulangan bencana alam dan bencana sosial</w:t>
      </w:r>
      <w:r w:rsidR="00972B9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yang tidak diperkirakan sebelumnya, termasuk pengembalian atas kelebihan</w:t>
      </w:r>
      <w:r w:rsidR="00972B90"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penerimaan daerah tahun tahun-tahu</w:t>
      </w:r>
      <w:r w:rsidR="00972B90" w:rsidRPr="008B0843">
        <w:rPr>
          <w:rFonts w:ascii="Times New Roman" w:hAnsi="Times New Roman" w:cs="Times New Roman"/>
          <w:color w:val="000000" w:themeColor="text1"/>
          <w:sz w:val="24"/>
          <w:szCs w:val="24"/>
        </w:rPr>
        <w:t>n se</w:t>
      </w:r>
      <w:r w:rsidR="00B10B98" w:rsidRPr="008B0843">
        <w:rPr>
          <w:rFonts w:ascii="Times New Roman" w:hAnsi="Times New Roman" w:cs="Times New Roman"/>
          <w:color w:val="000000" w:themeColor="text1"/>
          <w:sz w:val="24"/>
          <w:szCs w:val="24"/>
        </w:rPr>
        <w:t>belumnya yang telah ditutup</w:t>
      </w:r>
      <w:r w:rsidRPr="008B0843">
        <w:rPr>
          <w:rFonts w:ascii="Times New Roman" w:hAnsi="Times New Roman" w:cs="Times New Roman"/>
          <w:color w:val="000000" w:themeColor="text1"/>
          <w:sz w:val="24"/>
          <w:szCs w:val="24"/>
        </w:rPr>
        <w:t>.</w:t>
      </w:r>
    </w:p>
    <w:p w:rsidR="00726982" w:rsidRPr="008B0843" w:rsidRDefault="00726982" w:rsidP="00D9574F">
      <w:pPr>
        <w:widowControl w:val="0"/>
        <w:autoSpaceDE w:val="0"/>
        <w:autoSpaceDN w:val="0"/>
        <w:adjustRightInd w:val="0"/>
        <w:snapToGrid w:val="0"/>
        <w:spacing w:line="480" w:lineRule="auto"/>
        <w:ind w:left="284" w:firstLine="283"/>
        <w:jc w:val="both"/>
        <w:rPr>
          <w:rFonts w:ascii="Times New Roman" w:hAnsi="Times New Roman" w:cs="Times New Roman"/>
          <w:color w:val="000000" w:themeColor="text1"/>
          <w:sz w:val="24"/>
          <w:szCs w:val="24"/>
        </w:rPr>
      </w:pPr>
    </w:p>
    <w:p w:rsidR="00726982" w:rsidRPr="008B0843" w:rsidRDefault="00726982" w:rsidP="00D9574F">
      <w:pPr>
        <w:widowControl w:val="0"/>
        <w:autoSpaceDE w:val="0"/>
        <w:autoSpaceDN w:val="0"/>
        <w:adjustRightInd w:val="0"/>
        <w:snapToGrid w:val="0"/>
        <w:spacing w:line="480" w:lineRule="auto"/>
        <w:ind w:left="284" w:firstLine="283"/>
        <w:jc w:val="both"/>
        <w:rPr>
          <w:rFonts w:ascii="Times New Roman" w:hAnsi="Times New Roman" w:cs="Times New Roman"/>
          <w:color w:val="000000" w:themeColor="text1"/>
          <w:sz w:val="24"/>
          <w:szCs w:val="24"/>
        </w:rPr>
      </w:pPr>
    </w:p>
    <w:p w:rsidR="00F52F2E" w:rsidRPr="008B0843" w:rsidRDefault="00F52F2E" w:rsidP="002B168C">
      <w:pPr>
        <w:pStyle w:val="ListParagraph"/>
        <w:numPr>
          <w:ilvl w:val="1"/>
          <w:numId w:val="58"/>
        </w:numPr>
        <w:spacing w:before="240" w:line="480" w:lineRule="auto"/>
        <w:jc w:val="both"/>
        <w:rPr>
          <w:rFonts w:ascii="Times New Roman" w:hAnsi="Times New Roman" w:cs="Times New Roman"/>
          <w:b/>
          <w:color w:val="000000" w:themeColor="text1"/>
        </w:rPr>
      </w:pPr>
      <w:r w:rsidRPr="008B0843">
        <w:rPr>
          <w:rFonts w:ascii="Times New Roman" w:hAnsi="Times New Roman" w:cs="Times New Roman"/>
          <w:b/>
          <w:color w:val="000000" w:themeColor="text1"/>
        </w:rPr>
        <w:lastRenderedPageBreak/>
        <w:t xml:space="preserve"> Akuntansi Belanja  Pada Dinas Koperasi &amp; UMKM Kota Sorong</w:t>
      </w:r>
    </w:p>
    <w:p w:rsidR="00A45052" w:rsidRPr="008B0843" w:rsidRDefault="00A45052" w:rsidP="002B168C">
      <w:pPr>
        <w:pStyle w:val="Default"/>
        <w:numPr>
          <w:ilvl w:val="2"/>
          <w:numId w:val="59"/>
        </w:numPr>
        <w:spacing w:line="480" w:lineRule="auto"/>
        <w:ind w:left="0" w:firstLine="0"/>
        <w:jc w:val="both"/>
        <w:rPr>
          <w:rFonts w:ascii="Times New Roman" w:hAnsi="Times New Roman" w:cs="Times New Roman"/>
          <w:color w:val="000000" w:themeColor="text1"/>
        </w:rPr>
      </w:pPr>
      <w:r w:rsidRPr="008B0843">
        <w:rPr>
          <w:rFonts w:ascii="Times New Roman" w:hAnsi="Times New Roman" w:cs="Times New Roman"/>
          <w:color w:val="000000" w:themeColor="text1"/>
        </w:rPr>
        <w:t>Pihak Pihak Terkait</w:t>
      </w:r>
    </w:p>
    <w:p w:rsidR="00A45052" w:rsidRPr="008B0843" w:rsidRDefault="00A45052" w:rsidP="00D9574F">
      <w:pPr>
        <w:pStyle w:val="Default"/>
        <w:spacing w:line="480" w:lineRule="auto"/>
        <w:ind w:firstLine="426"/>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Pihak pihak yang terkait dalam sistem akuntansi  belanja antara lain Pejabat Penatausahaan Keuangan SKPD (PPK-SKPD) dan Bendahara Pengeluaran SKPD. </w:t>
      </w:r>
    </w:p>
    <w:p w:rsidR="00A45052" w:rsidRPr="008B0843" w:rsidRDefault="00A45052" w:rsidP="002B168C">
      <w:pPr>
        <w:pStyle w:val="Default"/>
        <w:numPr>
          <w:ilvl w:val="0"/>
          <w:numId w:val="57"/>
        </w:numPr>
        <w:spacing w:line="480" w:lineRule="auto"/>
        <w:ind w:left="0"/>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Pejabat Penatausahaan Keuangan SKPD (PPK-SKPD) </w:t>
      </w:r>
    </w:p>
    <w:p w:rsidR="00A45052" w:rsidRPr="008B0843" w:rsidRDefault="00A45052" w:rsidP="00D9574F">
      <w:pPr>
        <w:pStyle w:val="Default"/>
        <w:spacing w:line="480" w:lineRule="auto"/>
        <w:ind w:firstLine="360"/>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Dalam sistem akuntansi Belanja, PPK-SKPD melaksanakan fungsi akuntansi SKPD, memiliki tugas sebagai berikut: </w:t>
      </w:r>
    </w:p>
    <w:p w:rsidR="00A45052" w:rsidRPr="008B0843" w:rsidRDefault="00A45052" w:rsidP="002B168C">
      <w:pPr>
        <w:pStyle w:val="Default"/>
        <w:numPr>
          <w:ilvl w:val="0"/>
          <w:numId w:val="55"/>
        </w:numPr>
        <w:spacing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mencatat transaksi/kejadian belanja berdasarkan bukti bukti transaksi yang sah   dan valid ke Buku Jurnal LRA dan Buku Jurnal LO dan Neraca. </w:t>
      </w:r>
    </w:p>
    <w:p w:rsidR="00A45052" w:rsidRPr="008B0843" w:rsidRDefault="00A45052" w:rsidP="002B168C">
      <w:pPr>
        <w:pStyle w:val="Default"/>
        <w:numPr>
          <w:ilvl w:val="0"/>
          <w:numId w:val="55"/>
        </w:numPr>
        <w:spacing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melakukan posting jurnal-jurnal transaksi/kejadian belanja kedalam Buku Besar masing masing rekening (rincian objek). </w:t>
      </w:r>
    </w:p>
    <w:p w:rsidR="00A45052" w:rsidRPr="008B0843" w:rsidRDefault="00A45052" w:rsidP="002B168C">
      <w:pPr>
        <w:pStyle w:val="Default"/>
        <w:numPr>
          <w:ilvl w:val="0"/>
          <w:numId w:val="55"/>
        </w:numPr>
        <w:spacing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menyusun Laporan Keuangan, yang terdiri dari Laporan Realisasi Anggaran (LRA), Laporan Operasional (LO), Neraca, Laporan Perubahan Ekuitas (LPE) , dan Catatan atas Laporan keuangan.</w:t>
      </w:r>
    </w:p>
    <w:p w:rsidR="00A45052" w:rsidRPr="008B0843" w:rsidRDefault="00A45052" w:rsidP="002B168C">
      <w:pPr>
        <w:pStyle w:val="Default"/>
        <w:numPr>
          <w:ilvl w:val="0"/>
          <w:numId w:val="54"/>
        </w:numPr>
        <w:spacing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Bendahara Pengeluaran SKPD </w:t>
      </w:r>
    </w:p>
    <w:p w:rsidR="00A45052" w:rsidRPr="008B0843" w:rsidRDefault="00A45052" w:rsidP="002B168C">
      <w:pPr>
        <w:pStyle w:val="Default"/>
        <w:numPr>
          <w:ilvl w:val="0"/>
          <w:numId w:val="56"/>
        </w:numPr>
        <w:spacing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mencatat dan membukukan semua pengeluaran belanja kedalam buku kas umum SKPD. </w:t>
      </w:r>
    </w:p>
    <w:p w:rsidR="00A45052" w:rsidRPr="008B0843" w:rsidRDefault="00A45052" w:rsidP="002B168C">
      <w:pPr>
        <w:pStyle w:val="Default"/>
        <w:numPr>
          <w:ilvl w:val="0"/>
          <w:numId w:val="56"/>
        </w:numPr>
        <w:spacing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membuat SPJ atas belanja. </w:t>
      </w:r>
    </w:p>
    <w:p w:rsidR="008A746F" w:rsidRPr="008B0843" w:rsidRDefault="008A746F" w:rsidP="005B5B10">
      <w:pPr>
        <w:spacing w:before="240" w:after="0" w:line="480" w:lineRule="auto"/>
        <w:jc w:val="both"/>
        <w:rPr>
          <w:rFonts w:ascii="Times New Roman" w:hAnsi="Times New Roman" w:cs="Times New Roman"/>
          <w:b/>
          <w:color w:val="000000" w:themeColor="text1"/>
        </w:rPr>
      </w:pPr>
    </w:p>
    <w:p w:rsidR="00A45052" w:rsidRPr="008B0843" w:rsidRDefault="00A45052" w:rsidP="00D9574F">
      <w:pPr>
        <w:pStyle w:val="ListParagraph"/>
        <w:spacing w:before="240" w:after="0" w:line="480" w:lineRule="auto"/>
        <w:ind w:left="0" w:hanging="426"/>
        <w:jc w:val="both"/>
        <w:rPr>
          <w:rFonts w:ascii="Times New Roman" w:hAnsi="Times New Roman" w:cs="Times New Roman"/>
          <w:b/>
          <w:color w:val="000000" w:themeColor="text1"/>
        </w:rPr>
      </w:pPr>
    </w:p>
    <w:p w:rsidR="00726982" w:rsidRPr="008B0843" w:rsidRDefault="00726982" w:rsidP="00D9574F">
      <w:pPr>
        <w:pStyle w:val="ListParagraph"/>
        <w:spacing w:before="240" w:after="0" w:line="480" w:lineRule="auto"/>
        <w:ind w:left="0" w:hanging="426"/>
        <w:jc w:val="both"/>
        <w:rPr>
          <w:rFonts w:ascii="Times New Roman" w:hAnsi="Times New Roman" w:cs="Times New Roman"/>
          <w:b/>
          <w:color w:val="000000" w:themeColor="text1"/>
        </w:rPr>
      </w:pPr>
    </w:p>
    <w:p w:rsidR="00A45052" w:rsidRPr="008B0843" w:rsidRDefault="00A45052" w:rsidP="002B168C">
      <w:pPr>
        <w:pStyle w:val="Default"/>
        <w:numPr>
          <w:ilvl w:val="2"/>
          <w:numId w:val="59"/>
        </w:numPr>
        <w:spacing w:after="240" w:line="480" w:lineRule="auto"/>
        <w:ind w:left="0" w:firstLine="0"/>
        <w:jc w:val="both"/>
        <w:rPr>
          <w:rFonts w:ascii="Times New Roman" w:hAnsi="Times New Roman" w:cs="Times New Roman"/>
          <w:color w:val="000000" w:themeColor="text1"/>
        </w:rPr>
      </w:pPr>
      <w:r w:rsidRPr="008B0843">
        <w:rPr>
          <w:rFonts w:ascii="Times New Roman" w:hAnsi="Times New Roman" w:cs="Times New Roman"/>
          <w:color w:val="000000" w:themeColor="text1"/>
        </w:rPr>
        <w:lastRenderedPageBreak/>
        <w:t xml:space="preserve">Dokumen sumber yang Digunakan </w:t>
      </w:r>
    </w:p>
    <w:p w:rsidR="00A45052" w:rsidRPr="008B0843" w:rsidRDefault="00A45052" w:rsidP="00D9574F">
      <w:pPr>
        <w:spacing w:after="240" w:line="480" w:lineRule="auto"/>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Berikut adalah klasifikasi belanja dalam format APBD menurut Permendagri Nomor 13 Tahun 2006:</w:t>
      </w:r>
    </w:p>
    <w:tbl>
      <w:tblPr>
        <w:tblW w:w="94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98"/>
        <w:gridCol w:w="5148"/>
      </w:tblGrid>
      <w:tr w:rsidR="00A45052" w:rsidRPr="008B0843" w:rsidTr="005B5B10">
        <w:trPr>
          <w:trHeight w:val="124"/>
        </w:trPr>
        <w:tc>
          <w:tcPr>
            <w:tcW w:w="4298" w:type="dxa"/>
          </w:tcPr>
          <w:p w:rsidR="00A45052" w:rsidRPr="008B0843" w:rsidRDefault="00A45052" w:rsidP="009E55A8">
            <w:pPr>
              <w:pStyle w:val="Default"/>
              <w:spacing w:after="240" w:line="480" w:lineRule="auto"/>
              <w:jc w:val="center"/>
              <w:rPr>
                <w:rFonts w:ascii="Times New Roman" w:hAnsi="Times New Roman" w:cs="Times New Roman"/>
                <w:color w:val="000000" w:themeColor="text1"/>
              </w:rPr>
            </w:pPr>
            <w:r w:rsidRPr="008B0843">
              <w:rPr>
                <w:rFonts w:ascii="Times New Roman" w:hAnsi="Times New Roman" w:cs="Times New Roman"/>
                <w:color w:val="000000" w:themeColor="text1"/>
              </w:rPr>
              <w:t>Uraian</w:t>
            </w:r>
          </w:p>
        </w:tc>
        <w:tc>
          <w:tcPr>
            <w:tcW w:w="5148" w:type="dxa"/>
          </w:tcPr>
          <w:p w:rsidR="00A45052" w:rsidRPr="008B0843" w:rsidRDefault="00A45052" w:rsidP="009E55A8">
            <w:pPr>
              <w:pStyle w:val="Default"/>
              <w:spacing w:after="240" w:line="480" w:lineRule="auto"/>
              <w:jc w:val="center"/>
              <w:rPr>
                <w:rFonts w:ascii="Times New Roman" w:hAnsi="Times New Roman" w:cs="Times New Roman"/>
                <w:color w:val="000000" w:themeColor="text1"/>
              </w:rPr>
            </w:pPr>
            <w:r w:rsidRPr="008B0843">
              <w:rPr>
                <w:rFonts w:ascii="Times New Roman" w:hAnsi="Times New Roman" w:cs="Times New Roman"/>
                <w:color w:val="000000" w:themeColor="text1"/>
              </w:rPr>
              <w:t>Dokumen</w:t>
            </w:r>
          </w:p>
        </w:tc>
      </w:tr>
      <w:tr w:rsidR="00A45052" w:rsidRPr="008B0843" w:rsidTr="005B5B10">
        <w:trPr>
          <w:trHeight w:val="124"/>
        </w:trPr>
        <w:tc>
          <w:tcPr>
            <w:tcW w:w="9446" w:type="dxa"/>
            <w:gridSpan w:val="2"/>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Tidak Langsung </w:t>
            </w:r>
          </w:p>
        </w:tc>
      </w:tr>
      <w:tr w:rsidR="00A45052" w:rsidRPr="008B0843" w:rsidTr="005B5B10">
        <w:trPr>
          <w:trHeight w:val="436"/>
        </w:trPr>
        <w:tc>
          <w:tcPr>
            <w:tcW w:w="429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Bantuan Keuangan Kepada Provinsi/Kabupaten/Kota Dan Pemerintahan Desa </w:t>
            </w:r>
          </w:p>
        </w:tc>
        <w:tc>
          <w:tcPr>
            <w:tcW w:w="514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Surat Keputusan Kepala Daerah/SP2D/Dokumen yang dipersamakan </w:t>
            </w:r>
          </w:p>
        </w:tc>
      </w:tr>
      <w:tr w:rsidR="00A45052" w:rsidRPr="008B0843" w:rsidTr="005B5B10">
        <w:trPr>
          <w:trHeight w:val="124"/>
        </w:trPr>
        <w:tc>
          <w:tcPr>
            <w:tcW w:w="9446" w:type="dxa"/>
            <w:gridSpan w:val="2"/>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Langsung </w:t>
            </w:r>
          </w:p>
        </w:tc>
      </w:tr>
      <w:tr w:rsidR="00A45052" w:rsidRPr="008B0843" w:rsidTr="005B5B10">
        <w:trPr>
          <w:trHeight w:val="280"/>
        </w:trPr>
        <w:tc>
          <w:tcPr>
            <w:tcW w:w="429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pegawai </w:t>
            </w:r>
          </w:p>
        </w:tc>
        <w:tc>
          <w:tcPr>
            <w:tcW w:w="514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Daftar Honor/SP2D/Dokumen yang dipersamakan </w:t>
            </w:r>
          </w:p>
        </w:tc>
      </w:tr>
      <w:tr w:rsidR="00A45052" w:rsidRPr="008B0843" w:rsidTr="005B5B10">
        <w:trPr>
          <w:trHeight w:val="124"/>
        </w:trPr>
        <w:tc>
          <w:tcPr>
            <w:tcW w:w="429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barang dan jasa </w:t>
            </w:r>
          </w:p>
        </w:tc>
        <w:tc>
          <w:tcPr>
            <w:tcW w:w="514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BAST/SP2D/Dokumen yang dipersamakan </w:t>
            </w:r>
          </w:p>
        </w:tc>
      </w:tr>
      <w:tr w:rsidR="00A45052" w:rsidRPr="008B0843" w:rsidTr="005B5B10">
        <w:trPr>
          <w:trHeight w:val="124"/>
        </w:trPr>
        <w:tc>
          <w:tcPr>
            <w:tcW w:w="429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modal </w:t>
            </w:r>
          </w:p>
        </w:tc>
        <w:tc>
          <w:tcPr>
            <w:tcW w:w="5148"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BAST/SP2D/Dokumen yang dipersamakan </w:t>
            </w:r>
          </w:p>
        </w:tc>
      </w:tr>
    </w:tbl>
    <w:p w:rsidR="008A746F" w:rsidRPr="008B0843" w:rsidRDefault="008A746F" w:rsidP="00D9574F">
      <w:pPr>
        <w:spacing w:after="0" w:line="480" w:lineRule="auto"/>
        <w:rPr>
          <w:rFonts w:ascii="Times New Roman" w:hAnsi="Times New Roman" w:cs="Times New Roman"/>
          <w:color w:val="000000" w:themeColor="text1"/>
          <w:sz w:val="24"/>
          <w:szCs w:val="24"/>
        </w:rPr>
      </w:pPr>
    </w:p>
    <w:p w:rsidR="005B5B10" w:rsidRPr="008B0843" w:rsidRDefault="005B5B10" w:rsidP="00D9574F">
      <w:pPr>
        <w:spacing w:after="0" w:line="480" w:lineRule="auto"/>
        <w:rPr>
          <w:rFonts w:ascii="Times New Roman" w:hAnsi="Times New Roman" w:cs="Times New Roman"/>
          <w:color w:val="000000" w:themeColor="text1"/>
          <w:sz w:val="24"/>
          <w:szCs w:val="24"/>
        </w:rPr>
      </w:pPr>
    </w:p>
    <w:p w:rsidR="008A746F" w:rsidRPr="008B0843" w:rsidRDefault="008A746F" w:rsidP="00D9574F">
      <w:pPr>
        <w:spacing w:after="0" w:line="480" w:lineRule="auto"/>
        <w:rPr>
          <w:rFonts w:ascii="Times New Roman" w:hAnsi="Times New Roman" w:cs="Times New Roman"/>
          <w:color w:val="000000" w:themeColor="text1"/>
          <w:sz w:val="24"/>
          <w:szCs w:val="24"/>
        </w:rPr>
      </w:pPr>
    </w:p>
    <w:p w:rsidR="00A45052" w:rsidRPr="008B0843" w:rsidRDefault="00A45052" w:rsidP="00D9574F">
      <w:pPr>
        <w:spacing w:after="0" w:line="480" w:lineRule="auto"/>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lastRenderedPageBreak/>
        <w:t>Berikut ini adalah klasifikasi belanja dalam LRA menurut PSAP Nomor 02 Peraturan Pemerintah Nomor 71 Tahun 2010 dan kewenangan atas belanja tersebut</w:t>
      </w:r>
    </w:p>
    <w:tbl>
      <w:tblPr>
        <w:tblW w:w="1020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61"/>
        <w:gridCol w:w="5445"/>
      </w:tblGrid>
      <w:tr w:rsidR="00A45052" w:rsidRPr="008B0843" w:rsidTr="005B5B10">
        <w:trPr>
          <w:trHeight w:val="95"/>
        </w:trPr>
        <w:tc>
          <w:tcPr>
            <w:tcW w:w="4761" w:type="dxa"/>
          </w:tcPr>
          <w:p w:rsidR="00A45052" w:rsidRPr="008B0843" w:rsidRDefault="00A45052" w:rsidP="009E55A8">
            <w:pPr>
              <w:pStyle w:val="Default"/>
              <w:spacing w:line="480" w:lineRule="auto"/>
              <w:jc w:val="center"/>
              <w:rPr>
                <w:rFonts w:ascii="Times New Roman" w:hAnsi="Times New Roman" w:cs="Times New Roman"/>
                <w:color w:val="000000" w:themeColor="text1"/>
              </w:rPr>
            </w:pPr>
            <w:r w:rsidRPr="008B0843">
              <w:rPr>
                <w:rFonts w:ascii="Times New Roman" w:hAnsi="Times New Roman" w:cs="Times New Roman"/>
                <w:color w:val="000000" w:themeColor="text1"/>
              </w:rPr>
              <w:t>Uraian</w:t>
            </w:r>
          </w:p>
        </w:tc>
        <w:tc>
          <w:tcPr>
            <w:tcW w:w="5445" w:type="dxa"/>
          </w:tcPr>
          <w:p w:rsidR="00A45052" w:rsidRPr="008B0843" w:rsidRDefault="00A45052" w:rsidP="009E55A8">
            <w:pPr>
              <w:pStyle w:val="Default"/>
              <w:spacing w:line="480" w:lineRule="auto"/>
              <w:jc w:val="center"/>
              <w:rPr>
                <w:rFonts w:ascii="Times New Roman" w:hAnsi="Times New Roman" w:cs="Times New Roman"/>
                <w:color w:val="000000" w:themeColor="text1"/>
              </w:rPr>
            </w:pPr>
            <w:r w:rsidRPr="008B0843">
              <w:rPr>
                <w:rFonts w:ascii="Times New Roman" w:hAnsi="Times New Roman" w:cs="Times New Roman"/>
                <w:color w:val="000000" w:themeColor="text1"/>
              </w:rPr>
              <w:t>Dokumen</w:t>
            </w:r>
          </w:p>
        </w:tc>
      </w:tr>
      <w:tr w:rsidR="00A45052" w:rsidRPr="008B0843" w:rsidTr="005B5B10">
        <w:trPr>
          <w:trHeight w:val="95"/>
        </w:trPr>
        <w:tc>
          <w:tcPr>
            <w:tcW w:w="10206" w:type="dxa"/>
            <w:gridSpan w:val="2"/>
          </w:tcPr>
          <w:p w:rsidR="00A45052" w:rsidRPr="008B0843" w:rsidRDefault="00A45052" w:rsidP="009E55A8">
            <w:pPr>
              <w:pStyle w:val="Default"/>
              <w:spacing w:before="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Operasi </w:t>
            </w:r>
          </w:p>
        </w:tc>
      </w:tr>
      <w:tr w:rsidR="00A45052" w:rsidRPr="008B0843" w:rsidTr="005B5B10">
        <w:trPr>
          <w:trHeight w:val="9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Pegawai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Daftar Gaji/SP2D/Dokumen yang dipersamakan </w:t>
            </w:r>
          </w:p>
        </w:tc>
      </w:tr>
      <w:tr w:rsidR="00A45052" w:rsidRPr="008B0843" w:rsidTr="005B5B10">
        <w:trPr>
          <w:trHeight w:val="9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Barang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BAST/SP2D/Dokumen yang dipersamakan </w:t>
            </w:r>
          </w:p>
        </w:tc>
      </w:tr>
      <w:tr w:rsidR="00A45052" w:rsidRPr="008B0843" w:rsidTr="005B5B10">
        <w:trPr>
          <w:trHeight w:val="9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Hibah (Uang, barang dan Jasa)</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NPHD/SP2D/Dokumen yang dipersamakan </w:t>
            </w:r>
          </w:p>
        </w:tc>
      </w:tr>
      <w:tr w:rsidR="00A45052" w:rsidRPr="008B0843" w:rsidTr="005B5B10">
        <w:trPr>
          <w:trHeight w:val="21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Bantuan Sosial (uang dan barang)</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Surat Keputusan Kepala Daerah /SP2D/Dokumen yang dipersamakan </w:t>
            </w:r>
          </w:p>
        </w:tc>
      </w:tr>
      <w:tr w:rsidR="00A45052" w:rsidRPr="008B0843" w:rsidTr="005B5B10">
        <w:trPr>
          <w:trHeight w:val="95"/>
        </w:trPr>
        <w:tc>
          <w:tcPr>
            <w:tcW w:w="10206" w:type="dxa"/>
            <w:gridSpan w:val="2"/>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Modal </w:t>
            </w:r>
          </w:p>
        </w:tc>
      </w:tr>
      <w:tr w:rsidR="00A45052" w:rsidRPr="008B0843" w:rsidTr="005B5B10">
        <w:trPr>
          <w:trHeight w:val="21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Tanah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Sertifikat/BAST/SP2D/Dokumen yang dipersamakan </w:t>
            </w:r>
          </w:p>
        </w:tc>
      </w:tr>
      <w:tr w:rsidR="00A45052" w:rsidRPr="008B0843" w:rsidTr="005B5B10">
        <w:trPr>
          <w:trHeight w:val="9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Peralatan dan Mesin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BAST/SP2D/Dokumen yang dipersamakan </w:t>
            </w:r>
          </w:p>
        </w:tc>
      </w:tr>
      <w:tr w:rsidR="00A45052" w:rsidRPr="008B0843" w:rsidTr="005B5B10">
        <w:trPr>
          <w:trHeight w:val="21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Gedung dan Bangunan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 Pekerjaan/SP2D/Dokumen yang dipersamakan </w:t>
            </w:r>
          </w:p>
        </w:tc>
      </w:tr>
      <w:tr w:rsidR="00A45052" w:rsidRPr="008B0843" w:rsidTr="005B5B10">
        <w:trPr>
          <w:trHeight w:val="21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lastRenderedPageBreak/>
              <w:t xml:space="preserve">Belanja Jalan, Irigasi, dan Jaringan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 Pekerjaan/SP2D/Dokumen yang dipersamakan </w:t>
            </w:r>
          </w:p>
        </w:tc>
      </w:tr>
      <w:tr w:rsidR="00A45052" w:rsidRPr="008B0843" w:rsidTr="005B5B10">
        <w:trPr>
          <w:trHeight w:val="9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Aset tetap lainnya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BAST/SP2D/Dokumen yang dipersamakan </w:t>
            </w:r>
          </w:p>
        </w:tc>
      </w:tr>
      <w:tr w:rsidR="00A45052" w:rsidRPr="008B0843" w:rsidTr="005B5B10">
        <w:trPr>
          <w:trHeight w:val="95"/>
        </w:trPr>
        <w:tc>
          <w:tcPr>
            <w:tcW w:w="4761"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Belanja Aset Lainnya </w:t>
            </w:r>
          </w:p>
        </w:tc>
        <w:tc>
          <w:tcPr>
            <w:tcW w:w="5445" w:type="dxa"/>
          </w:tcPr>
          <w:p w:rsidR="00A45052" w:rsidRPr="008B0843" w:rsidRDefault="00A45052" w:rsidP="009E55A8">
            <w:pPr>
              <w:pStyle w:val="Default"/>
              <w:spacing w:before="240" w:after="240" w:line="480" w:lineRule="auto"/>
              <w:rPr>
                <w:rFonts w:ascii="Times New Roman" w:hAnsi="Times New Roman" w:cs="Times New Roman"/>
                <w:color w:val="000000" w:themeColor="text1"/>
              </w:rPr>
            </w:pPr>
            <w:r w:rsidRPr="008B0843">
              <w:rPr>
                <w:rFonts w:ascii="Times New Roman" w:hAnsi="Times New Roman" w:cs="Times New Roman"/>
                <w:color w:val="000000" w:themeColor="text1"/>
              </w:rPr>
              <w:t xml:space="preserve">BAST/SP2D/Dokumen yang dipersamakan </w:t>
            </w:r>
          </w:p>
        </w:tc>
      </w:tr>
    </w:tbl>
    <w:p w:rsidR="008A746F" w:rsidRPr="008B0843" w:rsidRDefault="008A746F" w:rsidP="009E55A8">
      <w:pPr>
        <w:autoSpaceDE w:val="0"/>
        <w:autoSpaceDN w:val="0"/>
        <w:adjustRightInd w:val="0"/>
        <w:spacing w:before="240" w:after="240" w:line="480" w:lineRule="auto"/>
        <w:ind w:left="284"/>
        <w:jc w:val="both"/>
        <w:rPr>
          <w:rFonts w:ascii="Times New Roman" w:hAnsi="Times New Roman" w:cs="Times New Roman"/>
          <w:color w:val="000000" w:themeColor="text1"/>
          <w:sz w:val="24"/>
          <w:szCs w:val="24"/>
        </w:rPr>
      </w:pPr>
    </w:p>
    <w:p w:rsidR="00F52F2E" w:rsidRPr="008B0843" w:rsidRDefault="00F52F2E" w:rsidP="00726982">
      <w:pPr>
        <w:autoSpaceDE w:val="0"/>
        <w:autoSpaceDN w:val="0"/>
        <w:adjustRightInd w:val="0"/>
        <w:spacing w:before="240" w:after="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Dokumen sumber yang dijadikan dasar dalam pencatatan transaksi</w:t>
      </w:r>
      <w:r w:rsidR="00031F8A"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rPr>
        <w:t>belanja ini adalah sebagai berikut:</w:t>
      </w:r>
    </w:p>
    <w:tbl>
      <w:tblPr>
        <w:tblStyle w:val="TableGrid"/>
        <w:tblW w:w="10206" w:type="dxa"/>
        <w:tblInd w:w="-1026" w:type="dxa"/>
        <w:tblLook w:val="04A0"/>
      </w:tblPr>
      <w:tblGrid>
        <w:gridCol w:w="570"/>
        <w:gridCol w:w="4108"/>
        <w:gridCol w:w="5528"/>
      </w:tblGrid>
      <w:tr w:rsidR="00F52F2E" w:rsidRPr="008B0843" w:rsidTr="00D52ACB">
        <w:trPr>
          <w:trHeight w:val="382"/>
        </w:trPr>
        <w:tc>
          <w:tcPr>
            <w:tcW w:w="570" w:type="dxa"/>
            <w:tcBorders>
              <w:right w:val="single" w:sz="4" w:space="0" w:color="auto"/>
            </w:tcBorders>
            <w:vAlign w:val="center"/>
          </w:tcPr>
          <w:p w:rsidR="00F52F2E" w:rsidRPr="008B0843" w:rsidRDefault="00F52F2E" w:rsidP="00D9574F">
            <w:pPr>
              <w:autoSpaceDE w:val="0"/>
              <w:autoSpaceDN w:val="0"/>
              <w:adjustRightInd w:val="0"/>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b/>
                <w:bCs/>
                <w:color w:val="000000" w:themeColor="text1"/>
                <w:sz w:val="24"/>
                <w:szCs w:val="24"/>
              </w:rPr>
              <w:t>No.</w:t>
            </w:r>
          </w:p>
        </w:tc>
        <w:tc>
          <w:tcPr>
            <w:tcW w:w="4108" w:type="dxa"/>
            <w:tcBorders>
              <w:left w:val="single" w:sz="4" w:space="0" w:color="auto"/>
            </w:tcBorders>
            <w:vAlign w:val="center"/>
          </w:tcPr>
          <w:p w:rsidR="00F52F2E" w:rsidRPr="008B0843" w:rsidRDefault="00F52F2E" w:rsidP="009E55A8">
            <w:pPr>
              <w:autoSpaceDE w:val="0"/>
              <w:autoSpaceDN w:val="0"/>
              <w:adjustRightInd w:val="0"/>
              <w:spacing w:line="480" w:lineRule="auto"/>
              <w:jc w:val="center"/>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Jenis Transaksi</w:t>
            </w:r>
          </w:p>
        </w:tc>
        <w:tc>
          <w:tcPr>
            <w:tcW w:w="5528" w:type="dxa"/>
            <w:vAlign w:val="center"/>
          </w:tcPr>
          <w:p w:rsidR="00F52F2E" w:rsidRPr="008B0843" w:rsidRDefault="00F52F2E" w:rsidP="009E55A8">
            <w:pPr>
              <w:autoSpaceDE w:val="0"/>
              <w:autoSpaceDN w:val="0"/>
              <w:adjustRightInd w:val="0"/>
              <w:spacing w:line="480" w:lineRule="auto"/>
              <w:jc w:val="center"/>
              <w:rPr>
                <w:rFonts w:ascii="Times New Roman" w:hAnsi="Times New Roman" w:cs="Times New Roman"/>
                <w:b/>
                <w:color w:val="000000" w:themeColor="text1"/>
                <w:sz w:val="24"/>
                <w:szCs w:val="24"/>
              </w:rPr>
            </w:pPr>
            <w:r w:rsidRPr="008B0843">
              <w:rPr>
                <w:rFonts w:ascii="Times New Roman" w:hAnsi="Times New Roman" w:cs="Times New Roman"/>
                <w:b/>
                <w:bCs/>
                <w:color w:val="000000" w:themeColor="text1"/>
                <w:sz w:val="24"/>
                <w:szCs w:val="24"/>
              </w:rPr>
              <w:t>Dokumen Sumber</w:t>
            </w:r>
          </w:p>
        </w:tc>
      </w:tr>
      <w:tr w:rsidR="00F52F2E" w:rsidRPr="008B0843" w:rsidTr="00D52ACB">
        <w:trPr>
          <w:trHeight w:val="1110"/>
        </w:trPr>
        <w:tc>
          <w:tcPr>
            <w:tcW w:w="570" w:type="dxa"/>
            <w:tcBorders>
              <w:right w:val="single" w:sz="4" w:space="0" w:color="auto"/>
            </w:tcBorders>
            <w:vAlign w:val="center"/>
          </w:tcPr>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p>
          <w:p w:rsidR="00F52F2E" w:rsidRPr="008B0843" w:rsidRDefault="00F52F2E" w:rsidP="009E55A8">
            <w:pPr>
              <w:autoSpaceDE w:val="0"/>
              <w:autoSpaceDN w:val="0"/>
              <w:adjustRightInd w:val="0"/>
              <w:spacing w:before="240" w:line="480" w:lineRule="auto"/>
              <w:jc w:val="both"/>
              <w:rPr>
                <w:rFonts w:ascii="Times New Roman" w:hAnsi="Times New Roman" w:cs="Times New Roman"/>
                <w:bCs/>
                <w:color w:val="000000" w:themeColor="text1"/>
                <w:sz w:val="24"/>
                <w:szCs w:val="24"/>
              </w:rPr>
            </w:pPr>
            <w:r w:rsidRPr="008B0843">
              <w:rPr>
                <w:rFonts w:ascii="Times New Roman" w:hAnsi="Times New Roman" w:cs="Times New Roman"/>
                <w:bCs/>
                <w:color w:val="000000" w:themeColor="text1"/>
                <w:sz w:val="24"/>
                <w:szCs w:val="24"/>
              </w:rPr>
              <w:t>1</w:t>
            </w:r>
          </w:p>
        </w:tc>
        <w:tc>
          <w:tcPr>
            <w:tcW w:w="4108" w:type="dxa"/>
            <w:tcBorders>
              <w:left w:val="single" w:sz="4" w:space="0" w:color="auto"/>
            </w:tcBorders>
            <w:vAlign w:val="center"/>
          </w:tcPr>
          <w:p w:rsidR="00F52F2E" w:rsidRPr="008B0843" w:rsidRDefault="00F52F2E" w:rsidP="009E55A8">
            <w:pPr>
              <w:autoSpaceDE w:val="0"/>
              <w:autoSpaceDN w:val="0"/>
              <w:adjustRightInd w:val="0"/>
              <w:spacing w:before="240" w:line="480" w:lineRule="auto"/>
              <w:ind w:left="312"/>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Belanja dengan</w:t>
            </w:r>
          </w:p>
          <w:p w:rsidR="00F52F2E" w:rsidRPr="008B0843" w:rsidRDefault="00F52F2E" w:rsidP="009E55A8">
            <w:pPr>
              <w:autoSpaceDE w:val="0"/>
              <w:autoSpaceDN w:val="0"/>
              <w:adjustRightInd w:val="0"/>
              <w:spacing w:before="240" w:line="480" w:lineRule="auto"/>
              <w:ind w:left="207"/>
              <w:jc w:val="both"/>
              <w:rPr>
                <w:rFonts w:ascii="Times New Roman" w:hAnsi="Times New Roman" w:cs="Times New Roman"/>
                <w:b/>
                <w:bCs/>
                <w:color w:val="000000" w:themeColor="text1"/>
                <w:sz w:val="24"/>
                <w:szCs w:val="24"/>
              </w:rPr>
            </w:pPr>
            <w:r w:rsidRPr="008B0843">
              <w:rPr>
                <w:rFonts w:ascii="Times New Roman" w:hAnsi="Times New Roman" w:cs="Times New Roman"/>
                <w:color w:val="000000" w:themeColor="text1"/>
                <w:sz w:val="24"/>
                <w:szCs w:val="24"/>
              </w:rPr>
              <w:t>mekanisme UP/GU/TU</w:t>
            </w:r>
          </w:p>
        </w:tc>
        <w:tc>
          <w:tcPr>
            <w:tcW w:w="5528" w:type="dxa"/>
            <w:vAlign w:val="center"/>
          </w:tcPr>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Bukti Pengesahan SPJ</w:t>
            </w:r>
          </w:p>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SPM</w:t>
            </w:r>
          </w:p>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SPD</w:t>
            </w:r>
          </w:p>
          <w:p w:rsidR="00F52F2E" w:rsidRPr="008B0843" w:rsidRDefault="00F52F2E" w:rsidP="009E55A8">
            <w:pPr>
              <w:autoSpaceDE w:val="0"/>
              <w:autoSpaceDN w:val="0"/>
              <w:adjustRightInd w:val="0"/>
              <w:spacing w:before="240" w:line="480" w:lineRule="auto"/>
              <w:jc w:val="both"/>
              <w:rPr>
                <w:rFonts w:ascii="Times New Roman" w:hAnsi="Times New Roman" w:cs="Times New Roman"/>
                <w:b/>
                <w:bCs/>
                <w:color w:val="000000" w:themeColor="text1"/>
                <w:sz w:val="24"/>
                <w:szCs w:val="24"/>
              </w:rPr>
            </w:pPr>
            <w:r w:rsidRPr="008B0843">
              <w:rPr>
                <w:rFonts w:ascii="Times New Roman" w:hAnsi="Times New Roman" w:cs="Times New Roman"/>
                <w:color w:val="000000" w:themeColor="text1"/>
                <w:sz w:val="24"/>
                <w:szCs w:val="24"/>
              </w:rPr>
              <w:t>- Bukti transaksi lainnya</w:t>
            </w:r>
          </w:p>
        </w:tc>
      </w:tr>
      <w:tr w:rsidR="00F52F2E" w:rsidRPr="008B0843" w:rsidTr="00D52ACB">
        <w:trPr>
          <w:trHeight w:val="1384"/>
        </w:trPr>
        <w:tc>
          <w:tcPr>
            <w:tcW w:w="570" w:type="dxa"/>
            <w:tcBorders>
              <w:right w:val="single" w:sz="4" w:space="0" w:color="auto"/>
            </w:tcBorders>
            <w:vAlign w:val="center"/>
          </w:tcPr>
          <w:p w:rsidR="00F52F2E" w:rsidRPr="008B0843" w:rsidRDefault="00F52F2E" w:rsidP="009E55A8">
            <w:pPr>
              <w:autoSpaceDE w:val="0"/>
              <w:autoSpaceDN w:val="0"/>
              <w:adjustRightInd w:val="0"/>
              <w:spacing w:before="240" w:line="480" w:lineRule="auto"/>
              <w:jc w:val="both"/>
              <w:rPr>
                <w:rFonts w:ascii="Times New Roman" w:hAnsi="Times New Roman" w:cs="Times New Roman"/>
                <w:bCs/>
                <w:color w:val="000000" w:themeColor="text1"/>
                <w:sz w:val="24"/>
                <w:szCs w:val="24"/>
              </w:rPr>
            </w:pPr>
            <w:r w:rsidRPr="008B0843">
              <w:rPr>
                <w:rFonts w:ascii="Times New Roman" w:hAnsi="Times New Roman" w:cs="Times New Roman"/>
                <w:bCs/>
                <w:color w:val="000000" w:themeColor="text1"/>
                <w:sz w:val="24"/>
                <w:szCs w:val="24"/>
              </w:rPr>
              <w:t>2</w:t>
            </w:r>
          </w:p>
        </w:tc>
        <w:tc>
          <w:tcPr>
            <w:tcW w:w="4108" w:type="dxa"/>
            <w:tcBorders>
              <w:left w:val="single" w:sz="4" w:space="0" w:color="auto"/>
            </w:tcBorders>
            <w:vAlign w:val="center"/>
          </w:tcPr>
          <w:p w:rsidR="00F52F2E" w:rsidRPr="008B0843" w:rsidRDefault="00F52F2E" w:rsidP="009E55A8">
            <w:pPr>
              <w:autoSpaceDE w:val="0"/>
              <w:autoSpaceDN w:val="0"/>
              <w:adjustRightInd w:val="0"/>
              <w:spacing w:before="240" w:line="480" w:lineRule="auto"/>
              <w:jc w:val="both"/>
              <w:rPr>
                <w:rFonts w:ascii="Times New Roman" w:hAnsi="Times New Roman" w:cs="Times New Roman"/>
                <w:b/>
                <w:bCs/>
                <w:color w:val="000000" w:themeColor="text1"/>
                <w:sz w:val="24"/>
                <w:szCs w:val="24"/>
              </w:rPr>
            </w:pPr>
            <w:r w:rsidRPr="008B0843">
              <w:rPr>
                <w:rFonts w:ascii="Times New Roman" w:hAnsi="Times New Roman" w:cs="Times New Roman"/>
                <w:color w:val="000000" w:themeColor="text1"/>
                <w:sz w:val="24"/>
                <w:szCs w:val="24"/>
              </w:rPr>
              <w:t>Belanja dengan mekanisme LS</w:t>
            </w:r>
          </w:p>
        </w:tc>
        <w:tc>
          <w:tcPr>
            <w:tcW w:w="5528" w:type="dxa"/>
            <w:vAlign w:val="center"/>
          </w:tcPr>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SP2D</w:t>
            </w:r>
          </w:p>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SPM</w:t>
            </w:r>
          </w:p>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SPD</w:t>
            </w:r>
          </w:p>
          <w:p w:rsidR="00F52F2E" w:rsidRPr="008B0843" w:rsidRDefault="00F52F2E" w:rsidP="009E55A8">
            <w:pPr>
              <w:autoSpaceDE w:val="0"/>
              <w:autoSpaceDN w:val="0"/>
              <w:adjustRightInd w:val="0"/>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Nota Debit Bank</w:t>
            </w:r>
          </w:p>
          <w:p w:rsidR="00F52F2E" w:rsidRPr="008B0843" w:rsidRDefault="00F52F2E" w:rsidP="009E55A8">
            <w:pPr>
              <w:autoSpaceDE w:val="0"/>
              <w:autoSpaceDN w:val="0"/>
              <w:adjustRightInd w:val="0"/>
              <w:spacing w:before="240" w:line="480" w:lineRule="auto"/>
              <w:jc w:val="both"/>
              <w:rPr>
                <w:rFonts w:ascii="Times New Roman" w:hAnsi="Times New Roman" w:cs="Times New Roman"/>
                <w:b/>
                <w:bCs/>
                <w:color w:val="000000" w:themeColor="text1"/>
                <w:sz w:val="24"/>
                <w:szCs w:val="24"/>
              </w:rPr>
            </w:pPr>
            <w:r w:rsidRPr="008B0843">
              <w:rPr>
                <w:rFonts w:ascii="Times New Roman" w:hAnsi="Times New Roman" w:cs="Times New Roman"/>
                <w:color w:val="000000" w:themeColor="text1"/>
                <w:sz w:val="24"/>
                <w:szCs w:val="24"/>
              </w:rPr>
              <w:lastRenderedPageBreak/>
              <w:t>- Bukti pengeluaran lainnya</w:t>
            </w:r>
          </w:p>
        </w:tc>
      </w:tr>
      <w:tr w:rsidR="00F52F2E" w:rsidRPr="008B0843" w:rsidTr="00D52ACB">
        <w:trPr>
          <w:trHeight w:val="244"/>
        </w:trPr>
        <w:tc>
          <w:tcPr>
            <w:tcW w:w="570" w:type="dxa"/>
            <w:tcBorders>
              <w:right w:val="single" w:sz="4" w:space="0" w:color="auto"/>
            </w:tcBorders>
            <w:vAlign w:val="center"/>
          </w:tcPr>
          <w:p w:rsidR="00F52F2E" w:rsidRPr="008B0843" w:rsidRDefault="00F52F2E" w:rsidP="009E55A8">
            <w:pPr>
              <w:autoSpaceDE w:val="0"/>
              <w:autoSpaceDN w:val="0"/>
              <w:adjustRightInd w:val="0"/>
              <w:spacing w:before="240" w:line="480" w:lineRule="auto"/>
              <w:jc w:val="both"/>
              <w:rPr>
                <w:rFonts w:ascii="Times New Roman" w:hAnsi="Times New Roman" w:cs="Times New Roman"/>
                <w:bCs/>
                <w:color w:val="000000" w:themeColor="text1"/>
                <w:sz w:val="24"/>
                <w:szCs w:val="24"/>
              </w:rPr>
            </w:pPr>
            <w:r w:rsidRPr="008B0843">
              <w:rPr>
                <w:rFonts w:ascii="Times New Roman" w:hAnsi="Times New Roman" w:cs="Times New Roman"/>
                <w:bCs/>
                <w:color w:val="000000" w:themeColor="text1"/>
                <w:sz w:val="24"/>
                <w:szCs w:val="24"/>
              </w:rPr>
              <w:lastRenderedPageBreak/>
              <w:t>3</w:t>
            </w:r>
          </w:p>
        </w:tc>
        <w:tc>
          <w:tcPr>
            <w:tcW w:w="4108" w:type="dxa"/>
            <w:tcBorders>
              <w:left w:val="single" w:sz="4" w:space="0" w:color="auto"/>
            </w:tcBorders>
            <w:vAlign w:val="center"/>
          </w:tcPr>
          <w:p w:rsidR="00F52F2E" w:rsidRPr="008B0843" w:rsidRDefault="00F52F2E" w:rsidP="00D9574F">
            <w:pPr>
              <w:autoSpaceDE w:val="0"/>
              <w:autoSpaceDN w:val="0"/>
              <w:adjustRightInd w:val="0"/>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Penerimaan Pajak</w:t>
            </w:r>
          </w:p>
        </w:tc>
        <w:tc>
          <w:tcPr>
            <w:tcW w:w="5528" w:type="dxa"/>
            <w:vAlign w:val="center"/>
          </w:tcPr>
          <w:p w:rsidR="00F52F2E" w:rsidRPr="008B0843" w:rsidRDefault="00F52F2E" w:rsidP="00D9574F">
            <w:pPr>
              <w:autoSpaceDE w:val="0"/>
              <w:autoSpaceDN w:val="0"/>
              <w:adjustRightInd w:val="0"/>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Bukti Pemotonngan Pajak</w:t>
            </w:r>
          </w:p>
        </w:tc>
      </w:tr>
      <w:tr w:rsidR="00F52F2E" w:rsidRPr="008B0843" w:rsidTr="00D52ACB">
        <w:trPr>
          <w:trHeight w:val="798"/>
        </w:trPr>
        <w:tc>
          <w:tcPr>
            <w:tcW w:w="570" w:type="dxa"/>
            <w:tcBorders>
              <w:right w:val="single" w:sz="4" w:space="0" w:color="auto"/>
            </w:tcBorders>
            <w:vAlign w:val="center"/>
          </w:tcPr>
          <w:p w:rsidR="00F52F2E" w:rsidRPr="008B0843" w:rsidRDefault="00F52F2E" w:rsidP="00D9574F">
            <w:pPr>
              <w:autoSpaceDE w:val="0"/>
              <w:autoSpaceDN w:val="0"/>
              <w:adjustRightInd w:val="0"/>
              <w:spacing w:line="480" w:lineRule="auto"/>
              <w:jc w:val="both"/>
              <w:rPr>
                <w:rFonts w:ascii="Times New Roman" w:hAnsi="Times New Roman" w:cs="Times New Roman"/>
                <w:bCs/>
                <w:color w:val="000000" w:themeColor="text1"/>
                <w:sz w:val="24"/>
                <w:szCs w:val="24"/>
              </w:rPr>
            </w:pPr>
            <w:r w:rsidRPr="008B0843">
              <w:rPr>
                <w:rFonts w:ascii="Times New Roman" w:hAnsi="Times New Roman" w:cs="Times New Roman"/>
                <w:bCs/>
                <w:color w:val="000000" w:themeColor="text1"/>
                <w:sz w:val="24"/>
                <w:szCs w:val="24"/>
              </w:rPr>
              <w:t>4</w:t>
            </w:r>
          </w:p>
        </w:tc>
        <w:tc>
          <w:tcPr>
            <w:tcW w:w="4108" w:type="dxa"/>
            <w:tcBorders>
              <w:left w:val="single" w:sz="4" w:space="0" w:color="auto"/>
            </w:tcBorders>
            <w:vAlign w:val="center"/>
          </w:tcPr>
          <w:p w:rsidR="00F52F2E" w:rsidRPr="008B0843" w:rsidRDefault="00F52F2E" w:rsidP="00D9574F">
            <w:pPr>
              <w:autoSpaceDE w:val="0"/>
              <w:autoSpaceDN w:val="0"/>
              <w:adjustRightInd w:val="0"/>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4 Penyetoran Pajak</w:t>
            </w:r>
          </w:p>
        </w:tc>
        <w:tc>
          <w:tcPr>
            <w:tcW w:w="5528" w:type="dxa"/>
            <w:vAlign w:val="center"/>
          </w:tcPr>
          <w:p w:rsidR="00F52F2E" w:rsidRPr="008B0843" w:rsidRDefault="00F52F2E" w:rsidP="00D9574F">
            <w:pPr>
              <w:autoSpaceDE w:val="0"/>
              <w:autoSpaceDN w:val="0"/>
              <w:adjustRightInd w:val="0"/>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Surat Setoran Pajak (SSP)</w:t>
            </w:r>
          </w:p>
        </w:tc>
      </w:tr>
    </w:tbl>
    <w:p w:rsidR="006C5FAF" w:rsidRPr="008B0843" w:rsidRDefault="006C5FAF" w:rsidP="00D9574F">
      <w:pPr>
        <w:spacing w:line="480" w:lineRule="auto"/>
        <w:jc w:val="both"/>
        <w:rPr>
          <w:rFonts w:ascii="Times New Roman" w:hAnsi="Times New Roman" w:cs="Times New Roman"/>
          <w:b/>
          <w:color w:val="000000" w:themeColor="text1"/>
          <w:sz w:val="24"/>
          <w:szCs w:val="24"/>
        </w:rPr>
      </w:pPr>
    </w:p>
    <w:p w:rsidR="00972B90" w:rsidRPr="008B0843" w:rsidRDefault="00F52F2E" w:rsidP="002B168C">
      <w:pPr>
        <w:pStyle w:val="ListParagraph"/>
        <w:numPr>
          <w:ilvl w:val="2"/>
          <w:numId w:val="59"/>
        </w:numPr>
        <w:spacing w:before="240" w:line="480" w:lineRule="auto"/>
        <w:ind w:left="0" w:firstLine="0"/>
        <w:jc w:val="both"/>
        <w:rPr>
          <w:rFonts w:ascii="Times New Roman" w:hAnsi="Times New Roman" w:cs="Times New Roman"/>
          <w:color w:val="000000" w:themeColor="text1"/>
        </w:rPr>
      </w:pPr>
      <w:r w:rsidRPr="008B0843">
        <w:rPr>
          <w:rFonts w:ascii="Times New Roman" w:hAnsi="Times New Roman" w:cs="Times New Roman"/>
          <w:color w:val="000000" w:themeColor="text1"/>
        </w:rPr>
        <w:t>Catatan Akuntansi</w:t>
      </w:r>
    </w:p>
    <w:p w:rsidR="005707DE" w:rsidRPr="008B0843" w:rsidRDefault="00F52F2E" w:rsidP="009E55A8">
      <w:pPr>
        <w:pStyle w:val="ListParagraph"/>
        <w:spacing w:before="240" w:line="480" w:lineRule="auto"/>
        <w:ind w:left="284" w:firstLine="283"/>
        <w:jc w:val="both"/>
        <w:rPr>
          <w:rFonts w:ascii="Times New Roman" w:hAnsi="Times New Roman" w:cs="Times New Roman"/>
          <w:color w:val="000000" w:themeColor="text1"/>
        </w:rPr>
      </w:pPr>
      <w:r w:rsidRPr="008B0843">
        <w:rPr>
          <w:rFonts w:ascii="Times New Roman" w:hAnsi="Times New Roman" w:cs="Times New Roman"/>
          <w:color w:val="000000" w:themeColor="text1"/>
        </w:rPr>
        <w:t>Catatan akuntansi berupa ku</w:t>
      </w:r>
      <w:r w:rsidR="00B10B98" w:rsidRPr="008B0843">
        <w:rPr>
          <w:rFonts w:ascii="Times New Roman" w:hAnsi="Times New Roman" w:cs="Times New Roman"/>
          <w:color w:val="000000" w:themeColor="text1"/>
        </w:rPr>
        <w:t xml:space="preserve">mpulan rekening-rekening dalam </w:t>
      </w:r>
      <w:r w:rsidRPr="008B0843">
        <w:rPr>
          <w:rFonts w:ascii="Times New Roman" w:hAnsi="Times New Roman" w:cs="Times New Roman"/>
          <w:color w:val="000000" w:themeColor="text1"/>
        </w:rPr>
        <w:t xml:space="preserve"> </w:t>
      </w:r>
      <w:r w:rsidR="00B10B98" w:rsidRPr="008B0843">
        <w:rPr>
          <w:rFonts w:ascii="Times New Roman" w:hAnsi="Times New Roman" w:cs="Times New Roman"/>
          <w:color w:val="000000" w:themeColor="text1"/>
        </w:rPr>
        <w:t>buku b</w:t>
      </w:r>
      <w:r w:rsidR="00972B90" w:rsidRPr="008B0843">
        <w:rPr>
          <w:rFonts w:ascii="Times New Roman" w:hAnsi="Times New Roman" w:cs="Times New Roman"/>
          <w:color w:val="000000" w:themeColor="text1"/>
        </w:rPr>
        <w:t xml:space="preserve">esar selanjutnya </w:t>
      </w:r>
      <w:r w:rsidRPr="008B0843">
        <w:rPr>
          <w:rFonts w:ascii="Times New Roman" w:hAnsi="Times New Roman" w:cs="Times New Roman"/>
          <w:color w:val="000000" w:themeColor="text1"/>
        </w:rPr>
        <w:t>se</w:t>
      </w:r>
      <w:r w:rsidR="00B10B98" w:rsidRPr="008B0843">
        <w:rPr>
          <w:rFonts w:ascii="Times New Roman" w:hAnsi="Times New Roman" w:cs="Times New Roman"/>
          <w:color w:val="000000" w:themeColor="text1"/>
        </w:rPr>
        <w:t>cara periodik disusun ke dalam laporan k</w:t>
      </w:r>
      <w:r w:rsidRPr="008B0843">
        <w:rPr>
          <w:rFonts w:ascii="Times New Roman" w:hAnsi="Times New Roman" w:cs="Times New Roman"/>
          <w:color w:val="000000" w:themeColor="text1"/>
        </w:rPr>
        <w:t>euangan.</w:t>
      </w:r>
    </w:p>
    <w:p w:rsidR="005707DE" w:rsidRPr="008B0843" w:rsidRDefault="00B10B98" w:rsidP="009E55A8">
      <w:pPr>
        <w:pStyle w:val="ListParagraph"/>
        <w:spacing w:before="240" w:line="480" w:lineRule="auto"/>
        <w:ind w:left="426" w:hanging="142"/>
        <w:jc w:val="both"/>
        <w:rPr>
          <w:rFonts w:ascii="Times New Roman" w:hAnsi="Times New Roman" w:cs="Times New Roman"/>
          <w:color w:val="000000" w:themeColor="text1"/>
        </w:rPr>
      </w:pPr>
      <w:r w:rsidRPr="008B0843">
        <w:rPr>
          <w:rFonts w:ascii="Times New Roman" w:hAnsi="Times New Roman" w:cs="Times New Roman"/>
          <w:color w:val="000000" w:themeColor="text1"/>
        </w:rPr>
        <w:t>catatan a</w:t>
      </w:r>
      <w:r w:rsidR="00F52F2E" w:rsidRPr="008B0843">
        <w:rPr>
          <w:rFonts w:ascii="Times New Roman" w:hAnsi="Times New Roman" w:cs="Times New Roman"/>
          <w:color w:val="000000" w:themeColor="text1"/>
        </w:rPr>
        <w:t>kuntansi terdiri dari:</w:t>
      </w:r>
    </w:p>
    <w:p w:rsidR="005707DE" w:rsidRPr="008B0843" w:rsidRDefault="00F52F2E" w:rsidP="002B168C">
      <w:pPr>
        <w:pStyle w:val="ListParagraph"/>
        <w:numPr>
          <w:ilvl w:val="0"/>
          <w:numId w:val="9"/>
        </w:numPr>
        <w:spacing w:before="240"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Buku Jurnal</w:t>
      </w:r>
    </w:p>
    <w:p w:rsidR="001F483A" w:rsidRPr="008B0843" w:rsidRDefault="00F52F2E" w:rsidP="002B168C">
      <w:pPr>
        <w:pStyle w:val="ListParagraph"/>
        <w:numPr>
          <w:ilvl w:val="0"/>
          <w:numId w:val="9"/>
        </w:numPr>
        <w:spacing w:before="240" w:line="480" w:lineRule="auto"/>
        <w:jc w:val="both"/>
        <w:rPr>
          <w:rFonts w:ascii="Times New Roman" w:hAnsi="Times New Roman" w:cs="Times New Roman"/>
          <w:b/>
          <w:color w:val="000000" w:themeColor="text1"/>
        </w:rPr>
      </w:pPr>
      <w:r w:rsidRPr="008B0843">
        <w:rPr>
          <w:rFonts w:ascii="Times New Roman" w:hAnsi="Times New Roman" w:cs="Times New Roman"/>
          <w:color w:val="000000" w:themeColor="text1"/>
          <w:lang w:val="id-ID"/>
        </w:rPr>
        <w:t>Buku Besar</w:t>
      </w:r>
      <w:r w:rsidR="006C5FAF" w:rsidRPr="008B0843">
        <w:rPr>
          <w:rFonts w:ascii="Times New Roman" w:hAnsi="Times New Roman" w:cs="Times New Roman"/>
          <w:color w:val="000000" w:themeColor="text1"/>
        </w:rPr>
        <w:t>.</w:t>
      </w:r>
    </w:p>
    <w:p w:rsidR="00031F8A" w:rsidRPr="008B0843" w:rsidRDefault="00F52F2E" w:rsidP="009E55A8">
      <w:pPr>
        <w:pStyle w:val="ListParagraph"/>
        <w:numPr>
          <w:ilvl w:val="1"/>
          <w:numId w:val="4"/>
        </w:numPr>
        <w:spacing w:before="240" w:line="480" w:lineRule="auto"/>
        <w:ind w:left="567" w:hanging="283"/>
        <w:jc w:val="both"/>
        <w:rPr>
          <w:rFonts w:ascii="Times New Roman" w:hAnsi="Times New Roman" w:cs="Times New Roman"/>
          <w:b/>
          <w:color w:val="000000" w:themeColor="text1"/>
          <w:sz w:val="24"/>
          <w:szCs w:val="24"/>
        </w:rPr>
      </w:pPr>
      <w:r w:rsidRPr="008B0843">
        <w:rPr>
          <w:rFonts w:ascii="Times New Roman" w:hAnsi="Times New Roman" w:cs="Times New Roman"/>
          <w:color w:val="000000" w:themeColor="text1"/>
          <w:sz w:val="24"/>
          <w:szCs w:val="24"/>
          <w:lang w:val="id-ID"/>
        </w:rPr>
        <w:t>Jurnal</w:t>
      </w:r>
      <w:r w:rsidR="006C5FAF" w:rsidRPr="008B0843">
        <w:rPr>
          <w:rFonts w:ascii="Times New Roman" w:hAnsi="Times New Roman" w:cs="Times New Roman"/>
          <w:color w:val="000000" w:themeColor="text1"/>
          <w:sz w:val="24"/>
          <w:szCs w:val="24"/>
        </w:rPr>
        <w:t xml:space="preserve"> </w:t>
      </w:r>
      <w:r w:rsidR="00B10B98" w:rsidRPr="008B0843">
        <w:rPr>
          <w:rFonts w:ascii="Times New Roman" w:hAnsi="Times New Roman" w:cs="Times New Roman"/>
          <w:color w:val="000000" w:themeColor="text1"/>
          <w:sz w:val="24"/>
          <w:szCs w:val="24"/>
        </w:rPr>
        <w:t>m</w:t>
      </w:r>
      <w:r w:rsidRPr="008B0843">
        <w:rPr>
          <w:rFonts w:ascii="Times New Roman" w:hAnsi="Times New Roman" w:cs="Times New Roman"/>
          <w:color w:val="000000" w:themeColor="text1"/>
          <w:sz w:val="24"/>
          <w:szCs w:val="24"/>
        </w:rPr>
        <w:t>erupakan catatan akuntansi yang dilaksanakan oleh</w:t>
      </w:r>
      <w:r w:rsidR="00B10B98" w:rsidRPr="008B0843">
        <w:rPr>
          <w:rFonts w:ascii="Times New Roman" w:hAnsi="Times New Roman" w:cs="Times New Roman"/>
          <w:color w:val="000000" w:themeColor="text1"/>
          <w:sz w:val="24"/>
          <w:szCs w:val="24"/>
        </w:rPr>
        <w:t xml:space="preserve"> Fungsi a</w:t>
      </w:r>
      <w:r w:rsidR="00972B90" w:rsidRPr="008B0843">
        <w:rPr>
          <w:rFonts w:ascii="Times New Roman" w:hAnsi="Times New Roman" w:cs="Times New Roman"/>
          <w:color w:val="000000" w:themeColor="text1"/>
          <w:sz w:val="24"/>
          <w:szCs w:val="24"/>
        </w:rPr>
        <w:t xml:space="preserve">kuntansi sebagai </w:t>
      </w:r>
      <w:r w:rsidR="00031F8A" w:rsidRPr="008B0843">
        <w:rPr>
          <w:rFonts w:ascii="Times New Roman" w:hAnsi="Times New Roman" w:cs="Times New Roman"/>
          <w:color w:val="000000" w:themeColor="text1"/>
          <w:sz w:val="24"/>
          <w:szCs w:val="24"/>
        </w:rPr>
        <w:t>media untuk.</w:t>
      </w:r>
    </w:p>
    <w:p w:rsidR="00031F8A" w:rsidRPr="008B0843" w:rsidRDefault="00180B41" w:rsidP="002B168C">
      <w:pPr>
        <w:pStyle w:val="ListParagraph"/>
        <w:numPr>
          <w:ilvl w:val="0"/>
          <w:numId w:val="49"/>
        </w:numPr>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w:t>
      </w:r>
      <w:r w:rsidR="00F52F2E" w:rsidRPr="008B0843">
        <w:rPr>
          <w:rFonts w:ascii="Times New Roman" w:hAnsi="Times New Roman" w:cs="Times New Roman"/>
          <w:color w:val="000000" w:themeColor="text1"/>
          <w:sz w:val="24"/>
          <w:szCs w:val="24"/>
        </w:rPr>
        <w:t>encatat transaksi keuangan penerimaan kas berdasarkan dokumen transaksi yang sah, dan</w:t>
      </w:r>
    </w:p>
    <w:p w:rsidR="00031F8A" w:rsidRPr="008B0843" w:rsidRDefault="00180B41" w:rsidP="002B168C">
      <w:pPr>
        <w:pStyle w:val="ListParagraph"/>
        <w:numPr>
          <w:ilvl w:val="0"/>
          <w:numId w:val="49"/>
        </w:numPr>
        <w:spacing w:before="24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w:t>
      </w:r>
      <w:r w:rsidR="00F52F2E" w:rsidRPr="008B0843">
        <w:rPr>
          <w:rFonts w:ascii="Times New Roman" w:hAnsi="Times New Roman" w:cs="Times New Roman"/>
          <w:color w:val="000000" w:themeColor="text1"/>
          <w:sz w:val="24"/>
          <w:szCs w:val="24"/>
        </w:rPr>
        <w:t>enggolongkan transaksi keuangan ke dalam rekening-rekening (akun). Transaksi keuangan yang telah dicatat</w:t>
      </w:r>
      <w:r w:rsidR="00B10B98" w:rsidRPr="008B0843">
        <w:rPr>
          <w:rFonts w:ascii="Times New Roman" w:hAnsi="Times New Roman" w:cs="Times New Roman"/>
          <w:color w:val="000000" w:themeColor="text1"/>
          <w:sz w:val="24"/>
          <w:szCs w:val="24"/>
        </w:rPr>
        <w:t xml:space="preserve"> dan digolongkan ke dalam buku j</w:t>
      </w:r>
      <w:r w:rsidR="00F52F2E" w:rsidRPr="008B0843">
        <w:rPr>
          <w:rFonts w:ascii="Times New Roman" w:hAnsi="Times New Roman" w:cs="Times New Roman"/>
          <w:color w:val="000000" w:themeColor="text1"/>
          <w:sz w:val="24"/>
          <w:szCs w:val="24"/>
        </w:rPr>
        <w:t xml:space="preserve">urnal, selanjutnya secara periodik diposting ke </w:t>
      </w:r>
      <w:r w:rsidR="00B10B98" w:rsidRPr="008B0843">
        <w:rPr>
          <w:rFonts w:ascii="Times New Roman" w:hAnsi="Times New Roman" w:cs="Times New Roman"/>
          <w:color w:val="000000" w:themeColor="text1"/>
          <w:sz w:val="24"/>
          <w:szCs w:val="24"/>
        </w:rPr>
        <w:t>dalam buku b</w:t>
      </w:r>
      <w:r w:rsidR="00031F8A" w:rsidRPr="008B0843">
        <w:rPr>
          <w:rFonts w:ascii="Times New Roman" w:hAnsi="Times New Roman" w:cs="Times New Roman"/>
          <w:color w:val="000000" w:themeColor="text1"/>
          <w:sz w:val="24"/>
          <w:szCs w:val="24"/>
        </w:rPr>
        <w:t>esar.</w:t>
      </w:r>
    </w:p>
    <w:p w:rsidR="00180B41" w:rsidRPr="008B0843" w:rsidRDefault="00F52F2E" w:rsidP="009E55A8">
      <w:pPr>
        <w:pStyle w:val="ListParagraph"/>
        <w:numPr>
          <w:ilvl w:val="1"/>
          <w:numId w:val="4"/>
        </w:numPr>
        <w:spacing w:before="240" w:line="480" w:lineRule="auto"/>
        <w:ind w:left="567" w:hanging="284"/>
        <w:jc w:val="both"/>
        <w:rPr>
          <w:rFonts w:ascii="Times New Roman" w:hAnsi="Times New Roman" w:cs="Times New Roman"/>
          <w:b/>
          <w:color w:val="000000" w:themeColor="text1"/>
          <w:sz w:val="24"/>
          <w:szCs w:val="24"/>
        </w:rPr>
      </w:pPr>
      <w:r w:rsidRPr="008B0843">
        <w:rPr>
          <w:rFonts w:ascii="Times New Roman" w:hAnsi="Times New Roman" w:cs="Times New Roman"/>
          <w:color w:val="000000" w:themeColor="text1"/>
          <w:sz w:val="24"/>
          <w:szCs w:val="24"/>
        </w:rPr>
        <w:t>Buku Besar</w:t>
      </w:r>
      <w:r w:rsidR="006C5FAF" w:rsidRPr="008B0843">
        <w:rPr>
          <w:rFonts w:ascii="Times New Roman" w:hAnsi="Times New Roman" w:cs="Times New Roman"/>
          <w:color w:val="000000" w:themeColor="text1"/>
          <w:sz w:val="24"/>
          <w:szCs w:val="24"/>
        </w:rPr>
        <w:t xml:space="preserve"> </w:t>
      </w:r>
      <w:r w:rsidR="00B10B98" w:rsidRPr="008B0843">
        <w:rPr>
          <w:rFonts w:ascii="Times New Roman" w:hAnsi="Times New Roman" w:cs="Times New Roman"/>
          <w:color w:val="000000" w:themeColor="text1"/>
          <w:sz w:val="24"/>
          <w:szCs w:val="24"/>
        </w:rPr>
        <w:t>m</w:t>
      </w:r>
      <w:r w:rsidRPr="008B0843">
        <w:rPr>
          <w:rFonts w:ascii="Times New Roman" w:hAnsi="Times New Roman" w:cs="Times New Roman"/>
          <w:color w:val="000000" w:themeColor="text1"/>
          <w:sz w:val="24"/>
          <w:szCs w:val="24"/>
        </w:rPr>
        <w:t>erupakan catatan ak</w:t>
      </w:r>
      <w:r w:rsidR="008D0B17" w:rsidRPr="008B0843">
        <w:rPr>
          <w:rFonts w:ascii="Times New Roman" w:hAnsi="Times New Roman" w:cs="Times New Roman"/>
          <w:color w:val="000000" w:themeColor="text1"/>
          <w:sz w:val="24"/>
          <w:szCs w:val="24"/>
        </w:rPr>
        <w:t>untansi yang dilaksanakan oleh f</w:t>
      </w:r>
      <w:r w:rsidRPr="008B0843">
        <w:rPr>
          <w:rFonts w:ascii="Times New Roman" w:hAnsi="Times New Roman" w:cs="Times New Roman"/>
          <w:color w:val="000000" w:themeColor="text1"/>
          <w:sz w:val="24"/>
          <w:szCs w:val="24"/>
        </w:rPr>
        <w:t>ungs</w:t>
      </w:r>
      <w:r w:rsidR="00AB3E7B" w:rsidRPr="008B0843">
        <w:rPr>
          <w:rFonts w:ascii="Times New Roman" w:hAnsi="Times New Roman" w:cs="Times New Roman"/>
          <w:color w:val="000000" w:themeColor="text1"/>
          <w:sz w:val="24"/>
          <w:szCs w:val="24"/>
        </w:rPr>
        <w:t>i a</w:t>
      </w:r>
      <w:r w:rsidR="00180B41" w:rsidRPr="008B0843">
        <w:rPr>
          <w:rFonts w:ascii="Times New Roman" w:hAnsi="Times New Roman" w:cs="Times New Roman"/>
          <w:color w:val="000000" w:themeColor="text1"/>
          <w:sz w:val="24"/>
          <w:szCs w:val="24"/>
        </w:rPr>
        <w:t>kuntansi sebagai media untuk.</w:t>
      </w:r>
    </w:p>
    <w:p w:rsidR="00180B41" w:rsidRPr="008B0843" w:rsidRDefault="00180B41" w:rsidP="002B168C">
      <w:pPr>
        <w:pStyle w:val="ListParagraph"/>
        <w:numPr>
          <w:ilvl w:val="0"/>
          <w:numId w:val="50"/>
        </w:numPr>
        <w:spacing w:before="240" w:line="480" w:lineRule="auto"/>
        <w:ind w:left="709" w:hanging="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M</w:t>
      </w:r>
      <w:r w:rsidR="00F52F2E" w:rsidRPr="008B0843">
        <w:rPr>
          <w:rFonts w:ascii="Times New Roman" w:hAnsi="Times New Roman" w:cs="Times New Roman"/>
          <w:color w:val="000000" w:themeColor="text1"/>
          <w:sz w:val="24"/>
          <w:szCs w:val="24"/>
        </w:rPr>
        <w:t>eringkas catatan transaksi keuangan yang telah digolongkan ke rek</w:t>
      </w:r>
      <w:r w:rsidR="00031F8A" w:rsidRPr="008B0843">
        <w:rPr>
          <w:rFonts w:ascii="Times New Roman" w:hAnsi="Times New Roman" w:cs="Times New Roman"/>
          <w:color w:val="000000" w:themeColor="text1"/>
          <w:sz w:val="24"/>
          <w:szCs w:val="24"/>
        </w:rPr>
        <w:t xml:space="preserve">ening  </w:t>
      </w:r>
      <w:r w:rsidR="00F52F2E" w:rsidRPr="008B0843">
        <w:rPr>
          <w:rFonts w:ascii="Times New Roman" w:hAnsi="Times New Roman" w:cs="Times New Roman"/>
          <w:color w:val="000000" w:themeColor="text1"/>
          <w:sz w:val="24"/>
          <w:szCs w:val="24"/>
        </w:rPr>
        <w:t>rekening (akun),</w:t>
      </w:r>
    </w:p>
    <w:p w:rsidR="00B9051B" w:rsidRPr="008B0843" w:rsidRDefault="00180B41" w:rsidP="002B168C">
      <w:pPr>
        <w:pStyle w:val="ListParagraph"/>
        <w:numPr>
          <w:ilvl w:val="0"/>
          <w:numId w:val="50"/>
        </w:numPr>
        <w:spacing w:before="240" w:line="480" w:lineRule="auto"/>
        <w:ind w:left="709" w:hanging="283"/>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lastRenderedPageBreak/>
        <w:t>M</w:t>
      </w:r>
      <w:r w:rsidR="00F52F2E" w:rsidRPr="008B0843">
        <w:rPr>
          <w:rFonts w:ascii="Times New Roman" w:hAnsi="Times New Roman" w:cs="Times New Roman"/>
          <w:color w:val="000000" w:themeColor="text1"/>
          <w:sz w:val="24"/>
          <w:szCs w:val="24"/>
        </w:rPr>
        <w:t>emberikan informasi saldo rekening-rekening dimaksud secara akumulati</w:t>
      </w:r>
    </w:p>
    <w:p w:rsidR="00181D36" w:rsidRPr="008B0843" w:rsidRDefault="001F483A" w:rsidP="002B168C">
      <w:pPr>
        <w:pStyle w:val="ListParagraph"/>
        <w:widowControl w:val="0"/>
        <w:numPr>
          <w:ilvl w:val="0"/>
          <w:numId w:val="9"/>
        </w:numPr>
        <w:autoSpaceDE w:val="0"/>
        <w:autoSpaceDN w:val="0"/>
        <w:adjustRightInd w:val="0"/>
        <w:snapToGrid w:val="0"/>
        <w:spacing w:after="0"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Reverensi </w:t>
      </w:r>
      <w:r w:rsidR="00181D36" w:rsidRPr="008B0843">
        <w:rPr>
          <w:rFonts w:ascii="Times New Roman" w:hAnsi="Times New Roman" w:cs="Times New Roman"/>
          <w:color w:val="000000" w:themeColor="text1"/>
          <w:sz w:val="24"/>
          <w:szCs w:val="24"/>
        </w:rPr>
        <w:t>Jurnal Umum</w:t>
      </w:r>
    </w:p>
    <w:tbl>
      <w:tblPr>
        <w:tblStyle w:val="TableGrid"/>
        <w:tblpPr w:leftFromText="180" w:rightFromText="180" w:vertAnchor="text" w:horzAnchor="margin" w:tblpX="-586" w:tblpY="344"/>
        <w:tblW w:w="9322" w:type="dxa"/>
        <w:tblLayout w:type="fixed"/>
        <w:tblLook w:val="04A0"/>
      </w:tblPr>
      <w:tblGrid>
        <w:gridCol w:w="959"/>
        <w:gridCol w:w="5637"/>
        <w:gridCol w:w="40"/>
        <w:gridCol w:w="1394"/>
        <w:gridCol w:w="40"/>
        <w:gridCol w:w="1252"/>
      </w:tblGrid>
      <w:tr w:rsidR="00181D36" w:rsidRPr="008B0843" w:rsidTr="009E55A8">
        <w:trPr>
          <w:trHeight w:val="557"/>
        </w:trPr>
        <w:tc>
          <w:tcPr>
            <w:tcW w:w="959" w:type="dxa"/>
            <w:tcBorders>
              <w:left w:val="single" w:sz="4" w:space="0" w:color="auto"/>
              <w:bottom w:val="single" w:sz="4" w:space="0" w:color="auto"/>
            </w:tcBorders>
            <w:shd w:val="clear" w:color="auto" w:fill="FFFFFF" w:themeFill="background1"/>
            <w:vAlign w:val="center"/>
          </w:tcPr>
          <w:p w:rsidR="00181D36" w:rsidRPr="008B0843" w:rsidRDefault="00181D36" w:rsidP="00D9574F">
            <w:pPr>
              <w:pStyle w:val="BodyTextIndent"/>
              <w:shd w:val="clear" w:color="auto" w:fill="FFFFFF" w:themeFill="background1"/>
              <w:spacing w:before="240" w:line="480" w:lineRule="auto"/>
              <w:ind w:left="0" w:right="-108"/>
              <w:jc w:val="left"/>
              <w:rPr>
                <w:b/>
                <w:color w:val="000000" w:themeColor="text1"/>
                <w:sz w:val="22"/>
                <w:szCs w:val="22"/>
              </w:rPr>
            </w:pPr>
            <w:r w:rsidRPr="008B0843">
              <w:rPr>
                <w:b/>
                <w:color w:val="000000" w:themeColor="text1"/>
                <w:sz w:val="22"/>
                <w:szCs w:val="22"/>
              </w:rPr>
              <w:t>Tgl</w:t>
            </w:r>
          </w:p>
        </w:tc>
        <w:tc>
          <w:tcPr>
            <w:tcW w:w="5637" w:type="dxa"/>
            <w:vMerge w:val="restart"/>
            <w:shd w:val="clear" w:color="auto" w:fill="FFFFFF" w:themeFill="background1"/>
            <w:vAlign w:val="center"/>
          </w:tcPr>
          <w:p w:rsidR="00181D36" w:rsidRPr="008B0843" w:rsidRDefault="00181D36" w:rsidP="00D9574F">
            <w:pPr>
              <w:pStyle w:val="BodyTextIndent"/>
              <w:shd w:val="clear" w:color="auto" w:fill="FFFFFF" w:themeFill="background1"/>
              <w:spacing w:line="480" w:lineRule="auto"/>
              <w:ind w:left="0" w:right="360"/>
              <w:jc w:val="left"/>
              <w:rPr>
                <w:b/>
                <w:color w:val="000000" w:themeColor="text1"/>
                <w:sz w:val="22"/>
                <w:szCs w:val="22"/>
                <w:lang w:val="en-US"/>
              </w:rPr>
            </w:pPr>
          </w:p>
          <w:p w:rsidR="00181D36" w:rsidRPr="008B0843" w:rsidRDefault="00181D36" w:rsidP="00D9574F">
            <w:pPr>
              <w:pStyle w:val="BodyTextIndent"/>
              <w:shd w:val="clear" w:color="auto" w:fill="FFFFFF" w:themeFill="background1"/>
              <w:spacing w:line="480" w:lineRule="auto"/>
              <w:ind w:left="0" w:right="360"/>
              <w:jc w:val="center"/>
              <w:rPr>
                <w:b/>
                <w:color w:val="000000" w:themeColor="text1"/>
                <w:sz w:val="22"/>
                <w:szCs w:val="22"/>
              </w:rPr>
            </w:pPr>
            <w:r w:rsidRPr="008B0843">
              <w:rPr>
                <w:b/>
                <w:color w:val="000000" w:themeColor="text1"/>
                <w:sz w:val="22"/>
                <w:szCs w:val="22"/>
              </w:rPr>
              <w:t>KETERANGAN</w:t>
            </w:r>
          </w:p>
        </w:tc>
        <w:tc>
          <w:tcPr>
            <w:tcW w:w="1434" w:type="dxa"/>
            <w:gridSpan w:val="2"/>
            <w:vMerge w:val="restart"/>
            <w:tcBorders>
              <w:top w:val="single" w:sz="4" w:space="0" w:color="auto"/>
              <w:left w:val="single" w:sz="4" w:space="0" w:color="auto"/>
              <w:right w:val="single" w:sz="4" w:space="0" w:color="auto"/>
            </w:tcBorders>
            <w:shd w:val="clear" w:color="auto" w:fill="FFFFFF" w:themeFill="background1"/>
            <w:vAlign w:val="center"/>
          </w:tcPr>
          <w:p w:rsidR="00181D36" w:rsidRPr="008B0843" w:rsidRDefault="00181D36" w:rsidP="00D9574F">
            <w:pPr>
              <w:pStyle w:val="BodyTextIndent"/>
              <w:shd w:val="clear" w:color="auto" w:fill="FFFFFF" w:themeFill="background1"/>
              <w:spacing w:before="240" w:line="480" w:lineRule="auto"/>
              <w:ind w:left="0" w:right="360"/>
              <w:jc w:val="left"/>
              <w:rPr>
                <w:b/>
                <w:color w:val="000000" w:themeColor="text1"/>
                <w:sz w:val="22"/>
                <w:szCs w:val="22"/>
              </w:rPr>
            </w:pPr>
            <w:r w:rsidRPr="008B0843">
              <w:rPr>
                <w:b/>
                <w:color w:val="000000" w:themeColor="text1"/>
                <w:sz w:val="22"/>
                <w:szCs w:val="22"/>
              </w:rPr>
              <w:t>Debit                     (RP)</w:t>
            </w:r>
          </w:p>
        </w:tc>
        <w:tc>
          <w:tcPr>
            <w:tcW w:w="1292" w:type="dxa"/>
            <w:gridSpan w:val="2"/>
            <w:vMerge w:val="restart"/>
            <w:tcBorders>
              <w:top w:val="single" w:sz="4" w:space="0" w:color="auto"/>
              <w:left w:val="single" w:sz="4" w:space="0" w:color="auto"/>
            </w:tcBorders>
            <w:shd w:val="clear" w:color="auto" w:fill="FFFFFF" w:themeFill="background1"/>
            <w:vAlign w:val="center"/>
          </w:tcPr>
          <w:p w:rsidR="00181D36" w:rsidRPr="008B0843" w:rsidRDefault="00181D36" w:rsidP="00D9574F">
            <w:pPr>
              <w:pStyle w:val="BodyTextIndent"/>
              <w:shd w:val="clear" w:color="auto" w:fill="FFFFFF" w:themeFill="background1"/>
              <w:spacing w:before="240" w:line="480" w:lineRule="auto"/>
              <w:ind w:left="0" w:right="360"/>
              <w:jc w:val="left"/>
              <w:rPr>
                <w:b/>
                <w:color w:val="000000" w:themeColor="text1"/>
                <w:sz w:val="22"/>
                <w:szCs w:val="22"/>
              </w:rPr>
            </w:pPr>
            <w:r w:rsidRPr="008B0843">
              <w:rPr>
                <w:b/>
                <w:color w:val="000000" w:themeColor="text1"/>
                <w:sz w:val="22"/>
                <w:szCs w:val="22"/>
              </w:rPr>
              <w:t>Kredi                                 (RP)</w:t>
            </w:r>
          </w:p>
        </w:tc>
      </w:tr>
      <w:tr w:rsidR="00181D36" w:rsidRPr="008B0843" w:rsidTr="009E55A8">
        <w:trPr>
          <w:trHeight w:val="476"/>
        </w:trPr>
        <w:tc>
          <w:tcPr>
            <w:tcW w:w="959" w:type="dxa"/>
            <w:tcBorders>
              <w:top w:val="single" w:sz="4" w:space="0" w:color="auto"/>
              <w:left w:val="single" w:sz="4" w:space="0" w:color="auto"/>
            </w:tcBorders>
            <w:shd w:val="clear" w:color="auto" w:fill="FFFFFF" w:themeFill="background1"/>
            <w:vAlign w:val="center"/>
          </w:tcPr>
          <w:p w:rsidR="00181D36" w:rsidRPr="008B0843" w:rsidRDefault="00181D36" w:rsidP="00D9574F">
            <w:pPr>
              <w:pStyle w:val="BodyTextIndent"/>
              <w:spacing w:before="240" w:line="480" w:lineRule="auto"/>
              <w:ind w:left="0" w:right="-108"/>
              <w:jc w:val="left"/>
              <w:rPr>
                <w:b/>
                <w:color w:val="000000" w:themeColor="text1"/>
                <w:sz w:val="22"/>
                <w:szCs w:val="22"/>
              </w:rPr>
            </w:pPr>
            <w:r w:rsidRPr="008B0843">
              <w:rPr>
                <w:b/>
                <w:color w:val="000000" w:themeColor="text1"/>
                <w:sz w:val="22"/>
                <w:szCs w:val="22"/>
              </w:rPr>
              <w:t>Tahun</w:t>
            </w:r>
          </w:p>
        </w:tc>
        <w:tc>
          <w:tcPr>
            <w:tcW w:w="5637" w:type="dxa"/>
            <w:vMerge/>
            <w:shd w:val="clear" w:color="auto" w:fill="FFFFFF" w:themeFill="background1"/>
            <w:vAlign w:val="center"/>
          </w:tcPr>
          <w:p w:rsidR="00181D36" w:rsidRPr="008B0843" w:rsidRDefault="00181D36" w:rsidP="00D9574F">
            <w:pPr>
              <w:pStyle w:val="BodyTextIndent"/>
              <w:spacing w:before="240" w:line="480" w:lineRule="auto"/>
              <w:ind w:left="0" w:right="360"/>
              <w:jc w:val="left"/>
              <w:rPr>
                <w:color w:val="000000" w:themeColor="text1"/>
                <w:sz w:val="22"/>
                <w:szCs w:val="22"/>
              </w:rPr>
            </w:pPr>
          </w:p>
        </w:tc>
        <w:tc>
          <w:tcPr>
            <w:tcW w:w="1434" w:type="dxa"/>
            <w:gridSpan w:val="2"/>
            <w:vMerge/>
            <w:tcBorders>
              <w:left w:val="single" w:sz="4" w:space="0" w:color="auto"/>
              <w:right w:val="single" w:sz="4" w:space="0" w:color="auto"/>
            </w:tcBorders>
            <w:shd w:val="clear" w:color="auto" w:fill="FFFFFF" w:themeFill="background1"/>
            <w:vAlign w:val="center"/>
          </w:tcPr>
          <w:p w:rsidR="00181D36" w:rsidRPr="008B0843" w:rsidRDefault="00181D36" w:rsidP="00D9574F">
            <w:pPr>
              <w:pStyle w:val="BodyTextIndent"/>
              <w:spacing w:before="240" w:line="480" w:lineRule="auto"/>
              <w:ind w:left="0" w:right="360"/>
              <w:jc w:val="left"/>
              <w:rPr>
                <w:color w:val="000000" w:themeColor="text1"/>
                <w:sz w:val="22"/>
                <w:szCs w:val="22"/>
              </w:rPr>
            </w:pPr>
          </w:p>
        </w:tc>
        <w:tc>
          <w:tcPr>
            <w:tcW w:w="1292" w:type="dxa"/>
            <w:gridSpan w:val="2"/>
            <w:vMerge/>
            <w:tcBorders>
              <w:left w:val="single" w:sz="4" w:space="0" w:color="auto"/>
            </w:tcBorders>
            <w:shd w:val="clear" w:color="auto" w:fill="FFFFFF" w:themeFill="background1"/>
            <w:vAlign w:val="center"/>
          </w:tcPr>
          <w:p w:rsidR="00181D36" w:rsidRPr="008B0843" w:rsidRDefault="00181D36" w:rsidP="00D9574F">
            <w:pPr>
              <w:pStyle w:val="BodyTextIndent"/>
              <w:spacing w:before="240" w:line="480" w:lineRule="auto"/>
              <w:ind w:left="0" w:right="360"/>
              <w:jc w:val="left"/>
              <w:rPr>
                <w:color w:val="000000" w:themeColor="text1"/>
                <w:sz w:val="22"/>
                <w:szCs w:val="22"/>
              </w:rPr>
            </w:pPr>
          </w:p>
        </w:tc>
      </w:tr>
      <w:tr w:rsidR="00181D36" w:rsidRPr="008B0843" w:rsidTr="009E55A8">
        <w:trPr>
          <w:trHeight w:val="833"/>
        </w:trPr>
        <w:tc>
          <w:tcPr>
            <w:tcW w:w="959" w:type="dxa"/>
            <w:vAlign w:val="center"/>
          </w:tcPr>
          <w:p w:rsidR="00181D36" w:rsidRPr="008B0843" w:rsidRDefault="00181D36" w:rsidP="00D9574F">
            <w:pPr>
              <w:pStyle w:val="BodyTextIndent"/>
              <w:spacing w:before="240" w:line="480" w:lineRule="auto"/>
              <w:ind w:left="0" w:right="-108"/>
              <w:jc w:val="left"/>
              <w:rPr>
                <w:color w:val="000000" w:themeColor="text1"/>
                <w:sz w:val="22"/>
                <w:szCs w:val="22"/>
              </w:rPr>
            </w:pPr>
            <w:r w:rsidRPr="008B0843">
              <w:rPr>
                <w:color w:val="000000" w:themeColor="text1"/>
                <w:sz w:val="22"/>
                <w:szCs w:val="22"/>
              </w:rPr>
              <w:t>Nov   1</w:t>
            </w:r>
          </w:p>
        </w:tc>
        <w:tc>
          <w:tcPr>
            <w:tcW w:w="5637" w:type="dxa"/>
          </w:tcPr>
          <w:p w:rsidR="00FF65F3" w:rsidRPr="008B0843" w:rsidRDefault="00FF65F3" w:rsidP="00D9574F">
            <w:pPr>
              <w:pStyle w:val="BodyTextIndent"/>
              <w:spacing w:line="480" w:lineRule="auto"/>
              <w:ind w:left="0" w:right="249"/>
              <w:jc w:val="both"/>
              <w:rPr>
                <w:color w:val="000000" w:themeColor="text1"/>
              </w:rPr>
            </w:pPr>
            <w:r w:rsidRPr="008B0843">
              <w:rPr>
                <w:color w:val="000000" w:themeColor="text1"/>
              </w:rPr>
              <w:t xml:space="preserve">Dr. Kas di Bendahara Pengeluaran </w:t>
            </w:r>
          </w:p>
          <w:p w:rsidR="00FF65F3" w:rsidRPr="008B0843" w:rsidRDefault="003325EE" w:rsidP="00D9574F">
            <w:pPr>
              <w:pStyle w:val="BodyTextIndent"/>
              <w:spacing w:line="480" w:lineRule="auto"/>
              <w:ind w:right="249"/>
              <w:jc w:val="both"/>
              <w:rPr>
                <w:color w:val="000000" w:themeColor="text1"/>
                <w:lang w:val="en-US"/>
              </w:rPr>
            </w:pPr>
            <w:r w:rsidRPr="008B0843">
              <w:rPr>
                <w:color w:val="000000" w:themeColor="text1"/>
                <w:lang w:val="en-US"/>
              </w:rPr>
              <w:t xml:space="preserve">   </w:t>
            </w:r>
            <w:r w:rsidR="00FF65F3" w:rsidRPr="008B0843">
              <w:rPr>
                <w:color w:val="000000" w:themeColor="text1"/>
              </w:rPr>
              <w:t xml:space="preserve">   Cr.</w:t>
            </w:r>
            <w:r w:rsidR="00FF65F3" w:rsidRPr="008B0843">
              <w:rPr>
                <w:color w:val="000000" w:themeColor="text1"/>
                <w:lang w:val="en-US"/>
              </w:rPr>
              <w:t>RK-PPKD</w:t>
            </w:r>
            <w:r w:rsidR="00FF65F3" w:rsidRPr="008B0843">
              <w:rPr>
                <w:color w:val="000000" w:themeColor="text1"/>
              </w:rPr>
              <w:t xml:space="preserve"> </w:t>
            </w:r>
          </w:p>
          <w:p w:rsidR="00FF65F3" w:rsidRPr="008B0843" w:rsidRDefault="00FF65F3" w:rsidP="00D9574F">
            <w:pPr>
              <w:pStyle w:val="BodyTextIndent"/>
              <w:spacing w:before="240" w:line="480" w:lineRule="auto"/>
              <w:ind w:left="0" w:right="249"/>
              <w:jc w:val="center"/>
              <w:rPr>
                <w:color w:val="000000" w:themeColor="text1"/>
                <w:lang w:val="en-US"/>
              </w:rPr>
            </w:pPr>
            <w:r w:rsidRPr="008B0843">
              <w:rPr>
                <w:color w:val="000000" w:themeColor="text1"/>
                <w:lang w:val="en-US"/>
              </w:rPr>
              <w:t>(Untuk pembelian motor jonson)</w:t>
            </w:r>
          </w:p>
        </w:tc>
        <w:tc>
          <w:tcPr>
            <w:tcW w:w="1434" w:type="dxa"/>
            <w:gridSpan w:val="2"/>
            <w:tcBorders>
              <w:right w:val="single" w:sz="4" w:space="0" w:color="auto"/>
            </w:tcBorders>
            <w:shd w:val="clear" w:color="auto" w:fill="FFFFFF" w:themeFill="background1"/>
          </w:tcPr>
          <w:p w:rsidR="00181D36" w:rsidRPr="008B0843" w:rsidRDefault="0075599D" w:rsidP="00D9574F">
            <w:pPr>
              <w:pStyle w:val="BodyTextIndent"/>
              <w:spacing w:before="240" w:after="0" w:line="480" w:lineRule="auto"/>
              <w:ind w:left="0" w:right="360"/>
              <w:jc w:val="center"/>
              <w:rPr>
                <w:color w:val="000000" w:themeColor="text1"/>
                <w:lang w:val="en-US"/>
              </w:rPr>
            </w:pPr>
            <w:r w:rsidRPr="008B0843">
              <w:rPr>
                <w:color w:val="000000" w:themeColor="text1"/>
                <w:lang w:val="en-US"/>
              </w:rPr>
              <w:t>xx</w:t>
            </w:r>
          </w:p>
        </w:tc>
        <w:tc>
          <w:tcPr>
            <w:tcW w:w="1292" w:type="dxa"/>
            <w:gridSpan w:val="2"/>
            <w:tcBorders>
              <w:left w:val="single" w:sz="4" w:space="0" w:color="auto"/>
            </w:tcBorders>
            <w:shd w:val="clear" w:color="auto" w:fill="FFFFFF" w:themeFill="background1"/>
            <w:vAlign w:val="bottom"/>
          </w:tcPr>
          <w:p w:rsidR="00181D36" w:rsidRPr="008B0843" w:rsidRDefault="0075599D" w:rsidP="00D9574F">
            <w:pPr>
              <w:pStyle w:val="BodyTextIndent"/>
              <w:tabs>
                <w:tab w:val="left" w:pos="2123"/>
              </w:tabs>
              <w:spacing w:before="240" w:line="480" w:lineRule="auto"/>
              <w:ind w:left="0" w:right="-570"/>
              <w:jc w:val="center"/>
              <w:rPr>
                <w:color w:val="000000" w:themeColor="text1"/>
                <w:sz w:val="22"/>
                <w:szCs w:val="22"/>
              </w:rPr>
            </w:pPr>
            <w:r w:rsidRPr="008B0843">
              <w:rPr>
                <w:color w:val="000000" w:themeColor="text1"/>
                <w:sz w:val="22"/>
                <w:szCs w:val="22"/>
                <w:lang w:val="it-IT"/>
              </w:rPr>
              <w:t>xx</w:t>
            </w:r>
          </w:p>
        </w:tc>
      </w:tr>
      <w:tr w:rsidR="00181D36" w:rsidRPr="008B0843" w:rsidTr="009E55A8">
        <w:trPr>
          <w:trHeight w:val="975"/>
        </w:trPr>
        <w:tc>
          <w:tcPr>
            <w:tcW w:w="959" w:type="dxa"/>
            <w:vAlign w:val="center"/>
          </w:tcPr>
          <w:p w:rsidR="00181D36" w:rsidRPr="008B0843" w:rsidRDefault="00181D36" w:rsidP="00D9574F">
            <w:pPr>
              <w:pStyle w:val="BodyTextIndent"/>
              <w:tabs>
                <w:tab w:val="left" w:pos="601"/>
              </w:tabs>
              <w:spacing w:before="240" w:line="480" w:lineRule="auto"/>
              <w:ind w:left="0" w:right="-108"/>
              <w:jc w:val="left"/>
              <w:rPr>
                <w:color w:val="000000" w:themeColor="text1"/>
                <w:sz w:val="22"/>
                <w:szCs w:val="22"/>
              </w:rPr>
            </w:pPr>
            <w:r w:rsidRPr="008B0843">
              <w:rPr>
                <w:color w:val="000000" w:themeColor="text1"/>
                <w:sz w:val="22"/>
                <w:szCs w:val="22"/>
              </w:rPr>
              <w:t>Nov  2</w:t>
            </w:r>
          </w:p>
        </w:tc>
        <w:tc>
          <w:tcPr>
            <w:tcW w:w="5637" w:type="dxa"/>
            <w:vAlign w:val="center"/>
          </w:tcPr>
          <w:p w:rsidR="00FF65F3" w:rsidRPr="008B0843" w:rsidRDefault="00FF65F3" w:rsidP="00D9574F">
            <w:pPr>
              <w:pStyle w:val="BodyTextIndent"/>
              <w:spacing w:before="120" w:line="480" w:lineRule="auto"/>
              <w:ind w:left="0" w:right="249"/>
              <w:jc w:val="both"/>
              <w:rPr>
                <w:color w:val="000000" w:themeColor="text1"/>
              </w:rPr>
            </w:pPr>
            <w:r w:rsidRPr="008B0843">
              <w:rPr>
                <w:color w:val="000000" w:themeColor="text1"/>
              </w:rPr>
              <w:t>Dr. RK-PPKD</w:t>
            </w:r>
          </w:p>
          <w:p w:rsidR="00FF65F3" w:rsidRPr="008B0843" w:rsidRDefault="00FF65F3" w:rsidP="00D9574F">
            <w:pPr>
              <w:pStyle w:val="BodyTextIndent"/>
              <w:spacing w:line="480" w:lineRule="auto"/>
              <w:ind w:left="0" w:right="249"/>
              <w:jc w:val="both"/>
              <w:rPr>
                <w:color w:val="000000" w:themeColor="text1"/>
                <w:lang w:val="en-US"/>
              </w:rPr>
            </w:pPr>
            <w:r w:rsidRPr="008B0843">
              <w:rPr>
                <w:color w:val="000000" w:themeColor="text1"/>
              </w:rPr>
              <w:t xml:space="preserve">     Cr.</w:t>
            </w:r>
            <w:r w:rsidR="007F02A2" w:rsidRPr="008B0843">
              <w:rPr>
                <w:color w:val="000000" w:themeColor="text1"/>
                <w:lang w:val="en-US"/>
              </w:rPr>
              <w:t>Pembayaran gaji  p</w:t>
            </w:r>
            <w:r w:rsidRPr="008B0843">
              <w:rPr>
                <w:color w:val="000000" w:themeColor="text1"/>
                <w:lang w:val="en-US"/>
              </w:rPr>
              <w:t>egawai</w:t>
            </w:r>
          </w:p>
          <w:p w:rsidR="00181D36" w:rsidRPr="008B0843" w:rsidRDefault="00B9051B" w:rsidP="00D9574F">
            <w:pPr>
              <w:pStyle w:val="BodyTextIndent"/>
              <w:spacing w:before="240" w:after="0" w:line="480" w:lineRule="auto"/>
              <w:ind w:left="0" w:right="249"/>
              <w:jc w:val="center"/>
              <w:rPr>
                <w:color w:val="000000" w:themeColor="text1"/>
              </w:rPr>
            </w:pPr>
            <w:r w:rsidRPr="008B0843">
              <w:rPr>
                <w:color w:val="000000" w:themeColor="text1"/>
                <w:lang w:val="en-US"/>
              </w:rPr>
              <w:t>(U</w:t>
            </w:r>
            <w:r w:rsidR="00FF65F3" w:rsidRPr="008B0843">
              <w:rPr>
                <w:color w:val="000000" w:themeColor="text1"/>
                <w:lang w:val="en-US"/>
              </w:rPr>
              <w:t xml:space="preserve">ntuk </w:t>
            </w:r>
            <w:r w:rsidR="007F02A2" w:rsidRPr="008B0843">
              <w:rPr>
                <w:color w:val="000000" w:themeColor="text1"/>
              </w:rPr>
              <w:t xml:space="preserve">pembayaran </w:t>
            </w:r>
            <w:r w:rsidR="007F02A2" w:rsidRPr="008B0843">
              <w:rPr>
                <w:color w:val="000000" w:themeColor="text1"/>
                <w:lang w:val="en-US"/>
              </w:rPr>
              <w:t xml:space="preserve"> g</w:t>
            </w:r>
            <w:r w:rsidR="007F02A2" w:rsidRPr="008B0843">
              <w:rPr>
                <w:color w:val="000000" w:themeColor="text1"/>
              </w:rPr>
              <w:t xml:space="preserve">aji </w:t>
            </w:r>
            <w:r w:rsidR="007F02A2" w:rsidRPr="008B0843">
              <w:rPr>
                <w:color w:val="000000" w:themeColor="text1"/>
                <w:lang w:val="en-US"/>
              </w:rPr>
              <w:t xml:space="preserve"> p</w:t>
            </w:r>
            <w:r w:rsidR="00FF65F3" w:rsidRPr="008B0843">
              <w:rPr>
                <w:color w:val="000000" w:themeColor="text1"/>
              </w:rPr>
              <w:t>egawai</w:t>
            </w:r>
            <w:r w:rsidR="00FF65F3" w:rsidRPr="008B0843">
              <w:rPr>
                <w:color w:val="000000" w:themeColor="text1"/>
                <w:lang w:val="en-US"/>
              </w:rPr>
              <w:t>)</w:t>
            </w:r>
          </w:p>
        </w:tc>
        <w:tc>
          <w:tcPr>
            <w:tcW w:w="1434" w:type="dxa"/>
            <w:gridSpan w:val="2"/>
            <w:tcBorders>
              <w:right w:val="single" w:sz="4" w:space="0" w:color="auto"/>
            </w:tcBorders>
          </w:tcPr>
          <w:p w:rsidR="00181D36" w:rsidRPr="008B0843" w:rsidRDefault="0075599D" w:rsidP="00D9574F">
            <w:pPr>
              <w:pStyle w:val="BodyTextIndent"/>
              <w:spacing w:before="240" w:after="0" w:line="480" w:lineRule="auto"/>
              <w:ind w:left="0" w:right="360"/>
              <w:jc w:val="center"/>
              <w:rPr>
                <w:color w:val="000000" w:themeColor="text1"/>
                <w:lang w:val="en-US"/>
              </w:rPr>
            </w:pPr>
            <w:r w:rsidRPr="008B0843">
              <w:rPr>
                <w:color w:val="000000" w:themeColor="text1"/>
                <w:lang w:val="en-US"/>
              </w:rPr>
              <w:t>xx</w:t>
            </w:r>
          </w:p>
        </w:tc>
        <w:tc>
          <w:tcPr>
            <w:tcW w:w="1292" w:type="dxa"/>
            <w:gridSpan w:val="2"/>
            <w:tcBorders>
              <w:left w:val="single" w:sz="4" w:space="0" w:color="auto"/>
            </w:tcBorders>
            <w:vAlign w:val="bottom"/>
          </w:tcPr>
          <w:p w:rsidR="00181D36" w:rsidRPr="008B0843" w:rsidRDefault="00186A22" w:rsidP="00D9574F">
            <w:pPr>
              <w:pStyle w:val="BodyTextIndent"/>
              <w:spacing w:before="240" w:after="0" w:line="480" w:lineRule="auto"/>
              <w:ind w:left="0" w:right="0"/>
              <w:jc w:val="center"/>
              <w:rPr>
                <w:color w:val="000000" w:themeColor="text1"/>
                <w:sz w:val="22"/>
                <w:szCs w:val="22"/>
                <w:lang w:val="en-US"/>
              </w:rPr>
            </w:pPr>
            <w:r w:rsidRPr="008B0843">
              <w:rPr>
                <w:color w:val="000000" w:themeColor="text1"/>
                <w:sz w:val="22"/>
                <w:szCs w:val="22"/>
                <w:lang w:val="en-US"/>
              </w:rPr>
              <w:t xml:space="preserve">         </w:t>
            </w:r>
            <w:r w:rsidR="0075599D" w:rsidRPr="008B0843">
              <w:rPr>
                <w:color w:val="000000" w:themeColor="text1"/>
                <w:sz w:val="22"/>
                <w:szCs w:val="22"/>
                <w:lang w:val="en-US"/>
              </w:rPr>
              <w:t>xx</w:t>
            </w:r>
          </w:p>
        </w:tc>
      </w:tr>
      <w:tr w:rsidR="00181D36" w:rsidRPr="008B0843" w:rsidTr="009E55A8">
        <w:trPr>
          <w:trHeight w:val="1161"/>
        </w:trPr>
        <w:tc>
          <w:tcPr>
            <w:tcW w:w="959" w:type="dxa"/>
            <w:vAlign w:val="center"/>
          </w:tcPr>
          <w:p w:rsidR="00181D36" w:rsidRPr="008B0843" w:rsidRDefault="00181D36" w:rsidP="00D9574F">
            <w:pPr>
              <w:pStyle w:val="BodyTextIndent"/>
              <w:spacing w:before="240" w:after="0" w:line="480" w:lineRule="auto"/>
              <w:ind w:left="0" w:right="-108"/>
              <w:jc w:val="left"/>
              <w:rPr>
                <w:color w:val="000000" w:themeColor="text1"/>
                <w:sz w:val="22"/>
                <w:szCs w:val="22"/>
              </w:rPr>
            </w:pPr>
            <w:r w:rsidRPr="008B0843">
              <w:rPr>
                <w:color w:val="000000" w:themeColor="text1"/>
                <w:sz w:val="22"/>
                <w:szCs w:val="22"/>
              </w:rPr>
              <w:t>Nov  3</w:t>
            </w:r>
          </w:p>
        </w:tc>
        <w:tc>
          <w:tcPr>
            <w:tcW w:w="5637" w:type="dxa"/>
            <w:vAlign w:val="center"/>
          </w:tcPr>
          <w:p w:rsidR="00FF65F3" w:rsidRPr="008B0843" w:rsidRDefault="00FF65F3" w:rsidP="00D9574F">
            <w:pPr>
              <w:pStyle w:val="BodyTextIndent"/>
              <w:spacing w:before="120" w:line="480" w:lineRule="auto"/>
              <w:ind w:left="0" w:right="249"/>
              <w:jc w:val="both"/>
              <w:rPr>
                <w:color w:val="000000" w:themeColor="text1"/>
              </w:rPr>
            </w:pPr>
            <w:r w:rsidRPr="008B0843">
              <w:rPr>
                <w:color w:val="000000" w:themeColor="text1"/>
              </w:rPr>
              <w:t>Dr. RK-PPKD</w:t>
            </w:r>
          </w:p>
          <w:p w:rsidR="00FF65F3" w:rsidRPr="008B0843" w:rsidRDefault="00FF65F3" w:rsidP="00D9574F">
            <w:pPr>
              <w:pStyle w:val="BodyTextIndent"/>
              <w:spacing w:line="480" w:lineRule="auto"/>
              <w:ind w:left="0" w:right="249"/>
              <w:jc w:val="both"/>
              <w:rPr>
                <w:color w:val="000000" w:themeColor="text1"/>
                <w:lang w:val="en-US"/>
              </w:rPr>
            </w:pPr>
            <w:r w:rsidRPr="008B0843">
              <w:rPr>
                <w:color w:val="000000" w:themeColor="text1"/>
              </w:rPr>
              <w:t xml:space="preserve">     Cr.</w:t>
            </w:r>
            <w:r w:rsidRPr="008B0843">
              <w:rPr>
                <w:color w:val="000000" w:themeColor="text1"/>
                <w:lang w:val="en-US"/>
              </w:rPr>
              <w:t>Pembayaran honorarium</w:t>
            </w:r>
          </w:p>
          <w:p w:rsidR="00181D36" w:rsidRPr="008B0843" w:rsidRDefault="00B9051B" w:rsidP="00D9574F">
            <w:pPr>
              <w:pStyle w:val="BodyTextIndent"/>
              <w:spacing w:before="240" w:line="480" w:lineRule="auto"/>
              <w:ind w:left="0" w:right="249"/>
              <w:jc w:val="left"/>
              <w:rPr>
                <w:color w:val="000000" w:themeColor="text1"/>
              </w:rPr>
            </w:pPr>
            <w:r w:rsidRPr="008B0843">
              <w:rPr>
                <w:color w:val="000000" w:themeColor="text1"/>
                <w:lang w:val="en-US"/>
              </w:rPr>
              <w:t>(U</w:t>
            </w:r>
            <w:r w:rsidR="00FF65F3" w:rsidRPr="008B0843">
              <w:rPr>
                <w:color w:val="000000" w:themeColor="text1"/>
                <w:lang w:val="en-US"/>
              </w:rPr>
              <w:t>ntuk</w:t>
            </w:r>
            <w:r w:rsidR="00FF65F3" w:rsidRPr="008B0843">
              <w:rPr>
                <w:color w:val="000000" w:themeColor="text1"/>
              </w:rPr>
              <w:t xml:space="preserve"> Pembayaran honorarium panitia </w:t>
            </w:r>
            <w:r w:rsidR="00FF65F3" w:rsidRPr="008B0843">
              <w:rPr>
                <w:color w:val="000000" w:themeColor="text1"/>
                <w:lang w:val="en-US"/>
              </w:rPr>
              <w:t>)</w:t>
            </w:r>
          </w:p>
        </w:tc>
        <w:tc>
          <w:tcPr>
            <w:tcW w:w="1434" w:type="dxa"/>
            <w:gridSpan w:val="2"/>
            <w:tcBorders>
              <w:right w:val="single" w:sz="4" w:space="0" w:color="auto"/>
            </w:tcBorders>
          </w:tcPr>
          <w:p w:rsidR="00181D36" w:rsidRPr="008B0843" w:rsidRDefault="0075599D" w:rsidP="00D9574F">
            <w:pPr>
              <w:pStyle w:val="BodyTextIndent"/>
              <w:spacing w:before="240" w:line="480" w:lineRule="auto"/>
              <w:ind w:left="0" w:right="360"/>
              <w:jc w:val="center"/>
              <w:rPr>
                <w:color w:val="000000" w:themeColor="text1"/>
                <w:lang w:val="en-US"/>
              </w:rPr>
            </w:pPr>
            <w:r w:rsidRPr="008B0843">
              <w:rPr>
                <w:color w:val="000000" w:themeColor="text1"/>
                <w:lang w:val="en-US"/>
              </w:rPr>
              <w:t>xx</w:t>
            </w:r>
          </w:p>
        </w:tc>
        <w:tc>
          <w:tcPr>
            <w:tcW w:w="1292" w:type="dxa"/>
            <w:gridSpan w:val="2"/>
            <w:tcBorders>
              <w:left w:val="single" w:sz="4" w:space="0" w:color="auto"/>
            </w:tcBorders>
            <w:vAlign w:val="bottom"/>
          </w:tcPr>
          <w:p w:rsidR="00181D36" w:rsidRPr="008B0843" w:rsidRDefault="0075599D" w:rsidP="00D9574F">
            <w:pPr>
              <w:pStyle w:val="BodyTextIndent"/>
              <w:spacing w:before="240" w:line="480" w:lineRule="auto"/>
              <w:ind w:left="0" w:right="-570"/>
              <w:jc w:val="center"/>
              <w:rPr>
                <w:color w:val="000000" w:themeColor="text1"/>
                <w:sz w:val="22"/>
                <w:szCs w:val="22"/>
                <w:lang w:val="en-US"/>
              </w:rPr>
            </w:pPr>
            <w:r w:rsidRPr="008B0843">
              <w:rPr>
                <w:color w:val="000000" w:themeColor="text1"/>
                <w:sz w:val="22"/>
                <w:szCs w:val="22"/>
                <w:lang w:val="en-US"/>
              </w:rPr>
              <w:t>xx</w:t>
            </w:r>
          </w:p>
        </w:tc>
      </w:tr>
      <w:tr w:rsidR="00181D36" w:rsidRPr="008B0843" w:rsidTr="009E55A8">
        <w:trPr>
          <w:trHeight w:val="1137"/>
        </w:trPr>
        <w:tc>
          <w:tcPr>
            <w:tcW w:w="959" w:type="dxa"/>
            <w:vAlign w:val="center"/>
          </w:tcPr>
          <w:p w:rsidR="00181D36" w:rsidRPr="008B0843" w:rsidRDefault="00181D36" w:rsidP="00D9574F">
            <w:pPr>
              <w:pStyle w:val="BodyTextIndent"/>
              <w:spacing w:before="240" w:line="480" w:lineRule="auto"/>
              <w:ind w:left="0" w:right="-108"/>
              <w:jc w:val="left"/>
              <w:rPr>
                <w:color w:val="000000" w:themeColor="text1"/>
                <w:sz w:val="22"/>
                <w:szCs w:val="22"/>
              </w:rPr>
            </w:pPr>
            <w:r w:rsidRPr="008B0843">
              <w:rPr>
                <w:color w:val="000000" w:themeColor="text1"/>
                <w:sz w:val="22"/>
                <w:szCs w:val="22"/>
              </w:rPr>
              <w:t>Nov  4</w:t>
            </w:r>
          </w:p>
        </w:tc>
        <w:tc>
          <w:tcPr>
            <w:tcW w:w="5637" w:type="dxa"/>
            <w:tcBorders>
              <w:right w:val="single" w:sz="4" w:space="0" w:color="auto"/>
            </w:tcBorders>
            <w:vAlign w:val="center"/>
          </w:tcPr>
          <w:p w:rsidR="00907F60" w:rsidRPr="008B0843" w:rsidRDefault="00181D36" w:rsidP="00D9574F">
            <w:pPr>
              <w:pStyle w:val="BodyTextIndent"/>
              <w:spacing w:before="240" w:line="480" w:lineRule="auto"/>
              <w:ind w:left="459" w:right="1440" w:hanging="459"/>
              <w:jc w:val="left"/>
              <w:rPr>
                <w:color w:val="000000" w:themeColor="text1"/>
                <w:lang w:val="en-US"/>
              </w:rPr>
            </w:pPr>
            <w:r w:rsidRPr="008B0843">
              <w:rPr>
                <w:color w:val="000000" w:themeColor="text1"/>
              </w:rPr>
              <w:t>Dr. RK-PPKD</w:t>
            </w:r>
            <w:r w:rsidR="00DB63C3" w:rsidRPr="008B0843">
              <w:rPr>
                <w:color w:val="000000" w:themeColor="text1"/>
                <w:lang w:val="en-US"/>
              </w:rPr>
              <w:br/>
            </w:r>
            <w:r w:rsidR="003039CC" w:rsidRPr="008B0843">
              <w:rPr>
                <w:color w:val="000000" w:themeColor="text1"/>
                <w:lang w:val="en-US"/>
              </w:rPr>
              <w:t xml:space="preserve">  </w:t>
            </w:r>
            <w:r w:rsidR="0075599D" w:rsidRPr="008B0843">
              <w:rPr>
                <w:color w:val="000000" w:themeColor="text1"/>
              </w:rPr>
              <w:t xml:space="preserve">Cr. </w:t>
            </w:r>
            <w:r w:rsidR="002B07D9" w:rsidRPr="008B0843">
              <w:rPr>
                <w:color w:val="000000" w:themeColor="text1"/>
                <w:lang w:val="en-US"/>
              </w:rPr>
              <w:t xml:space="preserve"> untuk</w:t>
            </w:r>
            <w:r w:rsidR="002B07D9" w:rsidRPr="008B0843">
              <w:rPr>
                <w:color w:val="000000" w:themeColor="text1"/>
              </w:rPr>
              <w:t xml:space="preserve"> </w:t>
            </w:r>
            <w:r w:rsidR="0075599D" w:rsidRPr="008B0843">
              <w:rPr>
                <w:color w:val="000000" w:themeColor="text1"/>
              </w:rPr>
              <w:t>Pembelian</w:t>
            </w:r>
          </w:p>
          <w:p w:rsidR="00181D36" w:rsidRPr="008B0843" w:rsidRDefault="003325EE" w:rsidP="00D9574F">
            <w:pPr>
              <w:pStyle w:val="BodyTextIndent"/>
              <w:spacing w:before="240" w:line="480" w:lineRule="auto"/>
              <w:ind w:left="668" w:right="1440" w:hanging="668"/>
              <w:jc w:val="center"/>
              <w:rPr>
                <w:color w:val="000000" w:themeColor="text1"/>
                <w:lang w:val="en-US"/>
              </w:rPr>
            </w:pPr>
            <w:r w:rsidRPr="008B0843">
              <w:rPr>
                <w:color w:val="000000" w:themeColor="text1"/>
                <w:lang w:val="en-US"/>
              </w:rPr>
              <w:t>(</w:t>
            </w:r>
            <w:r w:rsidR="00B9051B" w:rsidRPr="008B0843">
              <w:rPr>
                <w:color w:val="000000" w:themeColor="text1"/>
                <w:lang w:val="en-US"/>
              </w:rPr>
              <w:t>A</w:t>
            </w:r>
            <w:r w:rsidR="0075599D" w:rsidRPr="008B0843">
              <w:rPr>
                <w:color w:val="000000" w:themeColor="text1"/>
              </w:rPr>
              <w:t>lat-al</w:t>
            </w:r>
            <w:r w:rsidR="003039CC" w:rsidRPr="008B0843">
              <w:rPr>
                <w:color w:val="000000" w:themeColor="text1"/>
                <w:lang w:val="en-US"/>
              </w:rPr>
              <w:t>at anyaman noken</w:t>
            </w:r>
            <w:r w:rsidRPr="008B0843">
              <w:rPr>
                <w:color w:val="000000" w:themeColor="text1"/>
                <w:lang w:val="en-US"/>
              </w:rPr>
              <w:t>)</w:t>
            </w:r>
          </w:p>
        </w:tc>
        <w:tc>
          <w:tcPr>
            <w:tcW w:w="1434" w:type="dxa"/>
            <w:gridSpan w:val="2"/>
            <w:tcBorders>
              <w:left w:val="single" w:sz="4" w:space="0" w:color="auto"/>
              <w:right w:val="single" w:sz="4" w:space="0" w:color="auto"/>
            </w:tcBorders>
          </w:tcPr>
          <w:p w:rsidR="00181D36" w:rsidRPr="008B0843" w:rsidRDefault="0075599D" w:rsidP="00D9574F">
            <w:pPr>
              <w:pStyle w:val="BodyTextIndent"/>
              <w:spacing w:before="240" w:line="480" w:lineRule="auto"/>
              <w:ind w:left="0" w:right="360"/>
              <w:jc w:val="center"/>
              <w:rPr>
                <w:color w:val="000000" w:themeColor="text1"/>
                <w:lang w:val="en-US"/>
              </w:rPr>
            </w:pPr>
            <w:r w:rsidRPr="008B0843">
              <w:rPr>
                <w:color w:val="000000" w:themeColor="text1"/>
                <w:lang w:val="en-US"/>
              </w:rPr>
              <w:t>xx</w:t>
            </w:r>
          </w:p>
        </w:tc>
        <w:tc>
          <w:tcPr>
            <w:tcW w:w="1292" w:type="dxa"/>
            <w:gridSpan w:val="2"/>
            <w:tcBorders>
              <w:left w:val="single" w:sz="4" w:space="0" w:color="auto"/>
            </w:tcBorders>
            <w:vAlign w:val="bottom"/>
          </w:tcPr>
          <w:p w:rsidR="0075599D" w:rsidRPr="008B0843" w:rsidRDefault="0075599D" w:rsidP="00D9574F">
            <w:pPr>
              <w:pStyle w:val="BodyTextIndent"/>
              <w:spacing w:before="240" w:line="480" w:lineRule="auto"/>
              <w:ind w:left="0" w:right="-108"/>
              <w:jc w:val="center"/>
              <w:rPr>
                <w:color w:val="000000" w:themeColor="text1"/>
                <w:sz w:val="22"/>
                <w:szCs w:val="22"/>
                <w:lang w:val="en-US"/>
              </w:rPr>
            </w:pPr>
          </w:p>
          <w:p w:rsidR="00181D36" w:rsidRPr="008B0843" w:rsidRDefault="00186A22" w:rsidP="00D9574F">
            <w:pPr>
              <w:pStyle w:val="BodyTextIndent"/>
              <w:spacing w:before="240" w:line="480" w:lineRule="auto"/>
              <w:ind w:left="0" w:right="-108"/>
              <w:jc w:val="center"/>
              <w:rPr>
                <w:color w:val="000000" w:themeColor="text1"/>
                <w:sz w:val="22"/>
                <w:szCs w:val="22"/>
                <w:lang w:val="en-US"/>
              </w:rPr>
            </w:pPr>
            <w:r w:rsidRPr="008B0843">
              <w:rPr>
                <w:color w:val="000000" w:themeColor="text1"/>
                <w:sz w:val="22"/>
                <w:szCs w:val="22"/>
                <w:lang w:val="en-US"/>
              </w:rPr>
              <w:t xml:space="preserve">       </w:t>
            </w:r>
            <w:r w:rsidR="0075599D" w:rsidRPr="008B0843">
              <w:rPr>
                <w:color w:val="000000" w:themeColor="text1"/>
                <w:sz w:val="22"/>
                <w:szCs w:val="22"/>
                <w:lang w:val="en-US"/>
              </w:rPr>
              <w:t>xx</w:t>
            </w:r>
          </w:p>
        </w:tc>
      </w:tr>
      <w:tr w:rsidR="00181D36" w:rsidRPr="008B0843" w:rsidTr="009E55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925"/>
        </w:trPr>
        <w:tc>
          <w:tcPr>
            <w:tcW w:w="959" w:type="dxa"/>
            <w:vAlign w:val="center"/>
          </w:tcPr>
          <w:p w:rsidR="00181D36" w:rsidRPr="008B0843" w:rsidRDefault="00181D36" w:rsidP="00D9574F">
            <w:pPr>
              <w:spacing w:before="240" w:line="480" w:lineRule="auto"/>
              <w:rPr>
                <w:rFonts w:ascii="Times New Roman" w:hAnsi="Times New Roman" w:cs="Times New Roman"/>
                <w:color w:val="000000" w:themeColor="text1"/>
                <w:lang w:val="sv-SE"/>
              </w:rPr>
            </w:pPr>
            <w:r w:rsidRPr="008B0843">
              <w:rPr>
                <w:rFonts w:ascii="Times New Roman" w:hAnsi="Times New Roman" w:cs="Times New Roman"/>
                <w:color w:val="000000" w:themeColor="text1"/>
                <w:lang w:val="sv-SE"/>
              </w:rPr>
              <w:lastRenderedPageBreak/>
              <w:t>Nov 5</w:t>
            </w:r>
          </w:p>
        </w:tc>
        <w:tc>
          <w:tcPr>
            <w:tcW w:w="5677" w:type="dxa"/>
            <w:gridSpan w:val="2"/>
            <w:vAlign w:val="center"/>
          </w:tcPr>
          <w:p w:rsidR="00181D36" w:rsidRPr="008B0843" w:rsidRDefault="00181D36" w:rsidP="002B168C">
            <w:pPr>
              <w:pStyle w:val="BodyTextIndent"/>
              <w:numPr>
                <w:ilvl w:val="1"/>
                <w:numId w:val="10"/>
              </w:numPr>
              <w:tabs>
                <w:tab w:val="clear" w:pos="1440"/>
              </w:tabs>
              <w:spacing w:before="240" w:after="0" w:line="480" w:lineRule="auto"/>
              <w:ind w:left="258" w:right="249" w:hanging="284"/>
              <w:jc w:val="left"/>
              <w:rPr>
                <w:color w:val="000000" w:themeColor="text1"/>
              </w:rPr>
            </w:pPr>
            <w:r w:rsidRPr="008B0843">
              <w:rPr>
                <w:color w:val="000000" w:themeColor="text1"/>
              </w:rPr>
              <w:t>Dr.  RK-PPKD</w:t>
            </w:r>
            <w:r w:rsidRPr="008B0843">
              <w:rPr>
                <w:color w:val="000000" w:themeColor="text1"/>
              </w:rPr>
              <w:br/>
              <w:t xml:space="preserve">         Cr. </w:t>
            </w:r>
            <w:r w:rsidR="002B07D9" w:rsidRPr="008B0843">
              <w:rPr>
                <w:color w:val="000000" w:themeColor="text1"/>
                <w:lang w:val="en-US"/>
              </w:rPr>
              <w:t xml:space="preserve"> untuk</w:t>
            </w:r>
            <w:r w:rsidR="002B07D9" w:rsidRPr="008B0843">
              <w:rPr>
                <w:color w:val="000000" w:themeColor="text1"/>
              </w:rPr>
              <w:t xml:space="preserve"> </w:t>
            </w:r>
            <w:r w:rsidRPr="008B0843">
              <w:rPr>
                <w:color w:val="000000" w:themeColor="text1"/>
              </w:rPr>
              <w:t>Pembayaran honorarium panitia</w:t>
            </w:r>
          </w:p>
          <w:p w:rsidR="003325EE" w:rsidRPr="008B0843" w:rsidRDefault="003325EE" w:rsidP="00D9574F">
            <w:pPr>
              <w:pStyle w:val="BodyTextIndent"/>
              <w:spacing w:before="240" w:after="0" w:line="480" w:lineRule="auto"/>
              <w:ind w:left="258" w:right="249"/>
              <w:jc w:val="center"/>
              <w:rPr>
                <w:color w:val="000000" w:themeColor="text1"/>
              </w:rPr>
            </w:pPr>
            <w:r w:rsidRPr="008B0843">
              <w:rPr>
                <w:color w:val="000000" w:themeColor="text1"/>
                <w:lang w:val="en-US"/>
              </w:rPr>
              <w:t>(Pembayaran honorarium panitia kegiatan)</w:t>
            </w:r>
          </w:p>
        </w:tc>
        <w:tc>
          <w:tcPr>
            <w:tcW w:w="1434" w:type="dxa"/>
            <w:gridSpan w:val="2"/>
          </w:tcPr>
          <w:p w:rsidR="00181D36" w:rsidRPr="008B0843" w:rsidRDefault="0075599D" w:rsidP="00D9574F">
            <w:pPr>
              <w:spacing w:before="240" w:line="480" w:lineRule="auto"/>
              <w:rPr>
                <w:rFonts w:ascii="Times New Roman" w:hAnsi="Times New Roman" w:cs="Times New Roman"/>
                <w:color w:val="000000" w:themeColor="text1"/>
                <w:lang w:val="sv-SE"/>
              </w:rPr>
            </w:pPr>
            <w:r w:rsidRPr="008B0843">
              <w:rPr>
                <w:rFonts w:ascii="Times New Roman" w:hAnsi="Times New Roman" w:cs="Times New Roman"/>
                <w:color w:val="000000" w:themeColor="text1"/>
                <w:lang w:val="sv-SE"/>
              </w:rPr>
              <w:t>xx</w:t>
            </w:r>
          </w:p>
        </w:tc>
        <w:tc>
          <w:tcPr>
            <w:tcW w:w="1252" w:type="dxa"/>
            <w:vAlign w:val="center"/>
          </w:tcPr>
          <w:p w:rsidR="00181D36" w:rsidRPr="008B0843" w:rsidRDefault="00181D36" w:rsidP="00D9574F">
            <w:pPr>
              <w:spacing w:before="240" w:line="480" w:lineRule="auto"/>
              <w:jc w:val="center"/>
              <w:rPr>
                <w:rFonts w:ascii="Times New Roman" w:hAnsi="Times New Roman" w:cs="Times New Roman"/>
                <w:color w:val="000000" w:themeColor="text1"/>
                <w:lang w:val="sv-SE"/>
              </w:rPr>
            </w:pPr>
          </w:p>
          <w:p w:rsidR="0075599D" w:rsidRPr="008B0843" w:rsidRDefault="0075599D" w:rsidP="00D9574F">
            <w:pPr>
              <w:spacing w:before="240" w:line="480" w:lineRule="auto"/>
              <w:jc w:val="center"/>
              <w:rPr>
                <w:rFonts w:ascii="Times New Roman" w:hAnsi="Times New Roman" w:cs="Times New Roman"/>
                <w:color w:val="000000" w:themeColor="text1"/>
                <w:lang w:val="sv-SE"/>
              </w:rPr>
            </w:pPr>
          </w:p>
          <w:p w:rsidR="00181D36" w:rsidRPr="008B0843" w:rsidRDefault="0075599D" w:rsidP="00D9574F">
            <w:pPr>
              <w:spacing w:before="240" w:line="480" w:lineRule="auto"/>
              <w:jc w:val="center"/>
              <w:rPr>
                <w:rFonts w:ascii="Times New Roman" w:hAnsi="Times New Roman" w:cs="Times New Roman"/>
                <w:color w:val="000000" w:themeColor="text1"/>
                <w:lang w:val="sv-SE"/>
              </w:rPr>
            </w:pPr>
            <w:r w:rsidRPr="008B0843">
              <w:rPr>
                <w:rFonts w:ascii="Times New Roman" w:hAnsi="Times New Roman" w:cs="Times New Roman"/>
                <w:color w:val="000000" w:themeColor="text1"/>
                <w:lang w:val="sv-SE"/>
              </w:rPr>
              <w:t>xx</w:t>
            </w:r>
          </w:p>
        </w:tc>
      </w:tr>
      <w:tr w:rsidR="00181D36" w:rsidRPr="008B0843" w:rsidTr="009E55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925"/>
        </w:trPr>
        <w:tc>
          <w:tcPr>
            <w:tcW w:w="959" w:type="dxa"/>
            <w:vAlign w:val="center"/>
          </w:tcPr>
          <w:p w:rsidR="00181D36" w:rsidRPr="008B0843" w:rsidRDefault="00181D36" w:rsidP="00D9574F">
            <w:pPr>
              <w:spacing w:before="240" w:line="480" w:lineRule="auto"/>
              <w:rPr>
                <w:rFonts w:ascii="Times New Roman" w:hAnsi="Times New Roman" w:cs="Times New Roman"/>
                <w:color w:val="000000" w:themeColor="text1"/>
                <w:lang w:val="sv-SE"/>
              </w:rPr>
            </w:pPr>
          </w:p>
          <w:p w:rsidR="00181D36" w:rsidRPr="008B0843" w:rsidRDefault="00181D36" w:rsidP="00D9574F">
            <w:pPr>
              <w:spacing w:before="240" w:line="480" w:lineRule="auto"/>
              <w:rPr>
                <w:rFonts w:ascii="Times New Roman" w:hAnsi="Times New Roman" w:cs="Times New Roman"/>
                <w:color w:val="000000" w:themeColor="text1"/>
                <w:lang w:val="sv-SE"/>
              </w:rPr>
            </w:pPr>
          </w:p>
        </w:tc>
        <w:tc>
          <w:tcPr>
            <w:tcW w:w="5677" w:type="dxa"/>
            <w:gridSpan w:val="2"/>
            <w:vAlign w:val="center"/>
          </w:tcPr>
          <w:p w:rsidR="00181D36" w:rsidRPr="008B0843" w:rsidRDefault="00181D36" w:rsidP="002B168C">
            <w:pPr>
              <w:pStyle w:val="BodyTextIndent"/>
              <w:numPr>
                <w:ilvl w:val="1"/>
                <w:numId w:val="10"/>
              </w:numPr>
              <w:tabs>
                <w:tab w:val="clear" w:pos="1440"/>
                <w:tab w:val="num" w:pos="1113"/>
              </w:tabs>
              <w:spacing w:before="240" w:line="480" w:lineRule="auto"/>
              <w:ind w:left="263" w:right="249" w:hanging="284"/>
              <w:jc w:val="left"/>
              <w:rPr>
                <w:color w:val="000000" w:themeColor="text1"/>
              </w:rPr>
            </w:pPr>
            <w:r w:rsidRPr="008B0843">
              <w:rPr>
                <w:color w:val="000000" w:themeColor="text1"/>
              </w:rPr>
              <w:t>Dr. Kas di bendahara pengeluaran.</w:t>
            </w:r>
          </w:p>
          <w:p w:rsidR="00181D36" w:rsidRPr="008B0843" w:rsidRDefault="0003645D" w:rsidP="00D9574F">
            <w:pPr>
              <w:pStyle w:val="BodyTextIndent"/>
              <w:spacing w:before="240" w:after="0" w:line="480" w:lineRule="auto"/>
              <w:ind w:left="0" w:right="249"/>
              <w:jc w:val="left"/>
              <w:rPr>
                <w:color w:val="000000" w:themeColor="text1"/>
                <w:lang w:val="en-US"/>
              </w:rPr>
            </w:pPr>
            <w:r w:rsidRPr="008B0843">
              <w:rPr>
                <w:color w:val="000000" w:themeColor="text1"/>
                <w:lang w:val="en-US"/>
              </w:rPr>
              <w:t xml:space="preserve">             </w:t>
            </w:r>
            <w:r w:rsidR="00181D36" w:rsidRPr="008B0843">
              <w:rPr>
                <w:color w:val="000000" w:themeColor="text1"/>
              </w:rPr>
              <w:t>Pph 21</w:t>
            </w:r>
          </w:p>
          <w:p w:rsidR="003325EE" w:rsidRPr="008B0843" w:rsidRDefault="0003645D" w:rsidP="00D9574F">
            <w:pPr>
              <w:pStyle w:val="BodyTextIndent"/>
              <w:spacing w:before="240" w:after="0" w:line="480" w:lineRule="auto"/>
              <w:ind w:left="0" w:right="249"/>
              <w:jc w:val="center"/>
              <w:rPr>
                <w:color w:val="000000" w:themeColor="text1"/>
                <w:lang w:val="en-US"/>
              </w:rPr>
            </w:pPr>
            <w:r w:rsidRPr="008B0843">
              <w:rPr>
                <w:color w:val="000000" w:themeColor="text1"/>
                <w:lang w:val="en-US"/>
              </w:rPr>
              <w:t>(Penyetoran PPh 21)</w:t>
            </w:r>
          </w:p>
        </w:tc>
        <w:tc>
          <w:tcPr>
            <w:tcW w:w="1434" w:type="dxa"/>
            <w:gridSpan w:val="2"/>
          </w:tcPr>
          <w:p w:rsidR="00181D36" w:rsidRPr="008B0843" w:rsidRDefault="0075599D" w:rsidP="00D9574F">
            <w:pPr>
              <w:pStyle w:val="BodyTextIndent"/>
              <w:spacing w:before="240" w:after="0" w:line="480" w:lineRule="auto"/>
              <w:ind w:left="0" w:right="360"/>
              <w:jc w:val="left"/>
              <w:rPr>
                <w:color w:val="000000" w:themeColor="text1"/>
                <w:sz w:val="22"/>
                <w:szCs w:val="22"/>
                <w:lang w:val="es-ES"/>
              </w:rPr>
            </w:pPr>
            <w:r w:rsidRPr="008B0843">
              <w:rPr>
                <w:color w:val="000000" w:themeColor="text1"/>
                <w:sz w:val="22"/>
                <w:szCs w:val="22"/>
                <w:lang w:val="es-ES"/>
              </w:rPr>
              <w:t>xx</w:t>
            </w:r>
          </w:p>
          <w:p w:rsidR="00181D36" w:rsidRPr="008B0843" w:rsidRDefault="00181D36" w:rsidP="00D9574F">
            <w:pPr>
              <w:spacing w:before="240" w:line="480" w:lineRule="auto"/>
              <w:rPr>
                <w:rFonts w:ascii="Times New Roman" w:hAnsi="Times New Roman" w:cs="Times New Roman"/>
                <w:color w:val="000000" w:themeColor="text1"/>
                <w:lang w:val="sv-SE"/>
              </w:rPr>
            </w:pPr>
          </w:p>
        </w:tc>
        <w:tc>
          <w:tcPr>
            <w:tcW w:w="1252" w:type="dxa"/>
            <w:vAlign w:val="center"/>
          </w:tcPr>
          <w:p w:rsidR="0075599D" w:rsidRPr="008B0843" w:rsidRDefault="0075599D" w:rsidP="00D9574F">
            <w:pPr>
              <w:pStyle w:val="BodyTextIndent"/>
              <w:tabs>
                <w:tab w:val="left" w:pos="1694"/>
              </w:tabs>
              <w:spacing w:before="240" w:after="0" w:line="480" w:lineRule="auto"/>
              <w:ind w:left="0" w:right="-3"/>
              <w:jc w:val="center"/>
              <w:rPr>
                <w:color w:val="000000" w:themeColor="text1"/>
                <w:sz w:val="22"/>
                <w:szCs w:val="22"/>
                <w:lang w:val="es-ES"/>
              </w:rPr>
            </w:pPr>
          </w:p>
          <w:p w:rsidR="00181D36" w:rsidRPr="008B0843" w:rsidRDefault="0075599D" w:rsidP="00D9574F">
            <w:pPr>
              <w:pStyle w:val="BodyTextIndent"/>
              <w:tabs>
                <w:tab w:val="left" w:pos="1694"/>
              </w:tabs>
              <w:spacing w:before="240" w:after="0" w:line="480" w:lineRule="auto"/>
              <w:ind w:left="0" w:right="-3"/>
              <w:jc w:val="center"/>
              <w:rPr>
                <w:color w:val="000000" w:themeColor="text1"/>
                <w:sz w:val="22"/>
                <w:szCs w:val="22"/>
                <w:lang w:val="es-ES"/>
              </w:rPr>
            </w:pPr>
            <w:r w:rsidRPr="008B0843">
              <w:rPr>
                <w:color w:val="000000" w:themeColor="text1"/>
                <w:sz w:val="22"/>
                <w:szCs w:val="22"/>
                <w:lang w:val="es-ES"/>
              </w:rPr>
              <w:t>xx</w:t>
            </w:r>
          </w:p>
        </w:tc>
      </w:tr>
      <w:tr w:rsidR="00181D36" w:rsidRPr="008B0843" w:rsidTr="009E55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536"/>
        </w:trPr>
        <w:tc>
          <w:tcPr>
            <w:tcW w:w="959" w:type="dxa"/>
            <w:tcBorders>
              <w:bottom w:val="single" w:sz="4" w:space="0" w:color="auto"/>
            </w:tcBorders>
            <w:vAlign w:val="center"/>
          </w:tcPr>
          <w:p w:rsidR="00181D36" w:rsidRPr="008B0843" w:rsidRDefault="00181D36" w:rsidP="00D9574F">
            <w:pPr>
              <w:spacing w:before="240" w:line="480" w:lineRule="auto"/>
              <w:rPr>
                <w:rFonts w:ascii="Times New Roman" w:hAnsi="Times New Roman" w:cs="Times New Roman"/>
                <w:color w:val="000000" w:themeColor="text1"/>
                <w:lang w:val="sv-SE"/>
              </w:rPr>
            </w:pPr>
          </w:p>
        </w:tc>
        <w:tc>
          <w:tcPr>
            <w:tcW w:w="5677" w:type="dxa"/>
            <w:gridSpan w:val="2"/>
            <w:tcBorders>
              <w:bottom w:val="single" w:sz="4" w:space="0" w:color="auto"/>
            </w:tcBorders>
            <w:vAlign w:val="center"/>
          </w:tcPr>
          <w:p w:rsidR="00181D36" w:rsidRPr="008B0843" w:rsidRDefault="00181D36" w:rsidP="002B168C">
            <w:pPr>
              <w:pStyle w:val="BodyTextIndent"/>
              <w:numPr>
                <w:ilvl w:val="1"/>
                <w:numId w:val="10"/>
              </w:numPr>
              <w:tabs>
                <w:tab w:val="clear" w:pos="1440"/>
                <w:tab w:val="num" w:pos="390"/>
              </w:tabs>
              <w:spacing w:before="240" w:after="0" w:line="480" w:lineRule="auto"/>
              <w:ind w:left="249" w:right="249" w:hanging="249"/>
              <w:jc w:val="left"/>
              <w:rPr>
                <w:color w:val="000000" w:themeColor="text1"/>
              </w:rPr>
            </w:pPr>
            <w:r w:rsidRPr="008B0843">
              <w:rPr>
                <w:color w:val="000000" w:themeColor="text1"/>
              </w:rPr>
              <w:t>Dr. Pph 21</w:t>
            </w:r>
          </w:p>
          <w:p w:rsidR="00181D36" w:rsidRPr="008B0843" w:rsidRDefault="0003645D" w:rsidP="00D9574F">
            <w:pPr>
              <w:pStyle w:val="BodyTextIndent"/>
              <w:spacing w:before="240" w:after="0" w:line="480" w:lineRule="auto"/>
              <w:ind w:left="830" w:right="249" w:hanging="567"/>
              <w:jc w:val="left"/>
              <w:rPr>
                <w:color w:val="000000" w:themeColor="text1"/>
                <w:lang w:val="en-US"/>
              </w:rPr>
            </w:pPr>
            <w:r w:rsidRPr="008B0843">
              <w:rPr>
                <w:color w:val="000000" w:themeColor="text1"/>
                <w:lang w:val="en-US"/>
              </w:rPr>
              <w:t xml:space="preserve">     </w:t>
            </w:r>
            <w:r w:rsidR="002B07D9" w:rsidRPr="008B0843">
              <w:rPr>
                <w:color w:val="000000" w:themeColor="text1"/>
              </w:rPr>
              <w:t>Cr Kas di bendahara</w:t>
            </w:r>
            <w:r w:rsidR="002B07D9" w:rsidRPr="008B0843">
              <w:rPr>
                <w:color w:val="000000" w:themeColor="text1"/>
                <w:lang w:val="en-US"/>
              </w:rPr>
              <w:t xml:space="preserve"> </w:t>
            </w:r>
            <w:r w:rsidR="00181D36" w:rsidRPr="008B0843">
              <w:rPr>
                <w:color w:val="000000" w:themeColor="text1"/>
              </w:rPr>
              <w:t>pengeluaran</w:t>
            </w:r>
          </w:p>
          <w:p w:rsidR="0003645D" w:rsidRPr="008B0843" w:rsidRDefault="0003645D" w:rsidP="00D9574F">
            <w:pPr>
              <w:pStyle w:val="BodyTextIndent"/>
              <w:spacing w:before="240" w:after="0" w:line="480" w:lineRule="auto"/>
              <w:ind w:left="830" w:right="249" w:hanging="567"/>
              <w:jc w:val="center"/>
              <w:rPr>
                <w:color w:val="000000" w:themeColor="text1"/>
                <w:lang w:val="en-US"/>
              </w:rPr>
            </w:pPr>
            <w:r w:rsidRPr="008B0843">
              <w:rPr>
                <w:color w:val="000000" w:themeColor="text1"/>
                <w:lang w:val="en-US"/>
              </w:rPr>
              <w:t>(Penyetoran Sisa uang persediaan ke kasda)</w:t>
            </w:r>
          </w:p>
        </w:tc>
        <w:tc>
          <w:tcPr>
            <w:tcW w:w="1434" w:type="dxa"/>
            <w:gridSpan w:val="2"/>
            <w:tcBorders>
              <w:bottom w:val="single" w:sz="4" w:space="0" w:color="auto"/>
            </w:tcBorders>
          </w:tcPr>
          <w:p w:rsidR="00181D36" w:rsidRPr="008B0843" w:rsidRDefault="0075599D" w:rsidP="00D9574F">
            <w:pPr>
              <w:pStyle w:val="BodyTextIndent"/>
              <w:spacing w:before="240" w:after="0" w:line="480" w:lineRule="auto"/>
              <w:ind w:left="0" w:right="360"/>
              <w:jc w:val="left"/>
              <w:rPr>
                <w:color w:val="000000" w:themeColor="text1"/>
                <w:sz w:val="22"/>
                <w:szCs w:val="22"/>
                <w:lang w:val="es-ES"/>
              </w:rPr>
            </w:pPr>
            <w:r w:rsidRPr="008B0843">
              <w:rPr>
                <w:color w:val="000000" w:themeColor="text1"/>
                <w:sz w:val="22"/>
                <w:szCs w:val="22"/>
                <w:lang w:val="es-ES"/>
              </w:rPr>
              <w:t>xx</w:t>
            </w:r>
          </w:p>
        </w:tc>
        <w:tc>
          <w:tcPr>
            <w:tcW w:w="1252" w:type="dxa"/>
            <w:tcBorders>
              <w:bottom w:val="single" w:sz="4" w:space="0" w:color="auto"/>
            </w:tcBorders>
            <w:vAlign w:val="center"/>
          </w:tcPr>
          <w:p w:rsidR="0075599D" w:rsidRPr="008B0843" w:rsidRDefault="0075599D" w:rsidP="00D9574F">
            <w:pPr>
              <w:pStyle w:val="BodyTextIndent"/>
              <w:spacing w:before="240" w:after="0" w:line="480" w:lineRule="auto"/>
              <w:ind w:left="0" w:right="360"/>
              <w:jc w:val="center"/>
              <w:rPr>
                <w:color w:val="000000" w:themeColor="text1"/>
                <w:sz w:val="22"/>
                <w:szCs w:val="22"/>
                <w:lang w:val="es-ES"/>
              </w:rPr>
            </w:pPr>
          </w:p>
          <w:p w:rsidR="00181D36" w:rsidRPr="008B0843" w:rsidRDefault="00186A22" w:rsidP="00D9574F">
            <w:pPr>
              <w:pStyle w:val="BodyTextIndent"/>
              <w:spacing w:before="240" w:after="0" w:line="480" w:lineRule="auto"/>
              <w:ind w:left="0" w:right="360"/>
              <w:jc w:val="center"/>
              <w:rPr>
                <w:color w:val="000000" w:themeColor="text1"/>
                <w:sz w:val="22"/>
                <w:szCs w:val="22"/>
                <w:lang w:val="es-ES"/>
              </w:rPr>
            </w:pPr>
            <w:r w:rsidRPr="008B0843">
              <w:rPr>
                <w:color w:val="000000" w:themeColor="text1"/>
                <w:sz w:val="22"/>
                <w:szCs w:val="22"/>
                <w:lang w:val="es-ES"/>
              </w:rPr>
              <w:t xml:space="preserve">      </w:t>
            </w:r>
            <w:r w:rsidR="0075599D" w:rsidRPr="008B0843">
              <w:rPr>
                <w:color w:val="000000" w:themeColor="text1"/>
                <w:sz w:val="22"/>
                <w:szCs w:val="22"/>
                <w:lang w:val="es-ES"/>
              </w:rPr>
              <w:t>xx</w:t>
            </w:r>
          </w:p>
        </w:tc>
      </w:tr>
    </w:tbl>
    <w:p w:rsidR="009E55A8" w:rsidRPr="008B0843" w:rsidRDefault="009E55A8" w:rsidP="00D9574F">
      <w:pPr>
        <w:spacing w:before="240" w:after="100" w:afterAutospacing="1" w:line="480" w:lineRule="auto"/>
        <w:ind w:right="-567"/>
        <w:jc w:val="both"/>
        <w:rPr>
          <w:rFonts w:ascii="Times New Roman" w:eastAsia="Times New Roman" w:hAnsi="Times New Roman" w:cs="Times New Roman"/>
          <w:color w:val="000000" w:themeColor="text1"/>
          <w:lang w:eastAsia="id-ID"/>
        </w:rPr>
      </w:pPr>
    </w:p>
    <w:p w:rsidR="00AB6814" w:rsidRPr="008B0843" w:rsidRDefault="001F483A" w:rsidP="002B168C">
      <w:pPr>
        <w:pStyle w:val="ListParagraph"/>
        <w:numPr>
          <w:ilvl w:val="0"/>
          <w:numId w:val="9"/>
        </w:numPr>
        <w:spacing w:before="240" w:after="100" w:afterAutospacing="1" w:line="480" w:lineRule="auto"/>
        <w:ind w:right="-567"/>
        <w:jc w:val="both"/>
        <w:rPr>
          <w:rFonts w:ascii="Times New Roman" w:eastAsia="Times New Roman" w:hAnsi="Times New Roman" w:cs="Times New Roman"/>
          <w:color w:val="000000" w:themeColor="text1"/>
          <w:sz w:val="24"/>
          <w:szCs w:val="24"/>
          <w:lang w:eastAsia="id-ID"/>
        </w:rPr>
      </w:pPr>
      <w:r w:rsidRPr="008B0843">
        <w:rPr>
          <w:rFonts w:ascii="Times New Roman" w:eastAsia="Times New Roman" w:hAnsi="Times New Roman" w:cs="Times New Roman"/>
          <w:color w:val="000000" w:themeColor="text1"/>
          <w:sz w:val="24"/>
          <w:szCs w:val="24"/>
          <w:lang w:eastAsia="id-ID"/>
        </w:rPr>
        <w:t xml:space="preserve"> Reverensi </w:t>
      </w:r>
      <w:r w:rsidR="0075599D" w:rsidRPr="008B0843">
        <w:rPr>
          <w:rFonts w:ascii="Times New Roman" w:eastAsia="Times New Roman" w:hAnsi="Times New Roman" w:cs="Times New Roman"/>
          <w:color w:val="000000" w:themeColor="text1"/>
          <w:sz w:val="24"/>
          <w:szCs w:val="24"/>
          <w:lang w:eastAsia="id-ID"/>
        </w:rPr>
        <w:t xml:space="preserve">Buku Besar </w:t>
      </w:r>
    </w:p>
    <w:p w:rsidR="0075599D" w:rsidRPr="008B0843" w:rsidRDefault="0075599D" w:rsidP="00D9574F">
      <w:pPr>
        <w:pStyle w:val="ListParagraph"/>
        <w:spacing w:after="100" w:afterAutospacing="1" w:line="480" w:lineRule="auto"/>
        <w:ind w:left="360" w:hanging="1069"/>
        <w:jc w:val="both"/>
        <w:rPr>
          <w:rFonts w:ascii="Times New Roman" w:eastAsia="Times New Roman" w:hAnsi="Times New Roman" w:cs="Times New Roman"/>
          <w:color w:val="000000" w:themeColor="text1"/>
          <w:sz w:val="24"/>
          <w:szCs w:val="24"/>
          <w:lang w:eastAsia="id-ID"/>
        </w:rPr>
      </w:pPr>
      <w:r w:rsidRPr="008B0843">
        <w:rPr>
          <w:rFonts w:ascii="Times New Roman" w:hAnsi="Times New Roman" w:cs="Times New Roman"/>
          <w:color w:val="000000" w:themeColor="text1"/>
          <w:sz w:val="24"/>
          <w:szCs w:val="24"/>
        </w:rPr>
        <w:t>Nama Akun : Kas di Bendahara Pengeluaran.</w:t>
      </w:r>
    </w:p>
    <w:tbl>
      <w:tblPr>
        <w:tblStyle w:val="TableGrid"/>
        <w:tblW w:w="9214" w:type="dxa"/>
        <w:tblInd w:w="-601" w:type="dxa"/>
        <w:tblLook w:val="04A0"/>
      </w:tblPr>
      <w:tblGrid>
        <w:gridCol w:w="890"/>
        <w:gridCol w:w="2078"/>
        <w:gridCol w:w="1970"/>
        <w:gridCol w:w="1235"/>
        <w:gridCol w:w="1491"/>
        <w:gridCol w:w="1550"/>
      </w:tblGrid>
      <w:tr w:rsidR="0075599D" w:rsidRPr="008B0843" w:rsidTr="0075599D">
        <w:trPr>
          <w:trHeight w:val="260"/>
        </w:trPr>
        <w:tc>
          <w:tcPr>
            <w:tcW w:w="890"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078"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970"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235"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041" w:type="dxa"/>
            <w:gridSpan w:val="2"/>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75599D" w:rsidRPr="008B0843" w:rsidTr="0075599D">
        <w:trPr>
          <w:trHeight w:val="169"/>
        </w:trPr>
        <w:tc>
          <w:tcPr>
            <w:tcW w:w="890"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2078"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970"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235"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91"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550"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75599D" w:rsidRPr="008B0843" w:rsidTr="0075599D">
        <w:trPr>
          <w:trHeight w:val="169"/>
        </w:trPr>
        <w:tc>
          <w:tcPr>
            <w:tcW w:w="890"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1/11</w:t>
            </w:r>
          </w:p>
        </w:tc>
        <w:tc>
          <w:tcPr>
            <w:tcW w:w="2078"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 Umum</w:t>
            </w:r>
          </w:p>
        </w:tc>
        <w:tc>
          <w:tcPr>
            <w:tcW w:w="1970" w:type="dxa"/>
          </w:tcPr>
          <w:p w:rsidR="0075599D" w:rsidRPr="008B0843" w:rsidRDefault="00931636"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w:t>
            </w:r>
            <w:r w:rsidR="009C7948" w:rsidRPr="008B0843">
              <w:rPr>
                <w:rFonts w:ascii="Times New Roman" w:hAnsi="Times New Roman" w:cs="Times New Roman"/>
                <w:color w:val="000000" w:themeColor="text1"/>
                <w:sz w:val="24"/>
                <w:szCs w:val="24"/>
                <w:lang w:val="en-US"/>
              </w:rPr>
              <w:t>x</w:t>
            </w:r>
          </w:p>
        </w:tc>
        <w:tc>
          <w:tcPr>
            <w:tcW w:w="1235" w:type="dxa"/>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91"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550"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p>
        </w:tc>
      </w:tr>
      <w:tr w:rsidR="0075599D" w:rsidRPr="008B0843" w:rsidTr="0075599D">
        <w:trPr>
          <w:trHeight w:val="169"/>
        </w:trPr>
        <w:tc>
          <w:tcPr>
            <w:tcW w:w="890"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5/11/.b</w:t>
            </w:r>
          </w:p>
        </w:tc>
        <w:tc>
          <w:tcPr>
            <w:tcW w:w="2078"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 Umum</w:t>
            </w:r>
          </w:p>
        </w:tc>
        <w:tc>
          <w:tcPr>
            <w:tcW w:w="1970" w:type="dxa"/>
          </w:tcPr>
          <w:p w:rsidR="0075599D" w:rsidRPr="008B0843" w:rsidRDefault="00931636"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w:t>
            </w:r>
            <w:r w:rsidR="009C7948" w:rsidRPr="008B0843">
              <w:rPr>
                <w:rFonts w:ascii="Times New Roman" w:hAnsi="Times New Roman" w:cs="Times New Roman"/>
                <w:color w:val="000000" w:themeColor="text1"/>
                <w:sz w:val="24"/>
                <w:szCs w:val="24"/>
                <w:lang w:val="en-US"/>
              </w:rPr>
              <w:t>x</w:t>
            </w:r>
          </w:p>
        </w:tc>
        <w:tc>
          <w:tcPr>
            <w:tcW w:w="1235" w:type="dxa"/>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91"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550"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p>
        </w:tc>
      </w:tr>
      <w:tr w:rsidR="0075599D" w:rsidRPr="008B0843" w:rsidTr="0075599D">
        <w:trPr>
          <w:trHeight w:val="169"/>
        </w:trPr>
        <w:tc>
          <w:tcPr>
            <w:tcW w:w="890"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5/11/.c</w:t>
            </w:r>
          </w:p>
        </w:tc>
        <w:tc>
          <w:tcPr>
            <w:tcW w:w="2078"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70"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235" w:type="dxa"/>
          </w:tcPr>
          <w:p w:rsidR="0075599D" w:rsidRPr="008B0843" w:rsidRDefault="009C7948"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491"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550"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p>
        </w:tc>
      </w:tr>
      <w:tr w:rsidR="0075599D" w:rsidRPr="008B0843" w:rsidTr="0075599D">
        <w:trPr>
          <w:trHeight w:val="169"/>
        </w:trPr>
        <w:tc>
          <w:tcPr>
            <w:tcW w:w="890"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7/11/ 7</w:t>
            </w:r>
          </w:p>
        </w:tc>
        <w:tc>
          <w:tcPr>
            <w:tcW w:w="2078"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70"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235" w:type="dxa"/>
          </w:tcPr>
          <w:p w:rsidR="0075599D" w:rsidRPr="008B0843" w:rsidRDefault="009C7948"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491"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550"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p>
        </w:tc>
      </w:tr>
    </w:tbl>
    <w:p w:rsidR="00181D36" w:rsidRPr="008B0843" w:rsidRDefault="00181D36" w:rsidP="00D9574F">
      <w:pPr>
        <w:widowControl w:val="0"/>
        <w:autoSpaceDE w:val="0"/>
        <w:autoSpaceDN w:val="0"/>
        <w:adjustRightInd w:val="0"/>
        <w:snapToGrid w:val="0"/>
        <w:spacing w:after="0" w:line="480" w:lineRule="auto"/>
        <w:jc w:val="both"/>
        <w:rPr>
          <w:rFonts w:ascii="Times New Roman" w:hAnsi="Times New Roman" w:cs="Times New Roman"/>
          <w:b/>
          <w:color w:val="000000" w:themeColor="text1"/>
          <w:sz w:val="24"/>
          <w:szCs w:val="24"/>
        </w:rPr>
      </w:pPr>
    </w:p>
    <w:p w:rsidR="0075599D" w:rsidRPr="008B0843" w:rsidRDefault="0075599D" w:rsidP="00D9574F">
      <w:pPr>
        <w:spacing w:after="0" w:line="480" w:lineRule="auto"/>
        <w:ind w:hanging="709"/>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lastRenderedPageBreak/>
        <w:t>Nama Akun: Rk PPKD</w:t>
      </w:r>
    </w:p>
    <w:tbl>
      <w:tblPr>
        <w:tblStyle w:val="TableGrid"/>
        <w:tblW w:w="9214" w:type="dxa"/>
        <w:tblInd w:w="-601" w:type="dxa"/>
        <w:tblLook w:val="04A0"/>
      </w:tblPr>
      <w:tblGrid>
        <w:gridCol w:w="952"/>
        <w:gridCol w:w="1943"/>
        <w:gridCol w:w="1567"/>
        <w:gridCol w:w="1461"/>
        <w:gridCol w:w="1476"/>
        <w:gridCol w:w="1815"/>
      </w:tblGrid>
      <w:tr w:rsidR="0075599D" w:rsidRPr="008B0843" w:rsidTr="0051692B">
        <w:trPr>
          <w:trHeight w:val="260"/>
        </w:trPr>
        <w:tc>
          <w:tcPr>
            <w:tcW w:w="952"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1943"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567"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461" w:type="dxa"/>
            <w:vMerge w:val="restart"/>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291" w:type="dxa"/>
            <w:gridSpan w:val="2"/>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75599D" w:rsidRPr="008B0843" w:rsidTr="0051692B">
        <w:trPr>
          <w:trHeight w:val="169"/>
        </w:trPr>
        <w:tc>
          <w:tcPr>
            <w:tcW w:w="952"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943"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567"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61" w:type="dxa"/>
            <w:vMerge/>
          </w:tcPr>
          <w:p w:rsidR="0075599D" w:rsidRPr="008B0843" w:rsidRDefault="0075599D"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815"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75599D" w:rsidRPr="008B0843" w:rsidTr="0051692B">
        <w:trPr>
          <w:trHeight w:val="169"/>
        </w:trPr>
        <w:tc>
          <w:tcPr>
            <w:tcW w:w="952"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1/11</w:t>
            </w:r>
          </w:p>
        </w:tc>
        <w:tc>
          <w:tcPr>
            <w:tcW w:w="1943"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61" w:type="dxa"/>
          </w:tcPr>
          <w:p w:rsidR="0075599D" w:rsidRPr="008B0843" w:rsidRDefault="001412F8"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w:t>
            </w:r>
            <w:r w:rsidR="0075599D" w:rsidRPr="008B0843">
              <w:rPr>
                <w:rFonts w:ascii="Times New Roman" w:hAnsi="Times New Roman" w:cs="Times New Roman"/>
                <w:color w:val="000000" w:themeColor="text1"/>
                <w:sz w:val="24"/>
                <w:szCs w:val="24"/>
                <w:lang w:val="en-US"/>
              </w:rPr>
              <w:t>x</w:t>
            </w:r>
          </w:p>
        </w:tc>
        <w:tc>
          <w:tcPr>
            <w:tcW w:w="1476"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p>
        </w:tc>
        <w:tc>
          <w:tcPr>
            <w:tcW w:w="1815"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r>
      <w:tr w:rsidR="0075599D" w:rsidRPr="008B0843" w:rsidTr="0051692B">
        <w:trPr>
          <w:trHeight w:val="169"/>
        </w:trPr>
        <w:tc>
          <w:tcPr>
            <w:tcW w:w="952"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2/11</w:t>
            </w:r>
          </w:p>
        </w:tc>
        <w:tc>
          <w:tcPr>
            <w:tcW w:w="1943"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75599D" w:rsidRPr="008B0843" w:rsidRDefault="00D10A30"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w:t>
            </w:r>
            <w:r w:rsidR="0075599D" w:rsidRPr="008B0843">
              <w:rPr>
                <w:rFonts w:ascii="Times New Roman" w:hAnsi="Times New Roman" w:cs="Times New Roman"/>
                <w:color w:val="000000" w:themeColor="text1"/>
                <w:sz w:val="24"/>
                <w:szCs w:val="24"/>
                <w:lang w:val="en-US"/>
              </w:rPr>
              <w:t>x</w:t>
            </w:r>
          </w:p>
        </w:tc>
        <w:tc>
          <w:tcPr>
            <w:tcW w:w="1461"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b/>
                <w:color w:val="000000" w:themeColor="text1"/>
                <w:sz w:val="24"/>
                <w:szCs w:val="24"/>
                <w:lang w:val="en-US"/>
              </w:rPr>
            </w:pPr>
          </w:p>
        </w:tc>
        <w:tc>
          <w:tcPr>
            <w:tcW w:w="1815"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r>
      <w:tr w:rsidR="0075599D" w:rsidRPr="008B0843" w:rsidTr="0051692B">
        <w:trPr>
          <w:trHeight w:val="169"/>
        </w:trPr>
        <w:tc>
          <w:tcPr>
            <w:tcW w:w="952"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3/11</w:t>
            </w:r>
          </w:p>
        </w:tc>
        <w:tc>
          <w:tcPr>
            <w:tcW w:w="1943"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461"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815"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p>
        </w:tc>
      </w:tr>
      <w:tr w:rsidR="0075599D" w:rsidRPr="008B0843" w:rsidTr="0051692B">
        <w:trPr>
          <w:trHeight w:val="169"/>
        </w:trPr>
        <w:tc>
          <w:tcPr>
            <w:tcW w:w="952"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4/11</w:t>
            </w:r>
          </w:p>
        </w:tc>
        <w:tc>
          <w:tcPr>
            <w:tcW w:w="1943"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75599D" w:rsidRPr="008B0843" w:rsidRDefault="00D10A30"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w:t>
            </w:r>
            <w:r w:rsidR="0075599D" w:rsidRPr="008B0843">
              <w:rPr>
                <w:rFonts w:ascii="Times New Roman" w:hAnsi="Times New Roman" w:cs="Times New Roman"/>
                <w:color w:val="000000" w:themeColor="text1"/>
                <w:sz w:val="24"/>
                <w:szCs w:val="24"/>
                <w:lang w:val="en-US"/>
              </w:rPr>
              <w:t>x</w:t>
            </w:r>
          </w:p>
        </w:tc>
        <w:tc>
          <w:tcPr>
            <w:tcW w:w="1461"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815"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p>
        </w:tc>
      </w:tr>
      <w:tr w:rsidR="0075599D" w:rsidRPr="008B0843" w:rsidTr="0051692B">
        <w:trPr>
          <w:trHeight w:val="169"/>
        </w:trPr>
        <w:tc>
          <w:tcPr>
            <w:tcW w:w="952"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5/11.a</w:t>
            </w:r>
          </w:p>
        </w:tc>
        <w:tc>
          <w:tcPr>
            <w:tcW w:w="1943"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75599D" w:rsidRPr="008B0843" w:rsidRDefault="00D10A30"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w:t>
            </w:r>
            <w:r w:rsidR="0075599D" w:rsidRPr="008B0843">
              <w:rPr>
                <w:rFonts w:ascii="Times New Roman" w:hAnsi="Times New Roman" w:cs="Times New Roman"/>
                <w:color w:val="000000" w:themeColor="text1"/>
                <w:sz w:val="24"/>
                <w:szCs w:val="24"/>
                <w:lang w:val="en-US"/>
              </w:rPr>
              <w:t>x</w:t>
            </w:r>
          </w:p>
        </w:tc>
        <w:tc>
          <w:tcPr>
            <w:tcW w:w="1461"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815"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p>
        </w:tc>
      </w:tr>
      <w:tr w:rsidR="0075599D" w:rsidRPr="008B0843" w:rsidTr="0051692B">
        <w:trPr>
          <w:trHeight w:val="169"/>
        </w:trPr>
        <w:tc>
          <w:tcPr>
            <w:tcW w:w="952"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1943"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75599D" w:rsidRPr="008B0843" w:rsidRDefault="0075599D"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61" w:type="dxa"/>
          </w:tcPr>
          <w:p w:rsidR="0075599D" w:rsidRPr="008B0843" w:rsidRDefault="009C7948"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476"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xx</w:t>
            </w:r>
          </w:p>
        </w:tc>
        <w:tc>
          <w:tcPr>
            <w:tcW w:w="1815" w:type="dxa"/>
            <w:tcBorders>
              <w:top w:val="single" w:sz="4" w:space="0" w:color="auto"/>
              <w:bottom w:val="single" w:sz="4" w:space="0" w:color="auto"/>
              <w:right w:val="single" w:sz="4" w:space="0" w:color="auto"/>
            </w:tcBorders>
            <w:shd w:val="clear" w:color="auto" w:fill="auto"/>
          </w:tcPr>
          <w:p w:rsidR="0075599D" w:rsidRPr="008B0843" w:rsidRDefault="0075599D" w:rsidP="00D9574F">
            <w:pPr>
              <w:spacing w:line="480" w:lineRule="auto"/>
              <w:jc w:val="both"/>
              <w:rPr>
                <w:rFonts w:ascii="Times New Roman" w:hAnsi="Times New Roman" w:cs="Times New Roman"/>
                <w:color w:val="000000" w:themeColor="text1"/>
                <w:sz w:val="24"/>
                <w:szCs w:val="24"/>
                <w:lang w:val="en-US"/>
              </w:rPr>
            </w:pPr>
          </w:p>
        </w:tc>
      </w:tr>
    </w:tbl>
    <w:p w:rsidR="008A746F" w:rsidRPr="008B0843" w:rsidRDefault="008A746F" w:rsidP="00D9574F">
      <w:pPr>
        <w:widowControl w:val="0"/>
        <w:autoSpaceDE w:val="0"/>
        <w:autoSpaceDN w:val="0"/>
        <w:adjustRightInd w:val="0"/>
        <w:snapToGrid w:val="0"/>
        <w:spacing w:after="0" w:line="480" w:lineRule="auto"/>
        <w:jc w:val="both"/>
        <w:rPr>
          <w:rFonts w:ascii="Times New Roman" w:hAnsi="Times New Roman" w:cs="Times New Roman"/>
          <w:b/>
          <w:color w:val="000000" w:themeColor="text1"/>
          <w:sz w:val="24"/>
          <w:szCs w:val="24"/>
        </w:rPr>
      </w:pPr>
    </w:p>
    <w:p w:rsidR="00C966F3" w:rsidRPr="008B0843" w:rsidRDefault="00180B41" w:rsidP="002B168C">
      <w:pPr>
        <w:pStyle w:val="Heading7"/>
        <w:numPr>
          <w:ilvl w:val="1"/>
          <w:numId w:val="51"/>
        </w:numPr>
        <w:spacing w:before="240" w:line="480" w:lineRule="auto"/>
        <w:ind w:left="0" w:hanging="426"/>
        <w:rPr>
          <w:color w:val="000000" w:themeColor="text1"/>
          <w:lang w:val="fi-FI"/>
        </w:rPr>
      </w:pPr>
      <w:r w:rsidRPr="008B0843">
        <w:rPr>
          <w:color w:val="000000" w:themeColor="text1"/>
          <w:lang w:val="fi-FI"/>
        </w:rPr>
        <w:t>Penerapan Akuntansi Belanja Dinas Koperasi Dan</w:t>
      </w:r>
      <w:r w:rsidR="00581B4E" w:rsidRPr="008B0843">
        <w:rPr>
          <w:color w:val="000000" w:themeColor="text1"/>
          <w:lang w:val="fi-FI"/>
        </w:rPr>
        <w:t xml:space="preserve"> UMKM </w:t>
      </w:r>
      <w:r w:rsidRPr="008B0843">
        <w:rPr>
          <w:color w:val="000000" w:themeColor="text1"/>
          <w:lang w:val="fi-FI"/>
        </w:rPr>
        <w:t>Kota Sorong</w:t>
      </w:r>
    </w:p>
    <w:p w:rsidR="00F52F2E" w:rsidRPr="008B0843" w:rsidRDefault="00581B4E" w:rsidP="00D9574F">
      <w:pPr>
        <w:pStyle w:val="Heading7"/>
        <w:numPr>
          <w:ilvl w:val="2"/>
          <w:numId w:val="4"/>
        </w:numPr>
        <w:spacing w:before="240" w:line="480" w:lineRule="auto"/>
        <w:ind w:left="0" w:hanging="426"/>
        <w:rPr>
          <w:b w:val="0"/>
          <w:color w:val="000000" w:themeColor="text1"/>
          <w:lang w:val="fi-FI"/>
        </w:rPr>
      </w:pPr>
      <w:r w:rsidRPr="008B0843">
        <w:rPr>
          <w:b w:val="0"/>
          <w:color w:val="000000" w:themeColor="text1"/>
          <w:lang w:val="fi-FI"/>
        </w:rPr>
        <w:t>Dari hasil observasi yang dapat di lalukan oleh penulis selama praktek kerja lapangan (PKL) maka, u</w:t>
      </w:r>
      <w:r w:rsidR="00F52F2E" w:rsidRPr="008B0843">
        <w:rPr>
          <w:b w:val="0"/>
          <w:color w:val="000000" w:themeColor="text1"/>
          <w:lang w:val="fi-FI"/>
        </w:rPr>
        <w:t xml:space="preserve">ntuk </w:t>
      </w:r>
      <w:r w:rsidRPr="008B0843">
        <w:rPr>
          <w:b w:val="0"/>
          <w:color w:val="000000" w:themeColor="text1"/>
          <w:lang w:val="fi-FI"/>
        </w:rPr>
        <w:t xml:space="preserve">itu </w:t>
      </w:r>
      <w:r w:rsidR="00F52F2E" w:rsidRPr="008B0843">
        <w:rPr>
          <w:b w:val="0"/>
          <w:color w:val="000000" w:themeColor="text1"/>
          <w:lang w:val="fi-FI"/>
        </w:rPr>
        <w:t xml:space="preserve">Menjelaskan Periode Akuntansi  Pada Dinas Koperasi dan UMKM </w:t>
      </w:r>
      <w:r w:rsidRPr="008B0843">
        <w:rPr>
          <w:b w:val="0"/>
          <w:color w:val="000000" w:themeColor="text1"/>
          <w:lang w:val="fi-FI"/>
        </w:rPr>
        <w:t xml:space="preserve">kota </w:t>
      </w:r>
      <w:r w:rsidR="00F52F2E" w:rsidRPr="008B0843">
        <w:rPr>
          <w:b w:val="0"/>
          <w:color w:val="000000" w:themeColor="text1"/>
          <w:lang w:val="fi-FI"/>
        </w:rPr>
        <w:t>Sorong</w:t>
      </w:r>
      <w:r w:rsidRPr="008B0843">
        <w:rPr>
          <w:b w:val="0"/>
          <w:color w:val="000000" w:themeColor="text1"/>
          <w:lang w:val="fi-FI"/>
        </w:rPr>
        <w:t xml:space="preserve"> </w:t>
      </w:r>
      <w:r w:rsidR="00F52F2E" w:rsidRPr="008B0843">
        <w:rPr>
          <w:b w:val="0"/>
          <w:color w:val="000000" w:themeColor="text1"/>
          <w:lang w:val="fi-FI"/>
        </w:rPr>
        <w:t>berikut ini adalah transaksi-transaksi belanja yang akan dicatat oleh PPK-SKPD :</w:t>
      </w:r>
    </w:p>
    <w:p w:rsidR="00F52F2E" w:rsidRPr="008B0843" w:rsidRDefault="00F52F2E" w:rsidP="002B168C">
      <w:pPr>
        <w:pStyle w:val="ListParagraph"/>
        <w:numPr>
          <w:ilvl w:val="0"/>
          <w:numId w:val="8"/>
        </w:numPr>
        <w:tabs>
          <w:tab w:val="num" w:pos="284"/>
        </w:tabs>
        <w:spacing w:after="0" w:line="480" w:lineRule="auto"/>
        <w:ind w:left="284" w:hanging="284"/>
        <w:jc w:val="both"/>
        <w:rPr>
          <w:rFonts w:ascii="Times New Roman" w:hAnsi="Times New Roman" w:cs="Times New Roman"/>
          <w:color w:val="000000" w:themeColor="text1"/>
          <w:sz w:val="24"/>
          <w:szCs w:val="24"/>
          <w:lang w:val="it-IT"/>
        </w:rPr>
      </w:pPr>
      <w:r w:rsidRPr="008B0843">
        <w:rPr>
          <w:rFonts w:ascii="Times New Roman" w:hAnsi="Times New Roman" w:cs="Times New Roman"/>
          <w:color w:val="000000" w:themeColor="text1"/>
          <w:sz w:val="24"/>
          <w:szCs w:val="24"/>
          <w:lang w:val="it-IT"/>
        </w:rPr>
        <w:t>Pada tanggal 1 November  2013, diterima SP2D UP oleh Bendahara Pengeluaran, kemudian Pejabat Penatausahaan Keuangan (PPK) Dinas Koperasi &amp; UMKM  mencatat SP2D UP Nomor 01</w:t>
      </w:r>
      <w:r w:rsidRPr="008B0843">
        <w:rPr>
          <w:rFonts w:ascii="Times New Roman" w:hAnsi="Times New Roman" w:cs="Times New Roman"/>
          <w:color w:val="000000" w:themeColor="text1"/>
          <w:sz w:val="24"/>
          <w:szCs w:val="24"/>
        </w:rPr>
        <w:t>1</w:t>
      </w:r>
      <w:r w:rsidRPr="008B0843">
        <w:rPr>
          <w:rFonts w:ascii="Times New Roman" w:hAnsi="Times New Roman" w:cs="Times New Roman"/>
          <w:color w:val="000000" w:themeColor="text1"/>
          <w:sz w:val="24"/>
          <w:szCs w:val="24"/>
          <w:lang w:val="id-ID"/>
        </w:rPr>
        <w:t>4</w:t>
      </w:r>
      <w:r w:rsidRPr="008B0843">
        <w:rPr>
          <w:rFonts w:ascii="Times New Roman" w:hAnsi="Times New Roman" w:cs="Times New Roman"/>
          <w:color w:val="000000" w:themeColor="text1"/>
          <w:sz w:val="24"/>
          <w:szCs w:val="24"/>
          <w:lang w:val="it-IT"/>
        </w:rPr>
        <w:t xml:space="preserve"> dari Kuasa BUD sebesar Rp 30.000.000,-</w:t>
      </w:r>
      <w:r w:rsidR="00581B4E" w:rsidRPr="008B0843">
        <w:rPr>
          <w:rFonts w:ascii="Times New Roman" w:hAnsi="Times New Roman" w:cs="Times New Roman"/>
          <w:color w:val="000000" w:themeColor="text1"/>
          <w:sz w:val="24"/>
          <w:szCs w:val="24"/>
          <w:lang w:val="it-IT"/>
        </w:rPr>
        <w:t xml:space="preserve"> untuk pembelian mesin motor jonson nelayan</w:t>
      </w:r>
      <w:r w:rsidR="006C5FAF" w:rsidRPr="008B0843">
        <w:rPr>
          <w:rFonts w:ascii="Times New Roman" w:hAnsi="Times New Roman" w:cs="Times New Roman"/>
          <w:color w:val="000000" w:themeColor="text1"/>
          <w:sz w:val="24"/>
          <w:szCs w:val="24"/>
          <w:lang w:val="it-IT"/>
        </w:rPr>
        <w:t xml:space="preserve"> yang bergerak pada koperasi nelayan</w:t>
      </w:r>
      <w:r w:rsidR="00581B4E" w:rsidRPr="008B0843">
        <w:rPr>
          <w:rFonts w:ascii="Times New Roman" w:hAnsi="Times New Roman" w:cs="Times New Roman"/>
          <w:color w:val="000000" w:themeColor="text1"/>
          <w:sz w:val="24"/>
          <w:szCs w:val="24"/>
          <w:lang w:val="it-IT"/>
        </w:rPr>
        <w:t xml:space="preserve"> momar.</w:t>
      </w:r>
    </w:p>
    <w:p w:rsidR="00F52F2E" w:rsidRPr="008B0843" w:rsidRDefault="00F52F2E" w:rsidP="002B168C">
      <w:pPr>
        <w:numPr>
          <w:ilvl w:val="0"/>
          <w:numId w:val="8"/>
        </w:numPr>
        <w:tabs>
          <w:tab w:val="num" w:pos="284"/>
        </w:tabs>
        <w:spacing w:before="240" w:after="24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lastRenderedPageBreak/>
        <w:t>Pada tanggal 2 November  2013 PPK Dinas Koperasi &amp; UMKM  menerima tembusan SP2D LS Nomor 011</w:t>
      </w:r>
      <w:r w:rsidRPr="008B0843">
        <w:rPr>
          <w:rFonts w:ascii="Times New Roman" w:hAnsi="Times New Roman" w:cs="Times New Roman"/>
          <w:color w:val="000000" w:themeColor="text1"/>
          <w:sz w:val="24"/>
          <w:szCs w:val="24"/>
          <w:lang w:val="id-ID"/>
        </w:rPr>
        <w:t>5</w:t>
      </w:r>
      <w:r w:rsidRPr="008B0843">
        <w:rPr>
          <w:rFonts w:ascii="Times New Roman" w:hAnsi="Times New Roman" w:cs="Times New Roman"/>
          <w:color w:val="000000" w:themeColor="text1"/>
          <w:sz w:val="24"/>
          <w:szCs w:val="24"/>
        </w:rPr>
        <w:t xml:space="preserve"> dari Kuasa BUD sebesar Rp 80.000.000,- untuk pembayaran gaji.</w:t>
      </w:r>
    </w:p>
    <w:p w:rsidR="00F52F2E" w:rsidRPr="008B0843" w:rsidRDefault="00F52F2E" w:rsidP="002B168C">
      <w:pPr>
        <w:numPr>
          <w:ilvl w:val="0"/>
          <w:numId w:val="8"/>
        </w:numPr>
        <w:tabs>
          <w:tab w:val="num" w:pos="284"/>
        </w:tabs>
        <w:spacing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Pada tanggal 8 November  2013 PPK Dinas Koperasi &amp; UMKM  menerima tembusan SP2D LS Nomor 011</w:t>
      </w:r>
      <w:r w:rsidRPr="008B0843">
        <w:rPr>
          <w:rFonts w:ascii="Times New Roman" w:hAnsi="Times New Roman" w:cs="Times New Roman"/>
          <w:color w:val="000000" w:themeColor="text1"/>
          <w:sz w:val="24"/>
          <w:szCs w:val="24"/>
          <w:lang w:val="id-ID"/>
        </w:rPr>
        <w:t>6</w:t>
      </w:r>
      <w:r w:rsidRPr="008B0843">
        <w:rPr>
          <w:rFonts w:ascii="Times New Roman" w:hAnsi="Times New Roman" w:cs="Times New Roman"/>
          <w:color w:val="000000" w:themeColor="text1"/>
          <w:sz w:val="24"/>
          <w:szCs w:val="24"/>
        </w:rPr>
        <w:t xml:space="preserve"> sebesar Rp 35.000.000,-  untuk pembayaran Panitia honorarium dalam  “Program Peningkatan  Usaha Kios Kecil &amp; Menengah Pada Distrik Sorong Timur ”.</w:t>
      </w:r>
    </w:p>
    <w:p w:rsidR="00DE71DD" w:rsidRPr="008B0843" w:rsidRDefault="00F52F2E" w:rsidP="002B168C">
      <w:pPr>
        <w:numPr>
          <w:ilvl w:val="0"/>
          <w:numId w:val="8"/>
        </w:numPr>
        <w:tabs>
          <w:tab w:val="num" w:pos="284"/>
        </w:tabs>
        <w:spacing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Pada tanggal 16 November  2013 PPK Dinas Koperasi &amp; UMKM  menerima SP2D LS Nomor 011</w:t>
      </w:r>
      <w:r w:rsidRPr="008B0843">
        <w:rPr>
          <w:rFonts w:ascii="Times New Roman" w:hAnsi="Times New Roman" w:cs="Times New Roman"/>
          <w:color w:val="000000" w:themeColor="text1"/>
          <w:sz w:val="24"/>
          <w:szCs w:val="24"/>
          <w:lang w:val="id-ID"/>
        </w:rPr>
        <w:t>7</w:t>
      </w:r>
      <w:r w:rsidRPr="008B0843">
        <w:rPr>
          <w:rFonts w:ascii="Times New Roman" w:hAnsi="Times New Roman" w:cs="Times New Roman"/>
          <w:color w:val="000000" w:themeColor="text1"/>
          <w:sz w:val="24"/>
          <w:szCs w:val="24"/>
        </w:rPr>
        <w:t xml:space="preserve"> sebesar  Rp 55.000.000,- untuk pembelian alat-alat anyaman Noken</w:t>
      </w:r>
    </w:p>
    <w:p w:rsidR="00972B90" w:rsidRPr="008B0843" w:rsidRDefault="00DE71DD" w:rsidP="00D9574F">
      <w:pPr>
        <w:tabs>
          <w:tab w:val="num" w:pos="284"/>
        </w:tabs>
        <w:spacing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 xml:space="preserve">5.     </w:t>
      </w:r>
      <w:r w:rsidR="00F52F2E" w:rsidRPr="008B0843">
        <w:rPr>
          <w:rFonts w:ascii="Times New Roman" w:hAnsi="Times New Roman" w:cs="Times New Roman"/>
          <w:color w:val="000000" w:themeColor="text1"/>
          <w:sz w:val="24"/>
          <w:szCs w:val="24"/>
        </w:rPr>
        <w:t>Tanggal 18 November  2013 terdapat transaksi-transaksi sebagai berikut:</w:t>
      </w:r>
    </w:p>
    <w:p w:rsidR="00C966F3" w:rsidRPr="008B0843" w:rsidRDefault="00F52F2E" w:rsidP="002B168C">
      <w:pPr>
        <w:pStyle w:val="ListParagraph"/>
        <w:numPr>
          <w:ilvl w:val="0"/>
          <w:numId w:val="26"/>
        </w:numPr>
        <w:tabs>
          <w:tab w:val="num" w:pos="284"/>
        </w:tabs>
        <w:spacing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PPK Dinas Koperasi &amp; UMKM  menerima SP2D TU Nomor 011</w:t>
      </w:r>
      <w:r w:rsidRPr="008B0843">
        <w:rPr>
          <w:rFonts w:ascii="Times New Roman" w:hAnsi="Times New Roman" w:cs="Times New Roman"/>
          <w:color w:val="000000" w:themeColor="text1"/>
          <w:sz w:val="24"/>
          <w:szCs w:val="24"/>
          <w:lang w:val="id-ID"/>
        </w:rPr>
        <w:t>8</w:t>
      </w:r>
      <w:r w:rsidRPr="008B0843">
        <w:rPr>
          <w:rFonts w:ascii="Times New Roman" w:hAnsi="Times New Roman" w:cs="Times New Roman"/>
          <w:color w:val="000000" w:themeColor="text1"/>
          <w:sz w:val="24"/>
          <w:szCs w:val="24"/>
        </w:rPr>
        <w:t xml:space="preserve">  </w:t>
      </w:r>
      <w:r w:rsidR="00DE71DD" w:rsidRPr="008B0843">
        <w:rPr>
          <w:rFonts w:ascii="Times New Roman" w:hAnsi="Times New Roman" w:cs="Times New Roman"/>
          <w:color w:val="000000" w:themeColor="text1"/>
          <w:sz w:val="24"/>
          <w:szCs w:val="24"/>
        </w:rPr>
        <w:t>untuk</w:t>
      </w:r>
      <w:r w:rsidRPr="008B0843">
        <w:rPr>
          <w:rFonts w:ascii="Times New Roman" w:hAnsi="Times New Roman" w:cs="Times New Roman"/>
          <w:color w:val="000000" w:themeColor="text1"/>
          <w:sz w:val="24"/>
          <w:szCs w:val="24"/>
        </w:rPr>
        <w:t xml:space="preserve">pembayaran honorarium panitia pelaksana kegiatan “Program </w:t>
      </w:r>
      <w:r w:rsidR="00972B90" w:rsidRPr="008B0843">
        <w:rPr>
          <w:rFonts w:ascii="Times New Roman" w:hAnsi="Times New Roman" w:cs="Times New Roman"/>
          <w:color w:val="000000" w:themeColor="text1"/>
          <w:sz w:val="24"/>
          <w:szCs w:val="24"/>
        </w:rPr>
        <w:t xml:space="preserve">Peningkatan Usaha </w:t>
      </w:r>
      <w:r w:rsidRPr="008B0843">
        <w:rPr>
          <w:rFonts w:ascii="Times New Roman" w:hAnsi="Times New Roman" w:cs="Times New Roman"/>
          <w:color w:val="000000" w:themeColor="text1"/>
          <w:sz w:val="24"/>
          <w:szCs w:val="24"/>
        </w:rPr>
        <w:t>Kios kecil &amp; Menengah  Pada Distrik Sorong Barat”  sebesar Rp 5.000.000,-</w:t>
      </w:r>
    </w:p>
    <w:p w:rsidR="00C966F3" w:rsidRPr="008B0843" w:rsidRDefault="00F52F2E" w:rsidP="002B168C">
      <w:pPr>
        <w:pStyle w:val="ListParagraph"/>
        <w:numPr>
          <w:ilvl w:val="0"/>
          <w:numId w:val="26"/>
        </w:numPr>
        <w:tabs>
          <w:tab w:val="num" w:pos="284"/>
        </w:tabs>
        <w:spacing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 xml:space="preserve">Tanggal 18 November  2013 Bendahara Pengeluaran membayar honorarium </w:t>
      </w:r>
      <w:r w:rsidRPr="008B0843">
        <w:rPr>
          <w:rFonts w:ascii="Times New Roman" w:hAnsi="Times New Roman" w:cs="Times New Roman"/>
          <w:color w:val="000000" w:themeColor="text1"/>
          <w:sz w:val="24"/>
          <w:szCs w:val="24"/>
          <w:lang w:val="es-ES"/>
        </w:rPr>
        <w:t>panitia pelaksana kegiatan “Program Peningkatan Usaha Kios kecil &amp; menegah p</w:t>
      </w:r>
      <w:r w:rsidR="003F7FF6" w:rsidRPr="008B0843">
        <w:rPr>
          <w:rFonts w:ascii="Times New Roman" w:hAnsi="Times New Roman" w:cs="Times New Roman"/>
          <w:color w:val="000000" w:themeColor="text1"/>
          <w:sz w:val="24"/>
          <w:szCs w:val="24"/>
          <w:lang w:val="es-ES"/>
        </w:rPr>
        <w:t xml:space="preserve">ada Distrik Sorong Kepulauan </w:t>
      </w:r>
      <w:r w:rsidRPr="008B0843">
        <w:rPr>
          <w:rFonts w:ascii="Times New Roman" w:hAnsi="Times New Roman" w:cs="Times New Roman"/>
          <w:color w:val="000000" w:themeColor="text1"/>
          <w:sz w:val="24"/>
          <w:szCs w:val="24"/>
          <w:lang w:val="es-ES"/>
        </w:rPr>
        <w:t xml:space="preserve"> melakukan pemotongan PPh Pasal 21 sebesar Rp 750.000,-</w:t>
      </w:r>
    </w:p>
    <w:p w:rsidR="008A4FAE" w:rsidRPr="008B0843" w:rsidRDefault="00F52F2E" w:rsidP="002B168C">
      <w:pPr>
        <w:pStyle w:val="ListParagraph"/>
        <w:numPr>
          <w:ilvl w:val="0"/>
          <w:numId w:val="26"/>
        </w:numPr>
        <w:tabs>
          <w:tab w:val="num" w:pos="284"/>
        </w:tabs>
        <w:spacing w:after="0"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Tanggal 18 November 2013, Bendahara Peng</w:t>
      </w:r>
      <w:r w:rsidR="008A4FAE" w:rsidRPr="008B0843">
        <w:rPr>
          <w:rFonts w:ascii="Times New Roman" w:hAnsi="Times New Roman" w:cs="Times New Roman"/>
          <w:color w:val="000000" w:themeColor="text1"/>
          <w:sz w:val="24"/>
          <w:szCs w:val="24"/>
          <w:lang w:val="sv-SE"/>
        </w:rPr>
        <w:t xml:space="preserve">eluaan menyetorkan potongan PPh </w:t>
      </w:r>
      <w:r w:rsidRPr="008B0843">
        <w:rPr>
          <w:rFonts w:ascii="Times New Roman" w:hAnsi="Times New Roman" w:cs="Times New Roman"/>
          <w:color w:val="000000" w:themeColor="text1"/>
          <w:sz w:val="24"/>
          <w:szCs w:val="24"/>
          <w:lang w:val="sv-SE"/>
        </w:rPr>
        <w:t xml:space="preserve">Pasal 21 tersebut ke Kantor Kas Pajak dengan bukti </w:t>
      </w:r>
      <w:r w:rsidRPr="008B0843">
        <w:rPr>
          <w:rFonts w:ascii="Times New Roman" w:hAnsi="Times New Roman" w:cs="Times New Roman"/>
          <w:color w:val="000000" w:themeColor="text1"/>
          <w:sz w:val="24"/>
          <w:szCs w:val="24"/>
          <w:lang w:val="id-ID"/>
        </w:rPr>
        <w:t>SSP</w:t>
      </w:r>
      <w:r w:rsidRPr="008B0843">
        <w:rPr>
          <w:rFonts w:ascii="Times New Roman" w:hAnsi="Times New Roman" w:cs="Times New Roman"/>
          <w:color w:val="000000" w:themeColor="text1"/>
          <w:sz w:val="24"/>
          <w:szCs w:val="24"/>
          <w:lang w:val="sv-SE"/>
        </w:rPr>
        <w:t xml:space="preserve"> No. </w:t>
      </w:r>
      <w:r w:rsidRPr="008B0843">
        <w:rPr>
          <w:rFonts w:ascii="Times New Roman" w:hAnsi="Times New Roman" w:cs="Times New Roman"/>
          <w:color w:val="000000" w:themeColor="text1"/>
          <w:sz w:val="24"/>
          <w:szCs w:val="24"/>
          <w:lang w:val="id-ID"/>
        </w:rPr>
        <w:t>10</w:t>
      </w:r>
      <w:r w:rsidRPr="008B0843">
        <w:rPr>
          <w:rFonts w:ascii="Times New Roman" w:hAnsi="Times New Roman" w:cs="Times New Roman"/>
          <w:color w:val="000000" w:themeColor="text1"/>
          <w:sz w:val="24"/>
          <w:szCs w:val="24"/>
          <w:lang w:val="sv-SE"/>
        </w:rPr>
        <w:t>/S</w:t>
      </w:r>
      <w:r w:rsidRPr="008B0843">
        <w:rPr>
          <w:rFonts w:ascii="Times New Roman" w:hAnsi="Times New Roman" w:cs="Times New Roman"/>
          <w:color w:val="000000" w:themeColor="text1"/>
          <w:sz w:val="24"/>
          <w:szCs w:val="24"/>
          <w:lang w:val="id-ID"/>
        </w:rPr>
        <w:t>SP</w:t>
      </w:r>
      <w:r w:rsidRPr="008B0843">
        <w:rPr>
          <w:rFonts w:ascii="Times New Roman" w:hAnsi="Times New Roman" w:cs="Times New Roman"/>
          <w:color w:val="000000" w:themeColor="text1"/>
          <w:sz w:val="24"/>
          <w:szCs w:val="24"/>
          <w:lang w:val="sv-SE"/>
        </w:rPr>
        <w:t>/2013.</w:t>
      </w:r>
    </w:p>
    <w:p w:rsidR="00F52F2E" w:rsidRPr="008B0843" w:rsidRDefault="008A4FAE" w:rsidP="00D9574F">
      <w:pPr>
        <w:tabs>
          <w:tab w:val="num" w:pos="284"/>
          <w:tab w:val="num" w:pos="709"/>
        </w:tabs>
        <w:spacing w:line="480" w:lineRule="auto"/>
        <w:ind w:left="284" w:hanging="284"/>
        <w:jc w:val="both"/>
        <w:rPr>
          <w:rFonts w:ascii="Times New Roman" w:hAnsi="Times New Roman" w:cs="Times New Roman"/>
          <w:color w:val="000000" w:themeColor="text1"/>
          <w:sz w:val="24"/>
          <w:szCs w:val="24"/>
          <w:lang w:val="sv-SE"/>
        </w:rPr>
      </w:pPr>
      <w:r w:rsidRPr="008B0843">
        <w:rPr>
          <w:rFonts w:ascii="Times New Roman" w:hAnsi="Times New Roman" w:cs="Times New Roman"/>
          <w:color w:val="000000" w:themeColor="text1"/>
          <w:sz w:val="24"/>
          <w:szCs w:val="24"/>
        </w:rPr>
        <w:lastRenderedPageBreak/>
        <w:t>6    .</w:t>
      </w:r>
      <w:r w:rsidR="00F52F2E" w:rsidRPr="008B0843">
        <w:rPr>
          <w:rFonts w:ascii="Times New Roman" w:hAnsi="Times New Roman" w:cs="Times New Roman"/>
          <w:color w:val="000000" w:themeColor="text1"/>
          <w:sz w:val="24"/>
          <w:szCs w:val="24"/>
        </w:rPr>
        <w:t>Pada tanggal 28 November  2013 PPK Dinas Koperasi &amp; UMKM   menerima SPJ Pengeluaran beserta lampirannya dari Bendahara Pengeluaran Dinas Koperasi &amp; UMKM  . Dari SPJ tersebut diketahui bahwa selama bulan November  2013, Dinas Koperasi &amp; UMKM  telah melakukan transaksi belanja sebagai berikut: (tanggal pencatatan dibuat berdasarkan pengesahan SPJ)</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November  2013 membayar: belanja telepon Rp 2</w:t>
      </w:r>
      <w:r w:rsidR="00943011" w:rsidRPr="008B0843">
        <w:rPr>
          <w:rFonts w:ascii="Times New Roman" w:hAnsi="Times New Roman" w:cs="Times New Roman"/>
          <w:color w:val="000000" w:themeColor="text1"/>
          <w:sz w:val="24"/>
          <w:szCs w:val="24"/>
        </w:rPr>
        <w:t xml:space="preserve">.000.000,- ; belanja air     Rp </w:t>
      </w:r>
      <w:r w:rsidR="007A697F" w:rsidRPr="008B0843">
        <w:rPr>
          <w:rFonts w:ascii="Times New Roman" w:hAnsi="Times New Roman" w:cs="Times New Roman"/>
          <w:color w:val="000000" w:themeColor="text1"/>
          <w:sz w:val="24"/>
          <w:szCs w:val="24"/>
        </w:rPr>
        <w:t>1.000.000,- ;</w:t>
      </w:r>
      <w:r w:rsidRPr="008B0843">
        <w:rPr>
          <w:rFonts w:ascii="Times New Roman" w:hAnsi="Times New Roman" w:cs="Times New Roman"/>
          <w:color w:val="000000" w:themeColor="text1"/>
          <w:sz w:val="24"/>
          <w:szCs w:val="24"/>
        </w:rPr>
        <w:t>belanja listrik Rp 1.000.000,-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5  November  2013 membeli Alat Tulis Kantor sebesar Rp 2.000.000,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6 November  2013 membeli Alat Listrik dan Elektronik sebesar Rp  1.000.000,-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10 November  2013 membeli bahan benan-benan sebesar Rp 4.000.000,-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12 November  2013 membeli makanan dan minuman harian pegawai Rp 2.000.000,-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13 November  2013 membeli makanan dan minuman rapat sebesar Rp 1.000.000,-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15 November 2013 membeli pakaian olah raga untuk aparatur sebesar Rp 10.000.000,-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20 November 2013 membayar perjalana</w:t>
      </w:r>
      <w:r w:rsidR="00943011" w:rsidRPr="008B0843">
        <w:rPr>
          <w:rFonts w:ascii="Times New Roman" w:hAnsi="Times New Roman" w:cs="Times New Roman"/>
          <w:color w:val="000000" w:themeColor="text1"/>
          <w:sz w:val="24"/>
          <w:szCs w:val="24"/>
          <w:lang w:val="sv-SE"/>
        </w:rPr>
        <w:t xml:space="preserve">n dinas dalam daerah sebesar Rp </w:t>
      </w:r>
      <w:r w:rsidR="00DE71DD" w:rsidRPr="008B0843">
        <w:rPr>
          <w:rFonts w:ascii="Times New Roman" w:hAnsi="Times New Roman" w:cs="Times New Roman"/>
          <w:color w:val="000000" w:themeColor="text1"/>
          <w:sz w:val="24"/>
          <w:szCs w:val="24"/>
          <w:lang w:val="sv-SE"/>
        </w:rPr>
        <w:t>1</w:t>
      </w:r>
      <w:r w:rsidRPr="008B0843">
        <w:rPr>
          <w:rFonts w:ascii="Times New Roman" w:hAnsi="Times New Roman" w:cs="Times New Roman"/>
          <w:color w:val="000000" w:themeColor="text1"/>
          <w:sz w:val="24"/>
          <w:szCs w:val="24"/>
          <w:lang w:val="sv-SE"/>
        </w:rPr>
        <w:t>.000.000,-</w:t>
      </w:r>
    </w:p>
    <w:p w:rsidR="00C966F3" w:rsidRPr="008B0843" w:rsidRDefault="00F52F2E" w:rsidP="002B168C">
      <w:pPr>
        <w:pStyle w:val="ListParagraph"/>
        <w:numPr>
          <w:ilvl w:val="0"/>
          <w:numId w:val="25"/>
        </w:numPr>
        <w:tabs>
          <w:tab w:val="num" w:pos="284"/>
        </w:tabs>
        <w:spacing w:line="480" w:lineRule="auto"/>
        <w:ind w:left="284" w:hanging="284"/>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sv-SE"/>
        </w:rPr>
        <w:t>21 November 2013 membayar perjalanan di</w:t>
      </w:r>
      <w:r w:rsidR="00DE71DD" w:rsidRPr="008B0843">
        <w:rPr>
          <w:rFonts w:ascii="Times New Roman" w:hAnsi="Times New Roman" w:cs="Times New Roman"/>
          <w:color w:val="000000" w:themeColor="text1"/>
          <w:sz w:val="24"/>
          <w:szCs w:val="24"/>
          <w:lang w:val="sv-SE"/>
        </w:rPr>
        <w:t>nas luar daerah sebesar Rp    3</w:t>
      </w:r>
      <w:r w:rsidRPr="008B0843">
        <w:rPr>
          <w:rFonts w:ascii="Times New Roman" w:hAnsi="Times New Roman" w:cs="Times New Roman"/>
          <w:color w:val="000000" w:themeColor="text1"/>
          <w:sz w:val="24"/>
          <w:szCs w:val="24"/>
          <w:lang w:val="sv-SE"/>
        </w:rPr>
        <w:t>.000.000,-</w:t>
      </w:r>
    </w:p>
    <w:p w:rsidR="00DD20E4" w:rsidRPr="008B0843" w:rsidRDefault="00F52F2E" w:rsidP="002B168C">
      <w:pPr>
        <w:pStyle w:val="ListParagraph"/>
        <w:numPr>
          <w:ilvl w:val="0"/>
          <w:numId w:val="24"/>
        </w:numPr>
        <w:tabs>
          <w:tab w:val="num" w:pos="284"/>
        </w:tabs>
        <w:spacing w:line="480" w:lineRule="auto"/>
        <w:ind w:left="284" w:hanging="284"/>
        <w:jc w:val="both"/>
        <w:rPr>
          <w:rFonts w:ascii="Times New Roman" w:hAnsi="Times New Roman" w:cs="Times New Roman"/>
          <w:color w:val="000000" w:themeColor="text1"/>
          <w:sz w:val="24"/>
          <w:szCs w:val="24"/>
          <w:lang w:val="sv-SE"/>
        </w:rPr>
      </w:pPr>
      <w:r w:rsidRPr="008B0843">
        <w:rPr>
          <w:rFonts w:ascii="Times New Roman" w:hAnsi="Times New Roman" w:cs="Times New Roman"/>
          <w:color w:val="000000" w:themeColor="text1"/>
          <w:sz w:val="24"/>
          <w:szCs w:val="24"/>
          <w:lang w:val="sv-SE"/>
        </w:rPr>
        <w:lastRenderedPageBreak/>
        <w:t>Pada tanggal 20 Desember 2013, Dinas Koperasi &amp; UMKM  menyetorkan sisa Uang Persediaan</w:t>
      </w:r>
      <w:r w:rsidR="00186A22" w:rsidRPr="008B0843">
        <w:rPr>
          <w:rFonts w:ascii="Times New Roman" w:hAnsi="Times New Roman" w:cs="Times New Roman"/>
          <w:color w:val="000000" w:themeColor="text1"/>
          <w:sz w:val="24"/>
          <w:szCs w:val="24"/>
          <w:lang w:val="sv-SE"/>
        </w:rPr>
        <w:t xml:space="preserve"> ke Kasda sebesar Rp 7.500.000,</w:t>
      </w:r>
    </w:p>
    <w:p w:rsidR="00A403DF" w:rsidRPr="008B0843" w:rsidRDefault="00A403DF" w:rsidP="00A403DF">
      <w:pPr>
        <w:pStyle w:val="ListParagraph"/>
        <w:spacing w:line="480" w:lineRule="auto"/>
        <w:ind w:left="284"/>
        <w:jc w:val="both"/>
        <w:rPr>
          <w:rFonts w:ascii="Times New Roman" w:hAnsi="Times New Roman" w:cs="Times New Roman"/>
          <w:color w:val="000000" w:themeColor="text1"/>
          <w:sz w:val="24"/>
          <w:szCs w:val="24"/>
          <w:lang w:val="sv-SE"/>
        </w:rPr>
      </w:pPr>
    </w:p>
    <w:p w:rsidR="003039CC" w:rsidRPr="008B0843" w:rsidRDefault="005876FC" w:rsidP="002B168C">
      <w:pPr>
        <w:pStyle w:val="ListParagraph"/>
        <w:numPr>
          <w:ilvl w:val="2"/>
          <w:numId w:val="8"/>
        </w:numPr>
        <w:shd w:val="clear" w:color="auto" w:fill="FFFFFF" w:themeFill="background1"/>
        <w:tabs>
          <w:tab w:val="num" w:pos="-709"/>
        </w:tabs>
        <w:spacing w:line="480" w:lineRule="auto"/>
        <w:ind w:left="-709" w:right="-567" w:hanging="425"/>
        <w:jc w:val="both"/>
        <w:rPr>
          <w:rFonts w:ascii="Times New Roman" w:hAnsi="Times New Roman" w:cs="Times New Roman"/>
          <w:b/>
          <w:color w:val="000000" w:themeColor="text1"/>
          <w:sz w:val="24"/>
          <w:szCs w:val="24"/>
          <w:lang w:val="sv-SE"/>
        </w:rPr>
      </w:pPr>
      <w:r w:rsidRPr="008B0843">
        <w:rPr>
          <w:rFonts w:ascii="Times New Roman" w:hAnsi="Times New Roman" w:cs="Times New Roman"/>
          <w:b/>
          <w:color w:val="000000" w:themeColor="text1"/>
          <w:sz w:val="24"/>
          <w:szCs w:val="24"/>
          <w:lang w:val="sv-SE"/>
        </w:rPr>
        <w:t>Jurnal  Umum</w:t>
      </w:r>
    </w:p>
    <w:p w:rsidR="000B3DD2" w:rsidRPr="008B0843" w:rsidRDefault="000B3DD2" w:rsidP="00D9574F">
      <w:pPr>
        <w:pStyle w:val="ListParagraph"/>
        <w:shd w:val="clear" w:color="auto" w:fill="FFFFFF" w:themeFill="background1"/>
        <w:spacing w:line="480" w:lineRule="auto"/>
        <w:ind w:left="-426" w:right="-567"/>
        <w:jc w:val="both"/>
        <w:rPr>
          <w:rFonts w:ascii="Times New Roman" w:hAnsi="Times New Roman" w:cs="Times New Roman"/>
          <w:b/>
          <w:color w:val="000000" w:themeColor="text1"/>
          <w:sz w:val="24"/>
          <w:szCs w:val="24"/>
          <w:lang w:val="sv-SE"/>
        </w:rPr>
      </w:pPr>
      <w:r w:rsidRPr="008B0843">
        <w:rPr>
          <w:rFonts w:ascii="Times New Roman" w:hAnsi="Times New Roman" w:cs="Times New Roman"/>
          <w:b/>
          <w:color w:val="000000" w:themeColor="text1"/>
          <w:sz w:val="24"/>
          <w:szCs w:val="24"/>
          <w:lang w:val="sv-SE"/>
        </w:rPr>
        <w:t>Atas dasar data transaksi tersebut jurnal yang di sediakan adalah</w:t>
      </w:r>
    </w:p>
    <w:tbl>
      <w:tblPr>
        <w:tblStyle w:val="TableGrid"/>
        <w:tblpPr w:leftFromText="180" w:rightFromText="180" w:vertAnchor="text" w:horzAnchor="margin" w:tblpX="-1296" w:tblpY="344"/>
        <w:tblW w:w="10207" w:type="dxa"/>
        <w:tblLayout w:type="fixed"/>
        <w:tblLook w:val="04A0"/>
      </w:tblPr>
      <w:tblGrid>
        <w:gridCol w:w="1101"/>
        <w:gridCol w:w="5279"/>
        <w:gridCol w:w="1880"/>
        <w:gridCol w:w="1947"/>
      </w:tblGrid>
      <w:tr w:rsidR="005876FC" w:rsidRPr="008B0843" w:rsidTr="00830408">
        <w:trPr>
          <w:trHeight w:val="416"/>
        </w:trPr>
        <w:tc>
          <w:tcPr>
            <w:tcW w:w="1101" w:type="dxa"/>
            <w:tcBorders>
              <w:left w:val="single" w:sz="4" w:space="0" w:color="auto"/>
              <w:bottom w:val="single" w:sz="4" w:space="0" w:color="auto"/>
            </w:tcBorders>
            <w:shd w:val="clear" w:color="auto" w:fill="FFFFFF" w:themeFill="background1"/>
          </w:tcPr>
          <w:p w:rsidR="005876FC" w:rsidRPr="008B0843" w:rsidRDefault="005876FC" w:rsidP="00D9574F">
            <w:pPr>
              <w:pStyle w:val="BodyTextIndent"/>
              <w:shd w:val="clear" w:color="auto" w:fill="FFFFFF" w:themeFill="background1"/>
              <w:spacing w:line="480" w:lineRule="auto"/>
              <w:ind w:left="0" w:right="360"/>
              <w:jc w:val="both"/>
              <w:rPr>
                <w:b/>
                <w:color w:val="000000" w:themeColor="text1"/>
              </w:rPr>
            </w:pPr>
            <w:r w:rsidRPr="008B0843">
              <w:rPr>
                <w:b/>
                <w:color w:val="000000" w:themeColor="text1"/>
              </w:rPr>
              <w:t>Tgl</w:t>
            </w:r>
          </w:p>
        </w:tc>
        <w:tc>
          <w:tcPr>
            <w:tcW w:w="5279" w:type="dxa"/>
            <w:vMerge w:val="restart"/>
            <w:shd w:val="clear" w:color="auto" w:fill="FFFFFF" w:themeFill="background1"/>
          </w:tcPr>
          <w:p w:rsidR="005876FC" w:rsidRPr="008B0843" w:rsidRDefault="005876FC" w:rsidP="00D9574F">
            <w:pPr>
              <w:pStyle w:val="BodyTextIndent"/>
              <w:shd w:val="clear" w:color="auto" w:fill="FFFFFF" w:themeFill="background1"/>
              <w:spacing w:line="480" w:lineRule="auto"/>
              <w:ind w:left="0" w:right="360"/>
              <w:jc w:val="both"/>
              <w:rPr>
                <w:b/>
                <w:color w:val="000000" w:themeColor="text1"/>
              </w:rPr>
            </w:pPr>
            <w:r w:rsidRPr="008B0843">
              <w:rPr>
                <w:b/>
                <w:color w:val="000000" w:themeColor="text1"/>
              </w:rPr>
              <w:t xml:space="preserve">    </w:t>
            </w:r>
          </w:p>
          <w:p w:rsidR="005876FC" w:rsidRPr="008B0843" w:rsidRDefault="005876FC" w:rsidP="00D9574F">
            <w:pPr>
              <w:pStyle w:val="BodyTextIndent"/>
              <w:shd w:val="clear" w:color="auto" w:fill="FFFFFF" w:themeFill="background1"/>
              <w:spacing w:line="480" w:lineRule="auto"/>
              <w:ind w:left="0" w:right="360"/>
              <w:jc w:val="both"/>
              <w:rPr>
                <w:b/>
                <w:color w:val="000000" w:themeColor="text1"/>
              </w:rPr>
            </w:pPr>
            <w:r w:rsidRPr="008B0843">
              <w:rPr>
                <w:b/>
                <w:color w:val="000000" w:themeColor="text1"/>
              </w:rPr>
              <w:t xml:space="preserve">                  KETERANGAN </w:t>
            </w:r>
          </w:p>
        </w:tc>
        <w:tc>
          <w:tcPr>
            <w:tcW w:w="1880" w:type="dxa"/>
            <w:vMerge w:val="restart"/>
            <w:tcBorders>
              <w:top w:val="single" w:sz="4" w:space="0" w:color="auto"/>
              <w:left w:val="single" w:sz="4" w:space="0" w:color="auto"/>
              <w:right w:val="single" w:sz="4" w:space="0" w:color="auto"/>
            </w:tcBorders>
            <w:shd w:val="clear" w:color="auto" w:fill="FFFFFF" w:themeFill="background1"/>
          </w:tcPr>
          <w:p w:rsidR="005876FC" w:rsidRPr="008B0843" w:rsidRDefault="005876FC" w:rsidP="00D9574F">
            <w:pPr>
              <w:pStyle w:val="BodyTextIndent"/>
              <w:shd w:val="clear" w:color="auto" w:fill="FFFFFF" w:themeFill="background1"/>
              <w:spacing w:before="240" w:line="480" w:lineRule="auto"/>
              <w:ind w:left="0" w:right="360"/>
              <w:jc w:val="both"/>
              <w:rPr>
                <w:b/>
                <w:color w:val="000000" w:themeColor="text1"/>
              </w:rPr>
            </w:pPr>
            <w:r w:rsidRPr="008B0843">
              <w:rPr>
                <w:b/>
                <w:color w:val="000000" w:themeColor="text1"/>
              </w:rPr>
              <w:t>Debit                     (RP)</w:t>
            </w:r>
          </w:p>
        </w:tc>
        <w:tc>
          <w:tcPr>
            <w:tcW w:w="1947" w:type="dxa"/>
            <w:vMerge w:val="restart"/>
            <w:tcBorders>
              <w:top w:val="single" w:sz="4" w:space="0" w:color="auto"/>
              <w:left w:val="single" w:sz="4" w:space="0" w:color="auto"/>
            </w:tcBorders>
            <w:shd w:val="clear" w:color="auto" w:fill="FFFFFF" w:themeFill="background1"/>
          </w:tcPr>
          <w:p w:rsidR="005876FC" w:rsidRPr="008B0843" w:rsidRDefault="005876FC" w:rsidP="00D9574F">
            <w:pPr>
              <w:pStyle w:val="BodyTextIndent"/>
              <w:shd w:val="clear" w:color="auto" w:fill="FFFFFF" w:themeFill="background1"/>
              <w:spacing w:before="240" w:line="480" w:lineRule="auto"/>
              <w:ind w:left="0" w:right="360"/>
              <w:jc w:val="both"/>
              <w:rPr>
                <w:b/>
                <w:color w:val="000000" w:themeColor="text1"/>
              </w:rPr>
            </w:pPr>
            <w:r w:rsidRPr="008B0843">
              <w:rPr>
                <w:b/>
                <w:color w:val="000000" w:themeColor="text1"/>
              </w:rPr>
              <w:t>Kredi                                 (RP)</w:t>
            </w:r>
          </w:p>
        </w:tc>
      </w:tr>
      <w:tr w:rsidR="005876FC" w:rsidRPr="008B0843" w:rsidTr="00907F60">
        <w:trPr>
          <w:trHeight w:val="408"/>
        </w:trPr>
        <w:tc>
          <w:tcPr>
            <w:tcW w:w="1101" w:type="dxa"/>
            <w:tcBorders>
              <w:top w:val="single" w:sz="4" w:space="0" w:color="auto"/>
              <w:left w:val="single" w:sz="4" w:space="0" w:color="auto"/>
            </w:tcBorders>
            <w:shd w:val="clear" w:color="auto" w:fill="FFFFFF" w:themeFill="background1"/>
          </w:tcPr>
          <w:p w:rsidR="005876FC" w:rsidRPr="008B0843" w:rsidRDefault="005876FC" w:rsidP="00D9574F">
            <w:pPr>
              <w:pStyle w:val="BodyTextIndent"/>
              <w:spacing w:line="480" w:lineRule="auto"/>
              <w:ind w:left="0" w:right="0"/>
              <w:jc w:val="both"/>
              <w:rPr>
                <w:b/>
                <w:color w:val="000000" w:themeColor="text1"/>
              </w:rPr>
            </w:pPr>
            <w:r w:rsidRPr="008B0843">
              <w:rPr>
                <w:b/>
                <w:color w:val="000000" w:themeColor="text1"/>
              </w:rPr>
              <w:t>Tahun</w:t>
            </w:r>
          </w:p>
        </w:tc>
        <w:tc>
          <w:tcPr>
            <w:tcW w:w="5279" w:type="dxa"/>
            <w:vMerge/>
            <w:shd w:val="clear" w:color="auto" w:fill="FFFFFF" w:themeFill="background1"/>
          </w:tcPr>
          <w:p w:rsidR="005876FC" w:rsidRPr="008B0843" w:rsidRDefault="005876FC" w:rsidP="00D9574F">
            <w:pPr>
              <w:pStyle w:val="BodyTextIndent"/>
              <w:spacing w:line="480" w:lineRule="auto"/>
              <w:ind w:left="0" w:right="360"/>
              <w:jc w:val="both"/>
              <w:rPr>
                <w:color w:val="000000" w:themeColor="text1"/>
              </w:rPr>
            </w:pPr>
          </w:p>
        </w:tc>
        <w:tc>
          <w:tcPr>
            <w:tcW w:w="1880" w:type="dxa"/>
            <w:vMerge/>
            <w:tcBorders>
              <w:left w:val="single" w:sz="4" w:space="0" w:color="auto"/>
              <w:right w:val="single" w:sz="4" w:space="0" w:color="auto"/>
            </w:tcBorders>
            <w:shd w:val="clear" w:color="auto" w:fill="FFFFFF" w:themeFill="background1"/>
          </w:tcPr>
          <w:p w:rsidR="005876FC" w:rsidRPr="008B0843" w:rsidRDefault="005876FC" w:rsidP="00D9574F">
            <w:pPr>
              <w:pStyle w:val="BodyTextIndent"/>
              <w:spacing w:before="240" w:line="480" w:lineRule="auto"/>
              <w:ind w:left="0" w:right="360"/>
              <w:jc w:val="both"/>
              <w:rPr>
                <w:color w:val="000000" w:themeColor="text1"/>
              </w:rPr>
            </w:pPr>
          </w:p>
        </w:tc>
        <w:tc>
          <w:tcPr>
            <w:tcW w:w="1947" w:type="dxa"/>
            <w:vMerge/>
            <w:tcBorders>
              <w:left w:val="single" w:sz="4" w:space="0" w:color="auto"/>
            </w:tcBorders>
            <w:shd w:val="clear" w:color="auto" w:fill="FFFFFF" w:themeFill="background1"/>
          </w:tcPr>
          <w:p w:rsidR="005876FC" w:rsidRPr="008B0843" w:rsidRDefault="005876FC" w:rsidP="00D9574F">
            <w:pPr>
              <w:pStyle w:val="BodyTextIndent"/>
              <w:spacing w:before="240" w:line="480" w:lineRule="auto"/>
              <w:ind w:left="0" w:right="360"/>
              <w:jc w:val="both"/>
              <w:rPr>
                <w:color w:val="000000" w:themeColor="text1"/>
              </w:rPr>
            </w:pPr>
          </w:p>
        </w:tc>
      </w:tr>
      <w:tr w:rsidR="005876FC" w:rsidRPr="008B0843" w:rsidTr="00830408">
        <w:trPr>
          <w:trHeight w:val="730"/>
        </w:trPr>
        <w:tc>
          <w:tcPr>
            <w:tcW w:w="1101" w:type="dxa"/>
          </w:tcPr>
          <w:p w:rsidR="005876FC" w:rsidRPr="008B0843" w:rsidRDefault="005876FC" w:rsidP="00D9574F">
            <w:pPr>
              <w:pStyle w:val="BodyTextIndent"/>
              <w:spacing w:before="240" w:line="480" w:lineRule="auto"/>
              <w:ind w:left="0" w:right="-108"/>
              <w:jc w:val="both"/>
              <w:rPr>
                <w:color w:val="000000" w:themeColor="text1"/>
              </w:rPr>
            </w:pPr>
            <w:r w:rsidRPr="008B0843">
              <w:rPr>
                <w:color w:val="000000" w:themeColor="text1"/>
              </w:rPr>
              <w:t>Nov   1</w:t>
            </w:r>
          </w:p>
        </w:tc>
        <w:tc>
          <w:tcPr>
            <w:tcW w:w="5279" w:type="dxa"/>
          </w:tcPr>
          <w:p w:rsidR="005876FC" w:rsidRPr="008B0843" w:rsidRDefault="005876FC" w:rsidP="00D9574F">
            <w:pPr>
              <w:pStyle w:val="BodyTextIndent"/>
              <w:spacing w:line="480" w:lineRule="auto"/>
              <w:ind w:left="0" w:right="249"/>
              <w:jc w:val="both"/>
              <w:rPr>
                <w:color w:val="000000" w:themeColor="text1"/>
              </w:rPr>
            </w:pPr>
            <w:r w:rsidRPr="008B0843">
              <w:rPr>
                <w:color w:val="000000" w:themeColor="text1"/>
              </w:rPr>
              <w:t xml:space="preserve">Dr. Kas di Bendahara Pengeluaran </w:t>
            </w:r>
          </w:p>
          <w:p w:rsidR="00D10A30" w:rsidRPr="008B0843" w:rsidRDefault="001412F8" w:rsidP="00D9574F">
            <w:pPr>
              <w:pStyle w:val="BodyTextIndent"/>
              <w:spacing w:line="480" w:lineRule="auto"/>
              <w:ind w:right="249"/>
              <w:jc w:val="both"/>
              <w:rPr>
                <w:color w:val="000000" w:themeColor="text1"/>
                <w:lang w:val="en-US"/>
              </w:rPr>
            </w:pPr>
            <w:r w:rsidRPr="008B0843">
              <w:rPr>
                <w:color w:val="000000" w:themeColor="text1"/>
              </w:rPr>
              <w:t xml:space="preserve">  </w:t>
            </w:r>
            <w:r w:rsidR="005876FC" w:rsidRPr="008B0843">
              <w:rPr>
                <w:color w:val="000000" w:themeColor="text1"/>
              </w:rPr>
              <w:t xml:space="preserve"> Cr.</w:t>
            </w:r>
            <w:r w:rsidR="00D10A30" w:rsidRPr="008B0843">
              <w:rPr>
                <w:color w:val="000000" w:themeColor="text1"/>
                <w:lang w:val="en-US"/>
              </w:rPr>
              <w:t>RK-PPKD</w:t>
            </w:r>
            <w:r w:rsidR="005876FC" w:rsidRPr="008B0843">
              <w:rPr>
                <w:color w:val="000000" w:themeColor="text1"/>
              </w:rPr>
              <w:t xml:space="preserve"> </w:t>
            </w:r>
          </w:p>
          <w:p w:rsidR="005876FC" w:rsidRPr="008B0843" w:rsidRDefault="00D10A30" w:rsidP="00D9574F">
            <w:pPr>
              <w:pStyle w:val="BodyTextIndent"/>
              <w:spacing w:line="480" w:lineRule="auto"/>
              <w:ind w:right="249"/>
              <w:jc w:val="center"/>
              <w:rPr>
                <w:color w:val="000000" w:themeColor="text1"/>
                <w:lang w:val="en-US"/>
              </w:rPr>
            </w:pPr>
            <w:r w:rsidRPr="008B0843">
              <w:rPr>
                <w:color w:val="000000" w:themeColor="text1"/>
                <w:lang w:val="en-US"/>
              </w:rPr>
              <w:t>(</w:t>
            </w:r>
            <w:r w:rsidR="000B3DD2" w:rsidRPr="008B0843">
              <w:rPr>
                <w:color w:val="000000" w:themeColor="text1"/>
                <w:lang w:val="en-US"/>
              </w:rPr>
              <w:t>Untuk pembelian motor jonson</w:t>
            </w:r>
            <w:r w:rsidR="00BE0250" w:rsidRPr="008B0843">
              <w:rPr>
                <w:color w:val="000000" w:themeColor="text1"/>
                <w:lang w:val="en-US"/>
              </w:rPr>
              <w:t xml:space="preserve"> para nelayan</w:t>
            </w:r>
            <w:r w:rsidRPr="008B0843">
              <w:rPr>
                <w:color w:val="000000" w:themeColor="text1"/>
                <w:lang w:val="en-US"/>
              </w:rPr>
              <w:t>)</w:t>
            </w:r>
          </w:p>
        </w:tc>
        <w:tc>
          <w:tcPr>
            <w:tcW w:w="1880" w:type="dxa"/>
            <w:tcBorders>
              <w:right w:val="single" w:sz="4" w:space="0" w:color="auto"/>
            </w:tcBorders>
            <w:shd w:val="clear" w:color="auto" w:fill="FFFFFF" w:themeFill="background1"/>
          </w:tcPr>
          <w:p w:rsidR="005876FC" w:rsidRPr="008B0843" w:rsidRDefault="005876FC" w:rsidP="00D9574F">
            <w:pPr>
              <w:pStyle w:val="BodyTextIndent"/>
              <w:spacing w:line="480" w:lineRule="auto"/>
              <w:ind w:left="0" w:right="360"/>
              <w:jc w:val="both"/>
              <w:rPr>
                <w:color w:val="000000" w:themeColor="text1"/>
              </w:rPr>
            </w:pPr>
            <w:r w:rsidRPr="008B0843">
              <w:rPr>
                <w:color w:val="000000" w:themeColor="text1"/>
                <w:lang w:val="it-IT"/>
              </w:rPr>
              <w:t>30.000.000,</w:t>
            </w:r>
          </w:p>
        </w:tc>
        <w:tc>
          <w:tcPr>
            <w:tcW w:w="1947" w:type="dxa"/>
            <w:tcBorders>
              <w:left w:val="single" w:sz="4" w:space="0" w:color="auto"/>
            </w:tcBorders>
            <w:shd w:val="clear" w:color="auto" w:fill="FFFFFF" w:themeFill="background1"/>
            <w:vAlign w:val="bottom"/>
          </w:tcPr>
          <w:p w:rsidR="005876FC" w:rsidRPr="008B0843" w:rsidRDefault="001412F8" w:rsidP="00D9574F">
            <w:pPr>
              <w:pStyle w:val="BodyTextIndent"/>
              <w:tabs>
                <w:tab w:val="left" w:pos="2123"/>
              </w:tabs>
              <w:spacing w:line="480" w:lineRule="auto"/>
              <w:ind w:left="0" w:right="-570"/>
              <w:jc w:val="both"/>
              <w:rPr>
                <w:color w:val="000000" w:themeColor="text1"/>
              </w:rPr>
            </w:pPr>
            <w:r w:rsidRPr="008B0843">
              <w:rPr>
                <w:color w:val="000000" w:themeColor="text1"/>
                <w:lang w:val="it-IT"/>
              </w:rPr>
              <w:t xml:space="preserve">           30</w:t>
            </w:r>
            <w:r w:rsidR="005876FC" w:rsidRPr="008B0843">
              <w:rPr>
                <w:color w:val="000000" w:themeColor="text1"/>
                <w:lang w:val="it-IT"/>
              </w:rPr>
              <w:t>.000.000,</w:t>
            </w:r>
          </w:p>
        </w:tc>
      </w:tr>
      <w:tr w:rsidR="005876FC" w:rsidRPr="008B0843" w:rsidTr="00830408">
        <w:trPr>
          <w:trHeight w:val="855"/>
        </w:trPr>
        <w:tc>
          <w:tcPr>
            <w:tcW w:w="1101" w:type="dxa"/>
          </w:tcPr>
          <w:p w:rsidR="005876FC" w:rsidRPr="008B0843" w:rsidRDefault="005876FC" w:rsidP="00D9574F">
            <w:pPr>
              <w:pStyle w:val="BodyTextIndent"/>
              <w:spacing w:before="240" w:line="480" w:lineRule="auto"/>
              <w:ind w:left="0" w:right="-108"/>
              <w:jc w:val="both"/>
              <w:rPr>
                <w:color w:val="000000" w:themeColor="text1"/>
              </w:rPr>
            </w:pPr>
            <w:r w:rsidRPr="008B0843">
              <w:rPr>
                <w:color w:val="000000" w:themeColor="text1"/>
              </w:rPr>
              <w:t xml:space="preserve"> Nov  2</w:t>
            </w:r>
          </w:p>
        </w:tc>
        <w:tc>
          <w:tcPr>
            <w:tcW w:w="5279" w:type="dxa"/>
          </w:tcPr>
          <w:p w:rsidR="005876FC" w:rsidRPr="008B0843" w:rsidRDefault="005876FC" w:rsidP="00D9574F">
            <w:pPr>
              <w:pStyle w:val="BodyTextIndent"/>
              <w:spacing w:before="120" w:line="480" w:lineRule="auto"/>
              <w:ind w:left="0" w:right="249"/>
              <w:jc w:val="both"/>
              <w:rPr>
                <w:color w:val="000000" w:themeColor="text1"/>
              </w:rPr>
            </w:pPr>
            <w:r w:rsidRPr="008B0843">
              <w:rPr>
                <w:color w:val="000000" w:themeColor="text1"/>
              </w:rPr>
              <w:t>Dr. RK-PPKD</w:t>
            </w:r>
          </w:p>
          <w:p w:rsidR="00D10A30" w:rsidRPr="008B0843" w:rsidRDefault="001412F8" w:rsidP="00D9574F">
            <w:pPr>
              <w:pStyle w:val="BodyTextIndent"/>
              <w:spacing w:line="480" w:lineRule="auto"/>
              <w:ind w:left="0" w:right="249"/>
              <w:jc w:val="both"/>
              <w:rPr>
                <w:color w:val="000000" w:themeColor="text1"/>
                <w:lang w:val="en-US"/>
              </w:rPr>
            </w:pPr>
            <w:r w:rsidRPr="008B0843">
              <w:rPr>
                <w:color w:val="000000" w:themeColor="text1"/>
              </w:rPr>
              <w:t xml:space="preserve">     </w:t>
            </w:r>
            <w:r w:rsidR="005876FC" w:rsidRPr="008B0843">
              <w:rPr>
                <w:color w:val="000000" w:themeColor="text1"/>
              </w:rPr>
              <w:t>Cr.</w:t>
            </w:r>
            <w:r w:rsidR="00BE0250" w:rsidRPr="008B0843">
              <w:rPr>
                <w:color w:val="000000" w:themeColor="text1"/>
                <w:lang w:val="en-US"/>
              </w:rPr>
              <w:t>p</w:t>
            </w:r>
            <w:r w:rsidR="00D10A30" w:rsidRPr="008B0843">
              <w:rPr>
                <w:color w:val="000000" w:themeColor="text1"/>
                <w:lang w:val="en-US"/>
              </w:rPr>
              <w:t>embayaran</w:t>
            </w:r>
            <w:r w:rsidR="00BE0250" w:rsidRPr="008B0843">
              <w:rPr>
                <w:color w:val="000000" w:themeColor="text1"/>
                <w:lang w:val="en-US"/>
              </w:rPr>
              <w:t xml:space="preserve"> gaji p</w:t>
            </w:r>
            <w:r w:rsidR="00D10A30" w:rsidRPr="008B0843">
              <w:rPr>
                <w:color w:val="000000" w:themeColor="text1"/>
                <w:lang w:val="en-US"/>
              </w:rPr>
              <w:t>egawai</w:t>
            </w:r>
          </w:p>
          <w:p w:rsidR="005876FC" w:rsidRPr="008B0843" w:rsidRDefault="00D10A30" w:rsidP="00D9574F">
            <w:pPr>
              <w:pStyle w:val="BodyTextIndent"/>
              <w:spacing w:line="480" w:lineRule="auto"/>
              <w:ind w:left="0" w:right="249"/>
              <w:jc w:val="center"/>
              <w:rPr>
                <w:color w:val="000000" w:themeColor="text1"/>
              </w:rPr>
            </w:pPr>
            <w:r w:rsidRPr="008B0843">
              <w:rPr>
                <w:color w:val="000000" w:themeColor="text1"/>
                <w:lang w:val="en-US"/>
              </w:rPr>
              <w:t>(</w:t>
            </w:r>
            <w:r w:rsidR="00BB7F74" w:rsidRPr="008B0843">
              <w:rPr>
                <w:color w:val="000000" w:themeColor="text1"/>
                <w:lang w:val="en-US"/>
              </w:rPr>
              <w:t>U</w:t>
            </w:r>
            <w:r w:rsidR="000B3DD2" w:rsidRPr="008B0843">
              <w:rPr>
                <w:color w:val="000000" w:themeColor="text1"/>
                <w:lang w:val="en-US"/>
              </w:rPr>
              <w:t xml:space="preserve">ntuk </w:t>
            </w:r>
            <w:r w:rsidR="00BE0250" w:rsidRPr="008B0843">
              <w:rPr>
                <w:color w:val="000000" w:themeColor="text1"/>
              </w:rPr>
              <w:t xml:space="preserve">pembayaran </w:t>
            </w:r>
            <w:r w:rsidR="00BE0250" w:rsidRPr="008B0843">
              <w:rPr>
                <w:color w:val="000000" w:themeColor="text1"/>
                <w:lang w:val="en-US"/>
              </w:rPr>
              <w:t>g</w:t>
            </w:r>
            <w:r w:rsidR="00BE0250" w:rsidRPr="008B0843">
              <w:rPr>
                <w:color w:val="000000" w:themeColor="text1"/>
              </w:rPr>
              <w:t xml:space="preserve">aji </w:t>
            </w:r>
            <w:r w:rsidR="00BE0250" w:rsidRPr="008B0843">
              <w:rPr>
                <w:color w:val="000000" w:themeColor="text1"/>
                <w:lang w:val="en-US"/>
              </w:rPr>
              <w:t>p</w:t>
            </w:r>
            <w:r w:rsidR="005876FC" w:rsidRPr="008B0843">
              <w:rPr>
                <w:color w:val="000000" w:themeColor="text1"/>
              </w:rPr>
              <w:t>egawai</w:t>
            </w:r>
            <w:r w:rsidRPr="008B0843">
              <w:rPr>
                <w:color w:val="000000" w:themeColor="text1"/>
                <w:lang w:val="en-US"/>
              </w:rPr>
              <w:t>)</w:t>
            </w:r>
          </w:p>
        </w:tc>
        <w:tc>
          <w:tcPr>
            <w:tcW w:w="1880" w:type="dxa"/>
            <w:tcBorders>
              <w:right w:val="single" w:sz="4" w:space="0" w:color="auto"/>
            </w:tcBorders>
          </w:tcPr>
          <w:p w:rsidR="005876FC" w:rsidRPr="008B0843" w:rsidRDefault="005876FC" w:rsidP="00D9574F">
            <w:pPr>
              <w:pStyle w:val="BodyTextIndent"/>
              <w:spacing w:before="240" w:line="480" w:lineRule="auto"/>
              <w:ind w:left="0" w:right="360" w:hanging="152"/>
              <w:jc w:val="both"/>
              <w:rPr>
                <w:color w:val="000000" w:themeColor="text1"/>
              </w:rPr>
            </w:pPr>
            <w:r w:rsidRPr="008B0843">
              <w:rPr>
                <w:color w:val="000000" w:themeColor="text1"/>
              </w:rPr>
              <w:t xml:space="preserve">  80.000.000,</w:t>
            </w:r>
          </w:p>
        </w:tc>
        <w:tc>
          <w:tcPr>
            <w:tcW w:w="1947" w:type="dxa"/>
            <w:tcBorders>
              <w:left w:val="single" w:sz="4" w:space="0" w:color="auto"/>
            </w:tcBorders>
            <w:vAlign w:val="bottom"/>
          </w:tcPr>
          <w:p w:rsidR="005876FC" w:rsidRPr="008B0843" w:rsidRDefault="001412F8" w:rsidP="00D9574F">
            <w:pPr>
              <w:pStyle w:val="BodyTextIndent"/>
              <w:spacing w:before="240" w:line="480" w:lineRule="auto"/>
              <w:ind w:left="0" w:right="0"/>
              <w:jc w:val="both"/>
              <w:rPr>
                <w:color w:val="000000" w:themeColor="text1"/>
              </w:rPr>
            </w:pPr>
            <w:r w:rsidRPr="008B0843">
              <w:rPr>
                <w:color w:val="000000" w:themeColor="text1"/>
                <w:lang w:val="en-US"/>
              </w:rPr>
              <w:t xml:space="preserve">  </w:t>
            </w:r>
            <w:r w:rsidR="005876FC" w:rsidRPr="008B0843">
              <w:rPr>
                <w:color w:val="000000" w:themeColor="text1"/>
              </w:rPr>
              <w:t>80.000.000,</w:t>
            </w:r>
          </w:p>
        </w:tc>
      </w:tr>
      <w:tr w:rsidR="005876FC" w:rsidRPr="008B0843" w:rsidTr="00830408">
        <w:trPr>
          <w:trHeight w:val="1017"/>
        </w:trPr>
        <w:tc>
          <w:tcPr>
            <w:tcW w:w="1101" w:type="dxa"/>
          </w:tcPr>
          <w:p w:rsidR="005876FC" w:rsidRPr="008B0843" w:rsidRDefault="005876FC" w:rsidP="00D9574F">
            <w:pPr>
              <w:pStyle w:val="BodyTextIndent"/>
              <w:spacing w:before="240" w:line="480" w:lineRule="auto"/>
              <w:ind w:left="0" w:right="-108"/>
              <w:jc w:val="both"/>
              <w:rPr>
                <w:color w:val="000000" w:themeColor="text1"/>
              </w:rPr>
            </w:pPr>
            <w:r w:rsidRPr="008B0843">
              <w:rPr>
                <w:color w:val="000000" w:themeColor="text1"/>
              </w:rPr>
              <w:t>Nov  3</w:t>
            </w:r>
          </w:p>
        </w:tc>
        <w:tc>
          <w:tcPr>
            <w:tcW w:w="5279" w:type="dxa"/>
          </w:tcPr>
          <w:p w:rsidR="005876FC" w:rsidRPr="008B0843" w:rsidRDefault="005876FC" w:rsidP="00D9574F">
            <w:pPr>
              <w:pStyle w:val="BodyTextIndent"/>
              <w:spacing w:before="120" w:line="480" w:lineRule="auto"/>
              <w:ind w:left="0" w:right="249"/>
              <w:jc w:val="both"/>
              <w:rPr>
                <w:color w:val="000000" w:themeColor="text1"/>
              </w:rPr>
            </w:pPr>
            <w:r w:rsidRPr="008B0843">
              <w:rPr>
                <w:color w:val="000000" w:themeColor="text1"/>
              </w:rPr>
              <w:t>Dr. RK-PPKD</w:t>
            </w:r>
          </w:p>
          <w:p w:rsidR="00D10A30" w:rsidRPr="008B0843" w:rsidRDefault="001412F8" w:rsidP="00D9574F">
            <w:pPr>
              <w:pStyle w:val="BodyTextIndent"/>
              <w:spacing w:line="480" w:lineRule="auto"/>
              <w:ind w:left="0" w:right="249"/>
              <w:jc w:val="both"/>
              <w:rPr>
                <w:color w:val="000000" w:themeColor="text1"/>
                <w:lang w:val="en-US"/>
              </w:rPr>
            </w:pPr>
            <w:r w:rsidRPr="008B0843">
              <w:rPr>
                <w:color w:val="000000" w:themeColor="text1"/>
              </w:rPr>
              <w:t xml:space="preserve">  </w:t>
            </w:r>
            <w:r w:rsidR="0003645D" w:rsidRPr="008B0843">
              <w:rPr>
                <w:color w:val="000000" w:themeColor="text1"/>
                <w:lang w:val="en-US"/>
              </w:rPr>
              <w:t xml:space="preserve">  </w:t>
            </w:r>
            <w:r w:rsidRPr="008B0843">
              <w:rPr>
                <w:color w:val="000000" w:themeColor="text1"/>
              </w:rPr>
              <w:t xml:space="preserve">  </w:t>
            </w:r>
            <w:r w:rsidR="005876FC" w:rsidRPr="008B0843">
              <w:rPr>
                <w:color w:val="000000" w:themeColor="text1"/>
              </w:rPr>
              <w:t xml:space="preserve"> Cr.</w:t>
            </w:r>
            <w:r w:rsidR="00D10A30" w:rsidRPr="008B0843">
              <w:rPr>
                <w:color w:val="000000" w:themeColor="text1"/>
                <w:lang w:val="en-US"/>
              </w:rPr>
              <w:t>Pembayaran honorarium</w:t>
            </w:r>
          </w:p>
          <w:p w:rsidR="005876FC" w:rsidRPr="008B0843" w:rsidRDefault="00BE0250" w:rsidP="00D9574F">
            <w:pPr>
              <w:pStyle w:val="BodyTextIndent"/>
              <w:spacing w:line="480" w:lineRule="auto"/>
              <w:ind w:left="0" w:right="249"/>
              <w:jc w:val="center"/>
              <w:rPr>
                <w:color w:val="000000" w:themeColor="text1"/>
                <w:lang w:val="en-US"/>
              </w:rPr>
            </w:pPr>
            <w:r w:rsidRPr="008B0843">
              <w:rPr>
                <w:color w:val="000000" w:themeColor="text1"/>
                <w:lang w:val="en-US"/>
              </w:rPr>
              <w:t>(</w:t>
            </w:r>
            <w:r w:rsidR="00BB7F74" w:rsidRPr="008B0843">
              <w:rPr>
                <w:color w:val="000000" w:themeColor="text1"/>
                <w:lang w:val="en-US"/>
              </w:rPr>
              <w:t>U</w:t>
            </w:r>
            <w:r w:rsidR="000B3DD2" w:rsidRPr="008B0843">
              <w:rPr>
                <w:color w:val="000000" w:themeColor="text1"/>
                <w:lang w:val="en-US"/>
              </w:rPr>
              <w:t>ntuk</w:t>
            </w:r>
            <w:r w:rsidR="005876FC" w:rsidRPr="008B0843">
              <w:rPr>
                <w:color w:val="000000" w:themeColor="text1"/>
              </w:rPr>
              <w:t xml:space="preserve"> Pembayaran honorarium panitia </w:t>
            </w:r>
            <w:r w:rsidR="00D10A30" w:rsidRPr="008B0843">
              <w:rPr>
                <w:color w:val="000000" w:themeColor="text1"/>
                <w:lang w:val="en-US"/>
              </w:rPr>
              <w:t>)</w:t>
            </w:r>
          </w:p>
        </w:tc>
        <w:tc>
          <w:tcPr>
            <w:tcW w:w="1880" w:type="dxa"/>
            <w:tcBorders>
              <w:right w:val="single" w:sz="4" w:space="0" w:color="auto"/>
            </w:tcBorders>
          </w:tcPr>
          <w:p w:rsidR="005876FC" w:rsidRPr="008B0843" w:rsidRDefault="005876FC" w:rsidP="00D9574F">
            <w:pPr>
              <w:pStyle w:val="BodyTextIndent"/>
              <w:spacing w:before="240" w:line="480" w:lineRule="auto"/>
              <w:ind w:left="0" w:right="360" w:hanging="10"/>
              <w:jc w:val="both"/>
              <w:rPr>
                <w:color w:val="000000" w:themeColor="text1"/>
              </w:rPr>
            </w:pPr>
            <w:r w:rsidRPr="008B0843">
              <w:rPr>
                <w:color w:val="000000" w:themeColor="text1"/>
              </w:rPr>
              <w:t>35.000.000,</w:t>
            </w:r>
          </w:p>
        </w:tc>
        <w:tc>
          <w:tcPr>
            <w:tcW w:w="1947" w:type="dxa"/>
            <w:tcBorders>
              <w:left w:val="single" w:sz="4" w:space="0" w:color="auto"/>
            </w:tcBorders>
            <w:vAlign w:val="bottom"/>
          </w:tcPr>
          <w:p w:rsidR="005876FC" w:rsidRPr="008B0843" w:rsidRDefault="001412F8" w:rsidP="00D9574F">
            <w:pPr>
              <w:pStyle w:val="BodyTextIndent"/>
              <w:spacing w:before="240" w:line="480" w:lineRule="auto"/>
              <w:ind w:left="0" w:right="-570"/>
              <w:jc w:val="both"/>
              <w:rPr>
                <w:color w:val="000000" w:themeColor="text1"/>
              </w:rPr>
            </w:pPr>
            <w:r w:rsidRPr="008B0843">
              <w:rPr>
                <w:color w:val="000000" w:themeColor="text1"/>
                <w:lang w:val="en-US"/>
              </w:rPr>
              <w:t xml:space="preserve">           </w:t>
            </w:r>
            <w:r w:rsidR="005876FC" w:rsidRPr="008B0843">
              <w:rPr>
                <w:color w:val="000000" w:themeColor="text1"/>
              </w:rPr>
              <w:t>35.000.000,</w:t>
            </w:r>
          </w:p>
        </w:tc>
      </w:tr>
      <w:tr w:rsidR="005876FC" w:rsidRPr="008B0843" w:rsidTr="00830408">
        <w:trPr>
          <w:trHeight w:val="996"/>
        </w:trPr>
        <w:tc>
          <w:tcPr>
            <w:tcW w:w="1101" w:type="dxa"/>
          </w:tcPr>
          <w:p w:rsidR="005876FC" w:rsidRPr="008B0843" w:rsidRDefault="005876FC" w:rsidP="00D9574F">
            <w:pPr>
              <w:pStyle w:val="BodyTextIndent"/>
              <w:spacing w:before="240" w:line="480" w:lineRule="auto"/>
              <w:ind w:left="0" w:right="-108"/>
              <w:jc w:val="both"/>
              <w:rPr>
                <w:color w:val="000000" w:themeColor="text1"/>
              </w:rPr>
            </w:pPr>
            <w:r w:rsidRPr="008B0843">
              <w:rPr>
                <w:color w:val="000000" w:themeColor="text1"/>
              </w:rPr>
              <w:t xml:space="preserve"> Nov  4</w:t>
            </w:r>
          </w:p>
        </w:tc>
        <w:tc>
          <w:tcPr>
            <w:tcW w:w="5279" w:type="dxa"/>
            <w:tcBorders>
              <w:right w:val="single" w:sz="4" w:space="0" w:color="auto"/>
            </w:tcBorders>
          </w:tcPr>
          <w:p w:rsidR="005876FC" w:rsidRPr="008B0843" w:rsidRDefault="005876FC" w:rsidP="00D9574F">
            <w:pPr>
              <w:pStyle w:val="BodyTextIndent"/>
              <w:spacing w:before="120" w:line="480" w:lineRule="auto"/>
              <w:ind w:left="0" w:right="1440"/>
              <w:jc w:val="both"/>
              <w:rPr>
                <w:color w:val="000000" w:themeColor="text1"/>
              </w:rPr>
            </w:pPr>
            <w:r w:rsidRPr="008B0843">
              <w:rPr>
                <w:color w:val="000000" w:themeColor="text1"/>
              </w:rPr>
              <w:t xml:space="preserve">Dr. RK-PPKD </w:t>
            </w:r>
          </w:p>
          <w:p w:rsidR="00D10A30" w:rsidRPr="008B0843" w:rsidRDefault="001412F8" w:rsidP="00D9574F">
            <w:pPr>
              <w:pStyle w:val="BodyTextIndent"/>
              <w:spacing w:before="240" w:line="480" w:lineRule="auto"/>
              <w:ind w:left="682" w:right="360" w:hanging="682"/>
              <w:jc w:val="both"/>
              <w:rPr>
                <w:color w:val="000000" w:themeColor="text1"/>
                <w:lang w:val="en-US"/>
              </w:rPr>
            </w:pPr>
            <w:r w:rsidRPr="008B0843">
              <w:rPr>
                <w:color w:val="000000" w:themeColor="text1"/>
              </w:rPr>
              <w:t xml:space="preserve"> </w:t>
            </w:r>
            <w:r w:rsidRPr="008B0843">
              <w:rPr>
                <w:color w:val="000000" w:themeColor="text1"/>
                <w:lang w:val="en-US"/>
              </w:rPr>
              <w:t xml:space="preserve">  </w:t>
            </w:r>
            <w:r w:rsidR="005876FC" w:rsidRPr="008B0843">
              <w:rPr>
                <w:color w:val="000000" w:themeColor="text1"/>
              </w:rPr>
              <w:t xml:space="preserve"> Cr.</w:t>
            </w:r>
            <w:r w:rsidR="00D10A30" w:rsidRPr="008B0843">
              <w:rPr>
                <w:color w:val="000000" w:themeColor="text1"/>
                <w:lang w:val="en-US"/>
              </w:rPr>
              <w:t xml:space="preserve">Alat-alat anyaman </w:t>
            </w:r>
          </w:p>
          <w:p w:rsidR="005876FC" w:rsidRPr="008B0843" w:rsidRDefault="00D10A30" w:rsidP="00D9574F">
            <w:pPr>
              <w:pStyle w:val="BodyTextIndent"/>
              <w:spacing w:before="240" w:line="480" w:lineRule="auto"/>
              <w:ind w:left="682" w:right="360" w:hanging="682"/>
              <w:jc w:val="center"/>
              <w:rPr>
                <w:b/>
                <w:color w:val="000000" w:themeColor="text1"/>
              </w:rPr>
            </w:pPr>
            <w:r w:rsidRPr="008B0843">
              <w:rPr>
                <w:color w:val="000000" w:themeColor="text1"/>
                <w:lang w:val="en-US"/>
              </w:rPr>
              <w:lastRenderedPageBreak/>
              <w:t>(</w:t>
            </w:r>
            <w:r w:rsidR="00BB7F74" w:rsidRPr="008B0843">
              <w:rPr>
                <w:color w:val="000000" w:themeColor="text1"/>
                <w:lang w:val="en-US"/>
              </w:rPr>
              <w:t>U</w:t>
            </w:r>
            <w:r w:rsidR="000B3DD2" w:rsidRPr="008B0843">
              <w:rPr>
                <w:color w:val="000000" w:themeColor="text1"/>
                <w:lang w:val="en-US"/>
              </w:rPr>
              <w:t>ntuk</w:t>
            </w:r>
            <w:r w:rsidR="00BE0250" w:rsidRPr="008B0843">
              <w:rPr>
                <w:color w:val="000000" w:themeColor="text1"/>
              </w:rPr>
              <w:t xml:space="preserve"> Pembelian alat</w:t>
            </w:r>
            <w:r w:rsidR="005876FC" w:rsidRPr="008B0843">
              <w:rPr>
                <w:color w:val="000000" w:themeColor="text1"/>
              </w:rPr>
              <w:t xml:space="preserve"> anyaman</w:t>
            </w:r>
            <w:r w:rsidR="00830408" w:rsidRPr="008B0843">
              <w:rPr>
                <w:color w:val="000000" w:themeColor="text1"/>
                <w:lang w:val="en-US"/>
              </w:rPr>
              <w:t xml:space="preserve"> noken</w:t>
            </w:r>
            <w:r w:rsidR="005876FC" w:rsidRPr="008B0843">
              <w:rPr>
                <w:color w:val="000000" w:themeColor="text1"/>
              </w:rPr>
              <w:t xml:space="preserve"> noken</w:t>
            </w:r>
            <w:r w:rsidRPr="008B0843">
              <w:rPr>
                <w:color w:val="000000" w:themeColor="text1"/>
                <w:lang w:val="en-US"/>
              </w:rPr>
              <w:t>)</w:t>
            </w:r>
          </w:p>
        </w:tc>
        <w:tc>
          <w:tcPr>
            <w:tcW w:w="1880" w:type="dxa"/>
            <w:tcBorders>
              <w:left w:val="single" w:sz="4" w:space="0" w:color="auto"/>
              <w:right w:val="single" w:sz="4" w:space="0" w:color="auto"/>
            </w:tcBorders>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lastRenderedPageBreak/>
              <w:t>55.000.000,</w:t>
            </w:r>
          </w:p>
        </w:tc>
        <w:tc>
          <w:tcPr>
            <w:tcW w:w="1947" w:type="dxa"/>
            <w:tcBorders>
              <w:left w:val="single" w:sz="4" w:space="0" w:color="auto"/>
            </w:tcBorders>
            <w:vAlign w:val="center"/>
          </w:tcPr>
          <w:p w:rsidR="005876FC" w:rsidRPr="008B0843" w:rsidRDefault="001412F8" w:rsidP="00D9574F">
            <w:pPr>
              <w:pStyle w:val="BodyTextIndent"/>
              <w:spacing w:before="240" w:line="480" w:lineRule="auto"/>
              <w:ind w:left="0" w:right="-108"/>
              <w:jc w:val="both"/>
              <w:rPr>
                <w:color w:val="000000" w:themeColor="text1"/>
              </w:rPr>
            </w:pPr>
            <w:r w:rsidRPr="008B0843">
              <w:rPr>
                <w:color w:val="000000" w:themeColor="text1"/>
                <w:lang w:val="en-US"/>
              </w:rPr>
              <w:t xml:space="preserve">          </w:t>
            </w:r>
            <w:r w:rsidR="005876FC" w:rsidRPr="008B0843">
              <w:rPr>
                <w:color w:val="000000" w:themeColor="text1"/>
              </w:rPr>
              <w:t>55.000.000,</w:t>
            </w:r>
          </w:p>
        </w:tc>
      </w:tr>
      <w:tr w:rsidR="005876FC" w:rsidRPr="008B0843" w:rsidTr="008304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11"/>
        </w:trPr>
        <w:tc>
          <w:tcPr>
            <w:tcW w:w="1101" w:type="dxa"/>
          </w:tcPr>
          <w:p w:rsidR="005876FC" w:rsidRPr="008B0843" w:rsidRDefault="005876FC" w:rsidP="00D9574F">
            <w:pPr>
              <w:spacing w:after="120" w:line="480" w:lineRule="auto"/>
              <w:jc w:val="both"/>
              <w:rPr>
                <w:color w:val="000000" w:themeColor="text1"/>
                <w:sz w:val="24"/>
                <w:szCs w:val="24"/>
                <w:lang w:val="sv-SE"/>
              </w:rPr>
            </w:pPr>
            <w:r w:rsidRPr="008B0843">
              <w:rPr>
                <w:color w:val="000000" w:themeColor="text1"/>
                <w:sz w:val="24"/>
                <w:szCs w:val="24"/>
                <w:lang w:val="sv-SE"/>
              </w:rPr>
              <w:lastRenderedPageBreak/>
              <w:t>Nov 5</w:t>
            </w:r>
          </w:p>
        </w:tc>
        <w:tc>
          <w:tcPr>
            <w:tcW w:w="5279" w:type="dxa"/>
          </w:tcPr>
          <w:p w:rsidR="00D10A30" w:rsidRPr="008B0843" w:rsidRDefault="00D10A30" w:rsidP="002B168C">
            <w:pPr>
              <w:pStyle w:val="BodyTextIndent"/>
              <w:numPr>
                <w:ilvl w:val="0"/>
                <w:numId w:val="52"/>
              </w:numPr>
              <w:spacing w:before="240" w:line="480" w:lineRule="auto"/>
              <w:ind w:left="404" w:right="249" w:hanging="404"/>
              <w:jc w:val="left"/>
              <w:rPr>
                <w:color w:val="000000" w:themeColor="text1"/>
              </w:rPr>
            </w:pPr>
            <w:r w:rsidRPr="008B0843">
              <w:rPr>
                <w:color w:val="000000" w:themeColor="text1"/>
              </w:rPr>
              <w:t>Dr.  RK-PPKD</w:t>
            </w:r>
            <w:r w:rsidRPr="008B0843">
              <w:rPr>
                <w:color w:val="000000" w:themeColor="text1"/>
              </w:rPr>
              <w:br/>
            </w:r>
            <w:r w:rsidR="005876FC" w:rsidRPr="008B0843">
              <w:rPr>
                <w:color w:val="000000" w:themeColor="text1"/>
              </w:rPr>
              <w:t xml:space="preserve"> Cr.</w:t>
            </w:r>
            <w:r w:rsidRPr="008B0843">
              <w:rPr>
                <w:color w:val="000000" w:themeColor="text1"/>
                <w:lang w:val="en-US"/>
              </w:rPr>
              <w:t>pembayaran honorarium Panitia)</w:t>
            </w:r>
          </w:p>
          <w:p w:rsidR="005876FC" w:rsidRPr="008B0843" w:rsidRDefault="00D10A30" w:rsidP="00D9574F">
            <w:pPr>
              <w:pStyle w:val="BodyTextIndent"/>
              <w:spacing w:line="480" w:lineRule="auto"/>
              <w:ind w:left="0" w:right="249"/>
              <w:jc w:val="center"/>
              <w:rPr>
                <w:color w:val="000000" w:themeColor="text1"/>
                <w:lang w:val="en-US"/>
              </w:rPr>
            </w:pPr>
            <w:r w:rsidRPr="008B0843">
              <w:rPr>
                <w:color w:val="000000" w:themeColor="text1"/>
                <w:lang w:val="en-US"/>
              </w:rPr>
              <w:t>(</w:t>
            </w:r>
            <w:r w:rsidR="00BB7F74" w:rsidRPr="008B0843">
              <w:rPr>
                <w:color w:val="000000" w:themeColor="text1"/>
                <w:lang w:val="en-US"/>
              </w:rPr>
              <w:t>U</w:t>
            </w:r>
            <w:r w:rsidR="000B3DD2" w:rsidRPr="008B0843">
              <w:rPr>
                <w:color w:val="000000" w:themeColor="text1"/>
                <w:lang w:val="en-US"/>
              </w:rPr>
              <w:t>ntuk</w:t>
            </w:r>
            <w:r w:rsidR="005876FC" w:rsidRPr="008B0843">
              <w:rPr>
                <w:color w:val="000000" w:themeColor="text1"/>
              </w:rPr>
              <w:t xml:space="preserve"> Pembayaran honorarium panitia</w:t>
            </w:r>
            <w:r w:rsidRPr="008B0843">
              <w:rPr>
                <w:color w:val="000000" w:themeColor="text1"/>
                <w:lang w:val="en-US"/>
              </w:rPr>
              <w:t>)</w:t>
            </w:r>
          </w:p>
        </w:tc>
        <w:tc>
          <w:tcPr>
            <w:tcW w:w="1880" w:type="dxa"/>
          </w:tcPr>
          <w:p w:rsidR="005876FC" w:rsidRPr="008B0843" w:rsidRDefault="005876FC" w:rsidP="00D9574F">
            <w:pPr>
              <w:spacing w:after="120" w:line="480" w:lineRule="auto"/>
              <w:jc w:val="both"/>
              <w:rPr>
                <w:rFonts w:ascii="Times New Roman" w:hAnsi="Times New Roman" w:cs="Times New Roman"/>
                <w:color w:val="000000" w:themeColor="text1"/>
                <w:sz w:val="24"/>
                <w:szCs w:val="24"/>
                <w:lang w:val="sv-SE"/>
              </w:rPr>
            </w:pPr>
            <w:r w:rsidRPr="008B0843">
              <w:rPr>
                <w:rFonts w:ascii="Times New Roman" w:hAnsi="Times New Roman" w:cs="Times New Roman"/>
                <w:color w:val="000000" w:themeColor="text1"/>
                <w:sz w:val="24"/>
                <w:szCs w:val="24"/>
                <w:lang w:val="sv-SE"/>
              </w:rPr>
              <w:t>5.000.000,</w:t>
            </w:r>
          </w:p>
        </w:tc>
        <w:tc>
          <w:tcPr>
            <w:tcW w:w="1947" w:type="dxa"/>
          </w:tcPr>
          <w:p w:rsidR="005876FC" w:rsidRPr="008B0843" w:rsidRDefault="005876FC" w:rsidP="00D9574F">
            <w:pPr>
              <w:spacing w:after="120" w:line="480" w:lineRule="auto"/>
              <w:jc w:val="both"/>
              <w:rPr>
                <w:color w:val="000000" w:themeColor="text1"/>
                <w:sz w:val="24"/>
                <w:szCs w:val="24"/>
                <w:lang w:val="sv-SE"/>
              </w:rPr>
            </w:pPr>
          </w:p>
          <w:p w:rsidR="005876FC" w:rsidRPr="008B0843" w:rsidRDefault="001412F8" w:rsidP="00D9574F">
            <w:pPr>
              <w:spacing w:before="240" w:after="120" w:line="480" w:lineRule="auto"/>
              <w:jc w:val="both"/>
              <w:rPr>
                <w:rFonts w:ascii="Times New Roman" w:hAnsi="Times New Roman" w:cs="Times New Roman"/>
                <w:color w:val="000000" w:themeColor="text1"/>
                <w:sz w:val="24"/>
                <w:szCs w:val="24"/>
                <w:lang w:val="sv-SE"/>
              </w:rPr>
            </w:pPr>
            <w:r w:rsidRPr="008B0843">
              <w:rPr>
                <w:rFonts w:ascii="Times New Roman" w:hAnsi="Times New Roman" w:cs="Times New Roman"/>
                <w:color w:val="000000" w:themeColor="text1"/>
                <w:sz w:val="24"/>
                <w:szCs w:val="24"/>
                <w:lang w:val="sv-SE"/>
              </w:rPr>
              <w:t xml:space="preserve"> </w:t>
            </w:r>
            <w:r w:rsidR="005876FC" w:rsidRPr="008B0843">
              <w:rPr>
                <w:rFonts w:ascii="Times New Roman" w:hAnsi="Times New Roman" w:cs="Times New Roman"/>
                <w:color w:val="000000" w:themeColor="text1"/>
                <w:sz w:val="24"/>
                <w:szCs w:val="24"/>
                <w:lang w:val="sv-SE"/>
              </w:rPr>
              <w:t>5.000.000,</w:t>
            </w:r>
          </w:p>
        </w:tc>
      </w:tr>
      <w:tr w:rsidR="005876FC" w:rsidRPr="008B0843" w:rsidTr="008304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11"/>
        </w:trPr>
        <w:tc>
          <w:tcPr>
            <w:tcW w:w="1101" w:type="dxa"/>
          </w:tcPr>
          <w:p w:rsidR="005876FC" w:rsidRPr="008B0843" w:rsidRDefault="005876FC" w:rsidP="00D9574F">
            <w:pPr>
              <w:spacing w:after="120" w:line="480" w:lineRule="auto"/>
              <w:jc w:val="both"/>
              <w:rPr>
                <w:color w:val="000000" w:themeColor="text1"/>
                <w:sz w:val="24"/>
                <w:szCs w:val="24"/>
                <w:lang w:val="sv-SE"/>
              </w:rPr>
            </w:pPr>
          </w:p>
          <w:p w:rsidR="005876FC" w:rsidRPr="008B0843" w:rsidRDefault="005876FC" w:rsidP="00D9574F">
            <w:pPr>
              <w:spacing w:after="120" w:line="480" w:lineRule="auto"/>
              <w:jc w:val="both"/>
              <w:rPr>
                <w:color w:val="000000" w:themeColor="text1"/>
                <w:sz w:val="24"/>
                <w:szCs w:val="24"/>
                <w:lang w:val="sv-SE"/>
              </w:rPr>
            </w:pPr>
          </w:p>
        </w:tc>
        <w:tc>
          <w:tcPr>
            <w:tcW w:w="5279" w:type="dxa"/>
          </w:tcPr>
          <w:p w:rsidR="005876FC" w:rsidRPr="008B0843" w:rsidRDefault="005876FC" w:rsidP="002B168C">
            <w:pPr>
              <w:pStyle w:val="BodyTextIndent"/>
              <w:numPr>
                <w:ilvl w:val="0"/>
                <w:numId w:val="52"/>
              </w:numPr>
              <w:spacing w:before="120" w:line="480" w:lineRule="auto"/>
              <w:ind w:left="404" w:right="249" w:hanging="404"/>
              <w:jc w:val="both"/>
              <w:rPr>
                <w:color w:val="000000" w:themeColor="text1"/>
              </w:rPr>
            </w:pPr>
            <w:r w:rsidRPr="008B0843">
              <w:rPr>
                <w:color w:val="000000" w:themeColor="text1"/>
              </w:rPr>
              <w:t xml:space="preserve">Dr. Kas di bendahara pengeluaran.        </w:t>
            </w:r>
          </w:p>
          <w:p w:rsidR="005876FC" w:rsidRPr="008B0843" w:rsidRDefault="005876FC" w:rsidP="00D9574F">
            <w:pPr>
              <w:pStyle w:val="BodyTextIndent"/>
              <w:spacing w:before="240" w:line="480" w:lineRule="auto"/>
              <w:ind w:left="0" w:right="249"/>
              <w:jc w:val="both"/>
              <w:rPr>
                <w:color w:val="000000" w:themeColor="text1"/>
                <w:lang w:val="en-US"/>
              </w:rPr>
            </w:pPr>
            <w:r w:rsidRPr="008B0843">
              <w:rPr>
                <w:color w:val="000000" w:themeColor="text1"/>
              </w:rPr>
              <w:t xml:space="preserve">         </w:t>
            </w:r>
            <w:r w:rsidRPr="008B0843">
              <w:rPr>
                <w:b/>
                <w:color w:val="000000" w:themeColor="text1"/>
              </w:rPr>
              <w:t xml:space="preserve">   </w:t>
            </w:r>
            <w:r w:rsidRPr="008B0843">
              <w:rPr>
                <w:color w:val="000000" w:themeColor="text1"/>
              </w:rPr>
              <w:t xml:space="preserve">Pph 21 </w:t>
            </w:r>
          </w:p>
          <w:p w:rsidR="00D10A30" w:rsidRPr="008B0843" w:rsidRDefault="00D10A30" w:rsidP="00D9574F">
            <w:pPr>
              <w:pStyle w:val="BodyTextIndent"/>
              <w:spacing w:before="240" w:line="480" w:lineRule="auto"/>
              <w:ind w:left="0" w:right="249"/>
              <w:jc w:val="center"/>
              <w:rPr>
                <w:color w:val="000000" w:themeColor="text1"/>
                <w:lang w:val="en-US"/>
              </w:rPr>
            </w:pPr>
            <w:r w:rsidRPr="008B0843">
              <w:rPr>
                <w:color w:val="000000" w:themeColor="text1"/>
                <w:lang w:val="en-US"/>
              </w:rPr>
              <w:t>(Penyetoran PPh 21)</w:t>
            </w:r>
          </w:p>
        </w:tc>
        <w:tc>
          <w:tcPr>
            <w:tcW w:w="1880" w:type="dxa"/>
          </w:tcPr>
          <w:p w:rsidR="005876FC" w:rsidRPr="008B0843" w:rsidRDefault="005876FC" w:rsidP="00D9574F">
            <w:pPr>
              <w:pStyle w:val="BodyTextIndent"/>
              <w:spacing w:before="240" w:line="480" w:lineRule="auto"/>
              <w:ind w:left="0" w:right="360"/>
              <w:jc w:val="both"/>
              <w:rPr>
                <w:color w:val="000000" w:themeColor="text1"/>
                <w:lang w:val="es-ES"/>
              </w:rPr>
            </w:pPr>
            <w:r w:rsidRPr="008B0843">
              <w:rPr>
                <w:color w:val="000000" w:themeColor="text1"/>
                <w:lang w:val="es-ES"/>
              </w:rPr>
              <w:t>750.000,</w:t>
            </w:r>
          </w:p>
          <w:p w:rsidR="005876FC" w:rsidRPr="008B0843" w:rsidRDefault="005876FC" w:rsidP="00D9574F">
            <w:pPr>
              <w:spacing w:after="120" w:line="480" w:lineRule="auto"/>
              <w:jc w:val="both"/>
              <w:rPr>
                <w:color w:val="000000" w:themeColor="text1"/>
                <w:sz w:val="24"/>
                <w:szCs w:val="24"/>
                <w:lang w:val="sv-SE"/>
              </w:rPr>
            </w:pPr>
          </w:p>
        </w:tc>
        <w:tc>
          <w:tcPr>
            <w:tcW w:w="1947" w:type="dxa"/>
          </w:tcPr>
          <w:p w:rsidR="005876FC" w:rsidRPr="008B0843" w:rsidRDefault="005876FC" w:rsidP="00D9574F">
            <w:pPr>
              <w:pStyle w:val="BodyTextIndent"/>
              <w:tabs>
                <w:tab w:val="left" w:pos="1694"/>
              </w:tabs>
              <w:spacing w:before="240" w:line="480" w:lineRule="auto"/>
              <w:ind w:left="0" w:right="-3"/>
              <w:jc w:val="both"/>
              <w:rPr>
                <w:color w:val="000000" w:themeColor="text1"/>
                <w:lang w:val="es-ES"/>
              </w:rPr>
            </w:pPr>
          </w:p>
          <w:p w:rsidR="005876FC" w:rsidRPr="008B0843" w:rsidRDefault="005876FC" w:rsidP="00D9574F">
            <w:pPr>
              <w:pStyle w:val="BodyTextIndent"/>
              <w:tabs>
                <w:tab w:val="left" w:pos="1694"/>
              </w:tabs>
              <w:spacing w:before="240" w:line="480" w:lineRule="auto"/>
              <w:ind w:left="0" w:right="-3"/>
              <w:jc w:val="both"/>
              <w:rPr>
                <w:color w:val="000000" w:themeColor="text1"/>
                <w:lang w:val="es-ES"/>
              </w:rPr>
            </w:pPr>
            <w:r w:rsidRPr="008B0843">
              <w:rPr>
                <w:color w:val="000000" w:themeColor="text1"/>
                <w:lang w:val="es-ES"/>
              </w:rPr>
              <w:t>750.000,</w:t>
            </w:r>
          </w:p>
        </w:tc>
      </w:tr>
      <w:tr w:rsidR="005876FC" w:rsidRPr="008B0843" w:rsidTr="008304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346"/>
        </w:trPr>
        <w:tc>
          <w:tcPr>
            <w:tcW w:w="1101" w:type="dxa"/>
            <w:tcBorders>
              <w:bottom w:val="single" w:sz="4" w:space="0" w:color="auto"/>
            </w:tcBorders>
          </w:tcPr>
          <w:p w:rsidR="005876FC" w:rsidRPr="008B0843" w:rsidRDefault="005876FC" w:rsidP="00D9574F">
            <w:pPr>
              <w:spacing w:after="120" w:line="480" w:lineRule="auto"/>
              <w:jc w:val="both"/>
              <w:rPr>
                <w:color w:val="000000" w:themeColor="text1"/>
                <w:sz w:val="24"/>
                <w:szCs w:val="24"/>
                <w:lang w:val="sv-SE"/>
              </w:rPr>
            </w:pPr>
          </w:p>
        </w:tc>
        <w:tc>
          <w:tcPr>
            <w:tcW w:w="5279" w:type="dxa"/>
            <w:tcBorders>
              <w:bottom w:val="single" w:sz="4" w:space="0" w:color="auto"/>
            </w:tcBorders>
          </w:tcPr>
          <w:p w:rsidR="005876FC" w:rsidRPr="008B0843" w:rsidRDefault="005876FC" w:rsidP="002B168C">
            <w:pPr>
              <w:pStyle w:val="BodyTextIndent"/>
              <w:numPr>
                <w:ilvl w:val="0"/>
                <w:numId w:val="52"/>
              </w:numPr>
              <w:spacing w:before="240" w:line="480" w:lineRule="auto"/>
              <w:ind w:left="404" w:right="249" w:hanging="404"/>
              <w:jc w:val="both"/>
              <w:rPr>
                <w:color w:val="000000" w:themeColor="text1"/>
              </w:rPr>
            </w:pPr>
            <w:r w:rsidRPr="008B0843">
              <w:rPr>
                <w:color w:val="000000" w:themeColor="text1"/>
              </w:rPr>
              <w:t>Dr. Pph 21</w:t>
            </w:r>
          </w:p>
          <w:p w:rsidR="005876FC" w:rsidRPr="008B0843" w:rsidRDefault="0003645D" w:rsidP="00D9574F">
            <w:pPr>
              <w:pStyle w:val="BodyTextIndent"/>
              <w:spacing w:before="240" w:line="480" w:lineRule="auto"/>
              <w:ind w:left="830" w:right="249" w:hanging="567"/>
              <w:jc w:val="center"/>
              <w:rPr>
                <w:color w:val="000000" w:themeColor="text1"/>
                <w:lang w:val="en-US"/>
              </w:rPr>
            </w:pPr>
            <w:r w:rsidRPr="008B0843">
              <w:rPr>
                <w:color w:val="000000" w:themeColor="text1"/>
              </w:rPr>
              <w:t>Cr Kas</w:t>
            </w:r>
            <w:r w:rsidRPr="008B0843">
              <w:rPr>
                <w:color w:val="000000" w:themeColor="text1"/>
                <w:lang w:val="en-US"/>
              </w:rPr>
              <w:t xml:space="preserve"> </w:t>
            </w:r>
            <w:r w:rsidRPr="008B0843">
              <w:rPr>
                <w:color w:val="000000" w:themeColor="text1"/>
              </w:rPr>
              <w:t xml:space="preserve">di bendahara </w:t>
            </w:r>
            <w:r w:rsidR="005876FC" w:rsidRPr="008B0843">
              <w:rPr>
                <w:color w:val="000000" w:themeColor="text1"/>
              </w:rPr>
              <w:t xml:space="preserve">  pengeluaran</w:t>
            </w:r>
          </w:p>
          <w:p w:rsidR="00D10A30" w:rsidRPr="008B0843" w:rsidRDefault="00BB7F74" w:rsidP="00D9574F">
            <w:pPr>
              <w:pStyle w:val="BodyTextIndent"/>
              <w:spacing w:before="240" w:line="480" w:lineRule="auto"/>
              <w:ind w:left="830" w:right="249" w:hanging="567"/>
              <w:jc w:val="center"/>
              <w:rPr>
                <w:rFonts w:ascii="Arial" w:hAnsi="Arial" w:cs="Arial"/>
                <w:color w:val="000000" w:themeColor="text1"/>
                <w:lang w:val="en-US"/>
              </w:rPr>
            </w:pPr>
            <w:r w:rsidRPr="008B0843">
              <w:rPr>
                <w:color w:val="000000" w:themeColor="text1"/>
                <w:lang w:val="en-US"/>
              </w:rPr>
              <w:t>(P</w:t>
            </w:r>
            <w:r w:rsidR="00FF65F3" w:rsidRPr="008B0843">
              <w:rPr>
                <w:color w:val="000000" w:themeColor="text1"/>
                <w:lang w:val="en-US"/>
              </w:rPr>
              <w:t>enyetoran PPh 21 ke kantor kas pajak)</w:t>
            </w:r>
          </w:p>
        </w:tc>
        <w:tc>
          <w:tcPr>
            <w:tcW w:w="1880" w:type="dxa"/>
            <w:tcBorders>
              <w:bottom w:val="single" w:sz="4" w:space="0" w:color="auto"/>
            </w:tcBorders>
          </w:tcPr>
          <w:p w:rsidR="005876FC" w:rsidRPr="008B0843" w:rsidRDefault="005876FC" w:rsidP="00D9574F">
            <w:pPr>
              <w:pStyle w:val="BodyTextIndent"/>
              <w:spacing w:before="240" w:line="480" w:lineRule="auto"/>
              <w:ind w:left="0" w:right="360"/>
              <w:jc w:val="both"/>
              <w:rPr>
                <w:color w:val="000000" w:themeColor="text1"/>
                <w:lang w:val="es-ES"/>
              </w:rPr>
            </w:pPr>
            <w:r w:rsidRPr="008B0843">
              <w:rPr>
                <w:color w:val="000000" w:themeColor="text1"/>
                <w:lang w:val="es-ES"/>
              </w:rPr>
              <w:t>750.000,-</w:t>
            </w:r>
          </w:p>
        </w:tc>
        <w:tc>
          <w:tcPr>
            <w:tcW w:w="1947" w:type="dxa"/>
            <w:tcBorders>
              <w:bottom w:val="single" w:sz="4" w:space="0" w:color="auto"/>
            </w:tcBorders>
          </w:tcPr>
          <w:p w:rsidR="005876FC" w:rsidRPr="008B0843" w:rsidRDefault="005876FC" w:rsidP="00D9574F">
            <w:pPr>
              <w:pStyle w:val="BodyTextIndent"/>
              <w:spacing w:before="240" w:line="480" w:lineRule="auto"/>
              <w:ind w:left="0" w:right="360"/>
              <w:jc w:val="both"/>
              <w:rPr>
                <w:color w:val="000000" w:themeColor="text1"/>
                <w:lang w:val="es-ES"/>
              </w:rPr>
            </w:pPr>
          </w:p>
          <w:p w:rsidR="005876FC" w:rsidRPr="008B0843" w:rsidRDefault="005876FC" w:rsidP="00D9574F">
            <w:pPr>
              <w:pStyle w:val="BodyTextIndent"/>
              <w:spacing w:before="240" w:line="480" w:lineRule="auto"/>
              <w:ind w:left="0" w:right="-3"/>
              <w:jc w:val="both"/>
              <w:rPr>
                <w:color w:val="000000" w:themeColor="text1"/>
                <w:lang w:val="es-ES"/>
              </w:rPr>
            </w:pPr>
            <w:r w:rsidRPr="008B0843">
              <w:rPr>
                <w:color w:val="000000" w:themeColor="text1"/>
                <w:lang w:val="es-ES"/>
              </w:rPr>
              <w:t>750.000,</w:t>
            </w:r>
          </w:p>
        </w:tc>
      </w:tr>
    </w:tbl>
    <w:p w:rsidR="00943011" w:rsidRPr="008B0843" w:rsidRDefault="00943011" w:rsidP="00D9574F">
      <w:pPr>
        <w:spacing w:after="120" w:line="480" w:lineRule="auto"/>
        <w:jc w:val="both"/>
        <w:rPr>
          <w:color w:val="000000" w:themeColor="text1"/>
          <w:sz w:val="24"/>
          <w:szCs w:val="24"/>
        </w:rPr>
      </w:pPr>
    </w:p>
    <w:p w:rsidR="00636738" w:rsidRPr="008B0843" w:rsidRDefault="00636738" w:rsidP="00D9574F">
      <w:pPr>
        <w:spacing w:after="120" w:line="480" w:lineRule="auto"/>
        <w:jc w:val="both"/>
        <w:rPr>
          <w:color w:val="000000" w:themeColor="text1"/>
          <w:sz w:val="24"/>
          <w:szCs w:val="24"/>
        </w:rPr>
      </w:pPr>
    </w:p>
    <w:p w:rsidR="00636738" w:rsidRPr="008B0843" w:rsidRDefault="00636738" w:rsidP="00D9574F">
      <w:pPr>
        <w:spacing w:after="120" w:line="480" w:lineRule="auto"/>
        <w:jc w:val="both"/>
        <w:rPr>
          <w:color w:val="000000" w:themeColor="text1"/>
          <w:sz w:val="24"/>
          <w:szCs w:val="24"/>
        </w:rPr>
      </w:pPr>
    </w:p>
    <w:p w:rsidR="00636738" w:rsidRPr="008B0843" w:rsidRDefault="00636738" w:rsidP="00D9574F">
      <w:pPr>
        <w:spacing w:after="120" w:line="480" w:lineRule="auto"/>
        <w:jc w:val="both"/>
        <w:rPr>
          <w:color w:val="000000" w:themeColor="text1"/>
          <w:sz w:val="24"/>
          <w:szCs w:val="24"/>
        </w:rPr>
      </w:pPr>
    </w:p>
    <w:p w:rsidR="00636738" w:rsidRPr="008B0843" w:rsidRDefault="00636738" w:rsidP="00D9574F">
      <w:pPr>
        <w:spacing w:after="120" w:line="480" w:lineRule="auto"/>
        <w:jc w:val="both"/>
        <w:rPr>
          <w:color w:val="000000" w:themeColor="text1"/>
          <w:sz w:val="24"/>
          <w:szCs w:val="24"/>
        </w:rPr>
      </w:pPr>
    </w:p>
    <w:p w:rsidR="00636738" w:rsidRPr="008B0843" w:rsidRDefault="00636738" w:rsidP="00D9574F">
      <w:pPr>
        <w:spacing w:after="120" w:line="480" w:lineRule="auto"/>
        <w:jc w:val="both"/>
        <w:rPr>
          <w:color w:val="000000" w:themeColor="text1"/>
          <w:sz w:val="24"/>
          <w:szCs w:val="24"/>
        </w:rPr>
      </w:pPr>
    </w:p>
    <w:tbl>
      <w:tblPr>
        <w:tblStyle w:val="TableGrid"/>
        <w:tblpPr w:leftFromText="180" w:rightFromText="180" w:vertAnchor="text" w:horzAnchor="margin" w:tblpX="-1359" w:tblpY="344"/>
        <w:tblW w:w="10317" w:type="dxa"/>
        <w:tblLayout w:type="fixed"/>
        <w:tblLook w:val="04A0"/>
      </w:tblPr>
      <w:tblGrid>
        <w:gridCol w:w="1135"/>
        <w:gridCol w:w="5245"/>
        <w:gridCol w:w="1944"/>
        <w:gridCol w:w="6"/>
        <w:gridCol w:w="1987"/>
      </w:tblGrid>
      <w:tr w:rsidR="005876FC" w:rsidRPr="008B0843" w:rsidTr="003325EE">
        <w:trPr>
          <w:trHeight w:val="696"/>
        </w:trPr>
        <w:tc>
          <w:tcPr>
            <w:tcW w:w="1135" w:type="dxa"/>
            <w:vMerge w:val="restart"/>
            <w:tcBorders>
              <w:right w:val="single" w:sz="4" w:space="0" w:color="auto"/>
            </w:tcBorders>
          </w:tcPr>
          <w:p w:rsidR="005876FC" w:rsidRPr="008B0843" w:rsidRDefault="005876FC" w:rsidP="00D9574F">
            <w:pPr>
              <w:pStyle w:val="BodyTextIndent"/>
              <w:tabs>
                <w:tab w:val="left" w:pos="851"/>
              </w:tabs>
              <w:spacing w:before="240" w:after="0" w:line="480" w:lineRule="auto"/>
              <w:ind w:left="0" w:right="-108"/>
              <w:jc w:val="both"/>
              <w:rPr>
                <w:color w:val="000000" w:themeColor="text1"/>
              </w:rPr>
            </w:pPr>
            <w:r w:rsidRPr="008B0843">
              <w:rPr>
                <w:color w:val="000000" w:themeColor="text1"/>
              </w:rPr>
              <w:lastRenderedPageBreak/>
              <w:t>Nov  6</w:t>
            </w:r>
          </w:p>
        </w:tc>
        <w:tc>
          <w:tcPr>
            <w:tcW w:w="5245" w:type="dxa"/>
            <w:tcBorders>
              <w:left w:val="single" w:sz="4" w:space="0" w:color="auto"/>
              <w:bottom w:val="single" w:sz="4" w:space="0" w:color="auto"/>
              <w:right w:val="single" w:sz="4" w:space="0" w:color="auto"/>
            </w:tcBorders>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t>Dr Belanja Air, Tlf dan Lisstrik</w:t>
            </w:r>
          </w:p>
        </w:tc>
        <w:tc>
          <w:tcPr>
            <w:tcW w:w="1944" w:type="dxa"/>
            <w:tcBorders>
              <w:left w:val="single" w:sz="4" w:space="0" w:color="auto"/>
              <w:bottom w:val="single" w:sz="4" w:space="0" w:color="auto"/>
              <w:right w:val="single" w:sz="4" w:space="0" w:color="auto"/>
            </w:tcBorders>
            <w:vAlign w:val="center"/>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t>4.000.000,</w:t>
            </w:r>
          </w:p>
        </w:tc>
        <w:tc>
          <w:tcPr>
            <w:tcW w:w="1993" w:type="dxa"/>
            <w:gridSpan w:val="2"/>
            <w:tcBorders>
              <w:left w:val="single" w:sz="4" w:space="0" w:color="auto"/>
              <w:bottom w:val="single" w:sz="4" w:space="0" w:color="auto"/>
            </w:tcBorders>
            <w:vAlign w:val="center"/>
          </w:tcPr>
          <w:p w:rsidR="005876FC" w:rsidRPr="008B0843" w:rsidRDefault="005876FC" w:rsidP="00D9574F">
            <w:pPr>
              <w:pStyle w:val="BodyTextIndent"/>
              <w:spacing w:before="240" w:line="480" w:lineRule="auto"/>
              <w:ind w:left="0" w:right="-423"/>
              <w:jc w:val="both"/>
              <w:rPr>
                <w:color w:val="000000" w:themeColor="text1"/>
              </w:rPr>
            </w:pPr>
          </w:p>
        </w:tc>
      </w:tr>
      <w:tr w:rsidR="005876FC" w:rsidRPr="008B0843" w:rsidTr="003325EE">
        <w:trPr>
          <w:trHeight w:val="671"/>
        </w:trPr>
        <w:tc>
          <w:tcPr>
            <w:tcW w:w="1135" w:type="dxa"/>
            <w:vMerge/>
            <w:tcBorders>
              <w:right w:val="single" w:sz="4" w:space="0" w:color="auto"/>
            </w:tcBorders>
          </w:tcPr>
          <w:p w:rsidR="005876FC" w:rsidRPr="008B0843" w:rsidRDefault="005876FC" w:rsidP="00D9574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t>Dr Belanja Alat Tulis kantor</w:t>
            </w:r>
          </w:p>
        </w:tc>
        <w:tc>
          <w:tcPr>
            <w:tcW w:w="1944" w:type="dxa"/>
            <w:tcBorders>
              <w:top w:val="single" w:sz="4" w:space="0" w:color="auto"/>
              <w:left w:val="single" w:sz="4" w:space="0" w:color="auto"/>
              <w:bottom w:val="single" w:sz="4" w:space="0" w:color="auto"/>
              <w:right w:val="single" w:sz="4" w:space="0" w:color="auto"/>
            </w:tcBorders>
            <w:vAlign w:val="center"/>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t>2.000.000,</w:t>
            </w:r>
          </w:p>
        </w:tc>
        <w:tc>
          <w:tcPr>
            <w:tcW w:w="1993" w:type="dxa"/>
            <w:gridSpan w:val="2"/>
            <w:tcBorders>
              <w:top w:val="single" w:sz="4" w:space="0" w:color="auto"/>
              <w:left w:val="single" w:sz="4" w:space="0" w:color="auto"/>
              <w:bottom w:val="single" w:sz="4" w:space="0" w:color="auto"/>
            </w:tcBorders>
            <w:vAlign w:val="center"/>
          </w:tcPr>
          <w:p w:rsidR="005876FC" w:rsidRPr="008B0843" w:rsidRDefault="005876FC" w:rsidP="00D9574F">
            <w:pPr>
              <w:pStyle w:val="BodyTextIndent"/>
              <w:spacing w:before="240" w:line="480" w:lineRule="auto"/>
              <w:ind w:left="0" w:right="-423"/>
              <w:jc w:val="both"/>
              <w:rPr>
                <w:color w:val="000000" w:themeColor="text1"/>
              </w:rPr>
            </w:pPr>
          </w:p>
        </w:tc>
      </w:tr>
      <w:tr w:rsidR="005876FC" w:rsidRPr="008B0843" w:rsidTr="003325EE">
        <w:trPr>
          <w:trHeight w:val="721"/>
        </w:trPr>
        <w:tc>
          <w:tcPr>
            <w:tcW w:w="1135" w:type="dxa"/>
            <w:vMerge/>
            <w:tcBorders>
              <w:right w:val="single" w:sz="4" w:space="0" w:color="auto"/>
            </w:tcBorders>
          </w:tcPr>
          <w:p w:rsidR="005876FC" w:rsidRPr="008B0843" w:rsidRDefault="005876FC" w:rsidP="00D9574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5876FC" w:rsidRPr="008B0843" w:rsidRDefault="005876FC" w:rsidP="00D9574F">
            <w:pPr>
              <w:pStyle w:val="BodyTextIndent"/>
              <w:spacing w:before="240" w:line="480" w:lineRule="auto"/>
              <w:ind w:left="-1" w:right="360"/>
              <w:jc w:val="both"/>
              <w:rPr>
                <w:color w:val="000000" w:themeColor="text1"/>
              </w:rPr>
            </w:pPr>
            <w:r w:rsidRPr="008B0843">
              <w:rPr>
                <w:color w:val="000000" w:themeColor="text1"/>
              </w:rPr>
              <w:t>Dr Belanja Alat Listrik Elektronik</w:t>
            </w:r>
          </w:p>
        </w:tc>
        <w:tc>
          <w:tcPr>
            <w:tcW w:w="1944" w:type="dxa"/>
            <w:tcBorders>
              <w:top w:val="single" w:sz="4" w:space="0" w:color="auto"/>
              <w:left w:val="single" w:sz="4" w:space="0" w:color="auto"/>
              <w:bottom w:val="single" w:sz="4" w:space="0" w:color="auto"/>
              <w:right w:val="single" w:sz="4" w:space="0" w:color="auto"/>
            </w:tcBorders>
            <w:vAlign w:val="center"/>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t>1.000.000,</w:t>
            </w:r>
          </w:p>
        </w:tc>
        <w:tc>
          <w:tcPr>
            <w:tcW w:w="1993" w:type="dxa"/>
            <w:gridSpan w:val="2"/>
            <w:tcBorders>
              <w:top w:val="single" w:sz="4" w:space="0" w:color="auto"/>
              <w:left w:val="single" w:sz="4" w:space="0" w:color="auto"/>
              <w:bottom w:val="single" w:sz="4" w:space="0" w:color="auto"/>
            </w:tcBorders>
            <w:vAlign w:val="center"/>
          </w:tcPr>
          <w:p w:rsidR="005876FC" w:rsidRPr="008B0843" w:rsidRDefault="005876FC" w:rsidP="00D9574F">
            <w:pPr>
              <w:pStyle w:val="BodyTextIndent"/>
              <w:spacing w:before="240" w:line="480" w:lineRule="auto"/>
              <w:ind w:left="0" w:right="-423"/>
              <w:jc w:val="both"/>
              <w:rPr>
                <w:color w:val="000000" w:themeColor="text1"/>
              </w:rPr>
            </w:pPr>
          </w:p>
        </w:tc>
      </w:tr>
      <w:tr w:rsidR="005876FC" w:rsidRPr="008B0843" w:rsidTr="003325EE">
        <w:trPr>
          <w:trHeight w:val="680"/>
        </w:trPr>
        <w:tc>
          <w:tcPr>
            <w:tcW w:w="1135" w:type="dxa"/>
            <w:vMerge/>
            <w:tcBorders>
              <w:right w:val="single" w:sz="4" w:space="0" w:color="auto"/>
            </w:tcBorders>
          </w:tcPr>
          <w:p w:rsidR="005876FC" w:rsidRPr="008B0843" w:rsidRDefault="005876FC" w:rsidP="00D9574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5876FC" w:rsidRPr="008B0843" w:rsidRDefault="005876FC" w:rsidP="00D9574F">
            <w:pPr>
              <w:pStyle w:val="BodyTextIndent"/>
              <w:spacing w:before="240" w:line="480" w:lineRule="auto"/>
              <w:ind w:left="-1" w:right="360"/>
              <w:jc w:val="both"/>
              <w:rPr>
                <w:color w:val="000000" w:themeColor="text1"/>
              </w:rPr>
            </w:pPr>
            <w:r w:rsidRPr="008B0843">
              <w:rPr>
                <w:color w:val="000000" w:themeColor="text1"/>
              </w:rPr>
              <w:t>Dr Belanja Benan-Benan</w:t>
            </w:r>
          </w:p>
        </w:tc>
        <w:tc>
          <w:tcPr>
            <w:tcW w:w="1944" w:type="dxa"/>
            <w:tcBorders>
              <w:top w:val="single" w:sz="4" w:space="0" w:color="auto"/>
              <w:left w:val="single" w:sz="4" w:space="0" w:color="auto"/>
              <w:bottom w:val="single" w:sz="4" w:space="0" w:color="auto"/>
              <w:right w:val="single" w:sz="4" w:space="0" w:color="auto"/>
            </w:tcBorders>
            <w:vAlign w:val="center"/>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t>4.000.000,</w:t>
            </w:r>
          </w:p>
        </w:tc>
        <w:tc>
          <w:tcPr>
            <w:tcW w:w="1993" w:type="dxa"/>
            <w:gridSpan w:val="2"/>
            <w:tcBorders>
              <w:top w:val="single" w:sz="4" w:space="0" w:color="auto"/>
              <w:left w:val="single" w:sz="4" w:space="0" w:color="auto"/>
              <w:bottom w:val="single" w:sz="4" w:space="0" w:color="auto"/>
            </w:tcBorders>
            <w:vAlign w:val="center"/>
          </w:tcPr>
          <w:p w:rsidR="005876FC" w:rsidRPr="008B0843" w:rsidRDefault="005876FC" w:rsidP="00D9574F">
            <w:pPr>
              <w:pStyle w:val="BodyTextIndent"/>
              <w:spacing w:before="240" w:line="480" w:lineRule="auto"/>
              <w:ind w:left="0" w:right="-423"/>
              <w:jc w:val="both"/>
              <w:rPr>
                <w:color w:val="000000" w:themeColor="text1"/>
              </w:rPr>
            </w:pPr>
          </w:p>
        </w:tc>
      </w:tr>
      <w:tr w:rsidR="005876FC" w:rsidRPr="008B0843" w:rsidTr="003325EE">
        <w:trPr>
          <w:trHeight w:val="695"/>
        </w:trPr>
        <w:tc>
          <w:tcPr>
            <w:tcW w:w="1135" w:type="dxa"/>
            <w:vMerge/>
            <w:tcBorders>
              <w:right w:val="single" w:sz="4" w:space="0" w:color="auto"/>
            </w:tcBorders>
          </w:tcPr>
          <w:p w:rsidR="005876FC" w:rsidRPr="008B0843" w:rsidRDefault="005876FC" w:rsidP="00D9574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5876FC" w:rsidRPr="008B0843" w:rsidRDefault="005876FC" w:rsidP="00D9574F">
            <w:pPr>
              <w:pStyle w:val="BodyTextIndent"/>
              <w:spacing w:before="240" w:line="480" w:lineRule="auto"/>
              <w:ind w:left="-1" w:right="360"/>
              <w:jc w:val="both"/>
              <w:rPr>
                <w:color w:val="000000" w:themeColor="text1"/>
              </w:rPr>
            </w:pPr>
            <w:r w:rsidRPr="008B0843">
              <w:rPr>
                <w:color w:val="000000" w:themeColor="text1"/>
              </w:rPr>
              <w:t>Dr Belanja Makanan &amp; Minuman Pegawai</w:t>
            </w:r>
          </w:p>
        </w:tc>
        <w:tc>
          <w:tcPr>
            <w:tcW w:w="1944" w:type="dxa"/>
            <w:tcBorders>
              <w:top w:val="single" w:sz="4" w:space="0" w:color="auto"/>
              <w:left w:val="single" w:sz="4" w:space="0" w:color="auto"/>
              <w:bottom w:val="single" w:sz="4" w:space="0" w:color="auto"/>
              <w:right w:val="single" w:sz="4" w:space="0" w:color="auto"/>
            </w:tcBorders>
            <w:vAlign w:val="center"/>
          </w:tcPr>
          <w:p w:rsidR="005876FC" w:rsidRPr="008B0843" w:rsidRDefault="005876FC" w:rsidP="00D9574F">
            <w:pPr>
              <w:pStyle w:val="BodyTextIndent"/>
              <w:spacing w:line="480" w:lineRule="auto"/>
              <w:ind w:left="0" w:right="360"/>
              <w:jc w:val="both"/>
              <w:rPr>
                <w:color w:val="000000" w:themeColor="text1"/>
              </w:rPr>
            </w:pPr>
            <w:r w:rsidRPr="008B0843">
              <w:rPr>
                <w:color w:val="000000" w:themeColor="text1"/>
              </w:rPr>
              <w:t>2.000.000,</w:t>
            </w:r>
          </w:p>
        </w:tc>
        <w:tc>
          <w:tcPr>
            <w:tcW w:w="1993" w:type="dxa"/>
            <w:gridSpan w:val="2"/>
            <w:tcBorders>
              <w:top w:val="single" w:sz="4" w:space="0" w:color="auto"/>
              <w:left w:val="single" w:sz="4" w:space="0" w:color="auto"/>
              <w:bottom w:val="single" w:sz="4" w:space="0" w:color="auto"/>
            </w:tcBorders>
            <w:vAlign w:val="center"/>
          </w:tcPr>
          <w:p w:rsidR="005876FC" w:rsidRPr="008B0843" w:rsidRDefault="005876FC" w:rsidP="00D9574F">
            <w:pPr>
              <w:pStyle w:val="BodyTextIndent"/>
              <w:spacing w:before="240" w:line="480" w:lineRule="auto"/>
              <w:ind w:left="0" w:right="-423"/>
              <w:jc w:val="both"/>
              <w:rPr>
                <w:color w:val="000000" w:themeColor="text1"/>
              </w:rPr>
            </w:pPr>
          </w:p>
        </w:tc>
      </w:tr>
      <w:tr w:rsidR="005876FC" w:rsidRPr="008B0843" w:rsidTr="003325EE">
        <w:trPr>
          <w:trHeight w:val="568"/>
        </w:trPr>
        <w:tc>
          <w:tcPr>
            <w:tcW w:w="1135" w:type="dxa"/>
            <w:vMerge/>
            <w:tcBorders>
              <w:right w:val="single" w:sz="4" w:space="0" w:color="auto"/>
            </w:tcBorders>
          </w:tcPr>
          <w:p w:rsidR="005876FC" w:rsidRPr="008B0843" w:rsidRDefault="005876FC" w:rsidP="00D9574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5876FC" w:rsidRPr="008B0843" w:rsidRDefault="005876FC" w:rsidP="00D9574F">
            <w:pPr>
              <w:pStyle w:val="BodyTextIndent"/>
              <w:spacing w:before="240" w:line="480" w:lineRule="auto"/>
              <w:ind w:left="-1" w:right="360"/>
              <w:jc w:val="both"/>
              <w:rPr>
                <w:color w:val="000000" w:themeColor="text1"/>
              </w:rPr>
            </w:pPr>
            <w:r w:rsidRPr="008B0843">
              <w:rPr>
                <w:color w:val="000000" w:themeColor="text1"/>
              </w:rPr>
              <w:t>Dr Belanja Makan Minum Rapat</w:t>
            </w:r>
          </w:p>
        </w:tc>
        <w:tc>
          <w:tcPr>
            <w:tcW w:w="1944" w:type="dxa"/>
            <w:tcBorders>
              <w:top w:val="single" w:sz="4" w:space="0" w:color="auto"/>
              <w:left w:val="single" w:sz="4" w:space="0" w:color="auto"/>
              <w:bottom w:val="single" w:sz="4" w:space="0" w:color="auto"/>
              <w:right w:val="single" w:sz="4" w:space="0" w:color="auto"/>
            </w:tcBorders>
            <w:vAlign w:val="center"/>
          </w:tcPr>
          <w:p w:rsidR="005876FC" w:rsidRPr="008B0843" w:rsidRDefault="005876FC" w:rsidP="00D9574F">
            <w:pPr>
              <w:pStyle w:val="BodyTextIndent"/>
              <w:spacing w:before="240" w:line="480" w:lineRule="auto"/>
              <w:ind w:left="0" w:right="360"/>
              <w:jc w:val="both"/>
              <w:rPr>
                <w:color w:val="000000" w:themeColor="text1"/>
              </w:rPr>
            </w:pPr>
            <w:r w:rsidRPr="008B0843">
              <w:rPr>
                <w:color w:val="000000" w:themeColor="text1"/>
              </w:rPr>
              <w:t>1.000.000,</w:t>
            </w:r>
          </w:p>
        </w:tc>
        <w:tc>
          <w:tcPr>
            <w:tcW w:w="1993" w:type="dxa"/>
            <w:gridSpan w:val="2"/>
            <w:tcBorders>
              <w:top w:val="single" w:sz="4" w:space="0" w:color="auto"/>
              <w:left w:val="single" w:sz="4" w:space="0" w:color="auto"/>
              <w:bottom w:val="single" w:sz="4" w:space="0" w:color="auto"/>
            </w:tcBorders>
            <w:vAlign w:val="center"/>
          </w:tcPr>
          <w:p w:rsidR="005876FC" w:rsidRPr="008B0843" w:rsidRDefault="005876FC" w:rsidP="00D9574F">
            <w:pPr>
              <w:pStyle w:val="BodyTextIndent"/>
              <w:spacing w:before="240" w:line="480" w:lineRule="auto"/>
              <w:ind w:left="0" w:right="-423"/>
              <w:jc w:val="both"/>
              <w:rPr>
                <w:color w:val="000000" w:themeColor="text1"/>
              </w:rPr>
            </w:pPr>
          </w:p>
        </w:tc>
      </w:tr>
      <w:tr w:rsidR="008A746F" w:rsidRPr="008B0843" w:rsidTr="008A746F">
        <w:trPr>
          <w:trHeight w:val="491"/>
        </w:trPr>
        <w:tc>
          <w:tcPr>
            <w:tcW w:w="1135" w:type="dxa"/>
            <w:vMerge w:val="restart"/>
            <w:tcBorders>
              <w:right w:val="single" w:sz="4" w:space="0" w:color="auto"/>
            </w:tcBorders>
          </w:tcPr>
          <w:p w:rsidR="008A746F" w:rsidRPr="008B0843" w:rsidRDefault="008A746F" w:rsidP="008A746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8A746F" w:rsidRPr="008B0843" w:rsidRDefault="008A746F" w:rsidP="008A746F">
            <w:pPr>
              <w:pStyle w:val="BodyTextIndent"/>
              <w:spacing w:before="240" w:line="480" w:lineRule="auto"/>
              <w:ind w:left="-1" w:right="360"/>
              <w:jc w:val="both"/>
              <w:rPr>
                <w:color w:val="000000" w:themeColor="text1"/>
              </w:rPr>
            </w:pPr>
            <w:r w:rsidRPr="008B0843">
              <w:rPr>
                <w:color w:val="000000" w:themeColor="text1"/>
              </w:rPr>
              <w:t xml:space="preserve">Dr Belanja Pakaian Olahraga aparatur </w:t>
            </w:r>
          </w:p>
        </w:tc>
        <w:tc>
          <w:tcPr>
            <w:tcW w:w="1944" w:type="dxa"/>
            <w:tcBorders>
              <w:top w:val="single" w:sz="4" w:space="0" w:color="auto"/>
              <w:left w:val="single" w:sz="4" w:space="0" w:color="auto"/>
              <w:bottom w:val="single" w:sz="4" w:space="0" w:color="auto"/>
              <w:right w:val="single" w:sz="4" w:space="0" w:color="auto"/>
            </w:tcBorders>
            <w:vAlign w:val="center"/>
          </w:tcPr>
          <w:p w:rsidR="008A746F" w:rsidRPr="008B0843" w:rsidRDefault="008A746F" w:rsidP="008A746F">
            <w:pPr>
              <w:pStyle w:val="BodyTextIndent"/>
              <w:spacing w:before="240" w:line="480" w:lineRule="auto"/>
              <w:ind w:left="0" w:right="360"/>
              <w:jc w:val="both"/>
              <w:rPr>
                <w:color w:val="000000" w:themeColor="text1"/>
              </w:rPr>
            </w:pPr>
            <w:r w:rsidRPr="008B0843">
              <w:rPr>
                <w:color w:val="000000" w:themeColor="text1"/>
              </w:rPr>
              <w:t>10.000.000,</w:t>
            </w:r>
          </w:p>
        </w:tc>
        <w:tc>
          <w:tcPr>
            <w:tcW w:w="1993" w:type="dxa"/>
            <w:gridSpan w:val="2"/>
            <w:tcBorders>
              <w:top w:val="single" w:sz="4" w:space="0" w:color="auto"/>
              <w:left w:val="single" w:sz="4" w:space="0" w:color="auto"/>
              <w:bottom w:val="single" w:sz="4" w:space="0" w:color="auto"/>
            </w:tcBorders>
            <w:vAlign w:val="center"/>
          </w:tcPr>
          <w:p w:rsidR="008A746F" w:rsidRPr="008B0843" w:rsidRDefault="008A746F" w:rsidP="008A746F">
            <w:pPr>
              <w:pStyle w:val="BodyTextIndent"/>
              <w:spacing w:before="240" w:line="480" w:lineRule="auto"/>
              <w:ind w:left="0" w:right="-423"/>
              <w:jc w:val="both"/>
              <w:rPr>
                <w:color w:val="000000" w:themeColor="text1"/>
              </w:rPr>
            </w:pPr>
          </w:p>
        </w:tc>
      </w:tr>
      <w:tr w:rsidR="008A746F" w:rsidRPr="008B0843" w:rsidTr="008A746F">
        <w:trPr>
          <w:trHeight w:val="537"/>
        </w:trPr>
        <w:tc>
          <w:tcPr>
            <w:tcW w:w="1135" w:type="dxa"/>
            <w:vMerge/>
            <w:tcBorders>
              <w:right w:val="single" w:sz="4" w:space="0" w:color="auto"/>
            </w:tcBorders>
          </w:tcPr>
          <w:p w:rsidR="008A746F" w:rsidRPr="008B0843" w:rsidRDefault="008A746F" w:rsidP="008A746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8A746F" w:rsidRPr="008B0843" w:rsidRDefault="008A746F" w:rsidP="008A746F">
            <w:pPr>
              <w:pStyle w:val="BodyTextIndent"/>
              <w:spacing w:before="240" w:line="480" w:lineRule="auto"/>
              <w:ind w:left="-1" w:right="360"/>
              <w:jc w:val="both"/>
              <w:rPr>
                <w:color w:val="000000" w:themeColor="text1"/>
              </w:rPr>
            </w:pPr>
            <w:r w:rsidRPr="008B0843">
              <w:rPr>
                <w:color w:val="000000" w:themeColor="text1"/>
              </w:rPr>
              <w:t xml:space="preserve"> Dr Perjalanan Dinas dalam Daerah </w:t>
            </w:r>
          </w:p>
        </w:tc>
        <w:tc>
          <w:tcPr>
            <w:tcW w:w="1944" w:type="dxa"/>
            <w:tcBorders>
              <w:top w:val="single" w:sz="4" w:space="0" w:color="auto"/>
              <w:left w:val="single" w:sz="4" w:space="0" w:color="auto"/>
              <w:bottom w:val="single" w:sz="4" w:space="0" w:color="auto"/>
              <w:right w:val="single" w:sz="4" w:space="0" w:color="auto"/>
            </w:tcBorders>
            <w:vAlign w:val="center"/>
          </w:tcPr>
          <w:p w:rsidR="008A746F" w:rsidRPr="008B0843" w:rsidRDefault="008A746F" w:rsidP="008A746F">
            <w:pPr>
              <w:pStyle w:val="BodyTextIndent"/>
              <w:spacing w:before="240" w:line="480" w:lineRule="auto"/>
              <w:ind w:left="0" w:right="360"/>
              <w:jc w:val="both"/>
              <w:rPr>
                <w:color w:val="000000" w:themeColor="text1"/>
              </w:rPr>
            </w:pPr>
            <w:r w:rsidRPr="008B0843">
              <w:rPr>
                <w:color w:val="000000" w:themeColor="text1"/>
                <w:lang w:val="en-US"/>
              </w:rPr>
              <w:t>1</w:t>
            </w:r>
            <w:r w:rsidRPr="008B0843">
              <w:rPr>
                <w:color w:val="000000" w:themeColor="text1"/>
              </w:rPr>
              <w:t>.000.000,</w:t>
            </w:r>
          </w:p>
        </w:tc>
        <w:tc>
          <w:tcPr>
            <w:tcW w:w="1993" w:type="dxa"/>
            <w:gridSpan w:val="2"/>
            <w:tcBorders>
              <w:top w:val="single" w:sz="4" w:space="0" w:color="auto"/>
              <w:left w:val="single" w:sz="4" w:space="0" w:color="auto"/>
              <w:bottom w:val="single" w:sz="4" w:space="0" w:color="auto"/>
            </w:tcBorders>
            <w:vAlign w:val="center"/>
          </w:tcPr>
          <w:p w:rsidR="008A746F" w:rsidRPr="008B0843" w:rsidRDefault="008A746F" w:rsidP="008A746F">
            <w:pPr>
              <w:pStyle w:val="BodyTextIndent"/>
              <w:spacing w:before="240" w:line="480" w:lineRule="auto"/>
              <w:ind w:left="0" w:right="-423"/>
              <w:jc w:val="both"/>
              <w:rPr>
                <w:color w:val="000000" w:themeColor="text1"/>
              </w:rPr>
            </w:pPr>
          </w:p>
        </w:tc>
      </w:tr>
      <w:tr w:rsidR="008A746F" w:rsidRPr="008B0843" w:rsidTr="008A746F">
        <w:trPr>
          <w:trHeight w:val="659"/>
        </w:trPr>
        <w:tc>
          <w:tcPr>
            <w:tcW w:w="1135" w:type="dxa"/>
            <w:vMerge/>
            <w:tcBorders>
              <w:right w:val="single" w:sz="4" w:space="0" w:color="auto"/>
            </w:tcBorders>
          </w:tcPr>
          <w:p w:rsidR="008A746F" w:rsidRPr="008B0843" w:rsidRDefault="008A746F" w:rsidP="008A746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bottom w:val="single" w:sz="4" w:space="0" w:color="auto"/>
              <w:right w:val="single" w:sz="4" w:space="0" w:color="auto"/>
            </w:tcBorders>
          </w:tcPr>
          <w:p w:rsidR="008A746F" w:rsidRPr="008B0843" w:rsidRDefault="008A746F" w:rsidP="008A746F">
            <w:pPr>
              <w:pStyle w:val="BodyTextIndent"/>
              <w:spacing w:before="240" w:line="480" w:lineRule="auto"/>
              <w:ind w:left="-1" w:right="360"/>
              <w:jc w:val="both"/>
              <w:rPr>
                <w:color w:val="000000" w:themeColor="text1"/>
              </w:rPr>
            </w:pPr>
            <w:r w:rsidRPr="008B0843">
              <w:rPr>
                <w:color w:val="000000" w:themeColor="text1"/>
              </w:rPr>
              <w:t>Dr Perjalanan Dinas Luar Daerah</w:t>
            </w:r>
          </w:p>
        </w:tc>
        <w:tc>
          <w:tcPr>
            <w:tcW w:w="1944" w:type="dxa"/>
            <w:tcBorders>
              <w:top w:val="single" w:sz="4" w:space="0" w:color="auto"/>
              <w:left w:val="single" w:sz="4" w:space="0" w:color="auto"/>
              <w:bottom w:val="single" w:sz="4" w:space="0" w:color="auto"/>
              <w:right w:val="single" w:sz="4" w:space="0" w:color="auto"/>
            </w:tcBorders>
            <w:vAlign w:val="center"/>
          </w:tcPr>
          <w:p w:rsidR="008A746F" w:rsidRPr="008B0843" w:rsidRDefault="008A746F" w:rsidP="008A746F">
            <w:pPr>
              <w:pStyle w:val="BodyTextIndent"/>
              <w:spacing w:before="240" w:line="480" w:lineRule="auto"/>
              <w:ind w:left="0" w:right="360"/>
              <w:jc w:val="both"/>
              <w:rPr>
                <w:color w:val="000000" w:themeColor="text1"/>
              </w:rPr>
            </w:pPr>
            <w:r w:rsidRPr="008B0843">
              <w:rPr>
                <w:color w:val="000000" w:themeColor="text1"/>
                <w:lang w:val="en-US"/>
              </w:rPr>
              <w:t>3</w:t>
            </w:r>
            <w:r w:rsidRPr="008B0843">
              <w:rPr>
                <w:color w:val="000000" w:themeColor="text1"/>
              </w:rPr>
              <w:t>.000.000,</w:t>
            </w:r>
          </w:p>
        </w:tc>
        <w:tc>
          <w:tcPr>
            <w:tcW w:w="1993" w:type="dxa"/>
            <w:gridSpan w:val="2"/>
            <w:tcBorders>
              <w:top w:val="single" w:sz="4" w:space="0" w:color="auto"/>
              <w:left w:val="single" w:sz="4" w:space="0" w:color="auto"/>
              <w:bottom w:val="single" w:sz="4" w:space="0" w:color="auto"/>
            </w:tcBorders>
            <w:vAlign w:val="center"/>
          </w:tcPr>
          <w:p w:rsidR="008A746F" w:rsidRPr="008B0843" w:rsidRDefault="008A746F" w:rsidP="008A746F">
            <w:pPr>
              <w:pStyle w:val="BodyTextIndent"/>
              <w:spacing w:before="240" w:line="480" w:lineRule="auto"/>
              <w:ind w:left="0" w:right="-423"/>
              <w:jc w:val="both"/>
              <w:rPr>
                <w:color w:val="000000" w:themeColor="text1"/>
              </w:rPr>
            </w:pPr>
          </w:p>
        </w:tc>
      </w:tr>
      <w:tr w:rsidR="008A746F" w:rsidRPr="008B0843" w:rsidTr="008A746F">
        <w:trPr>
          <w:trHeight w:val="593"/>
        </w:trPr>
        <w:tc>
          <w:tcPr>
            <w:tcW w:w="1135" w:type="dxa"/>
            <w:vMerge/>
            <w:tcBorders>
              <w:right w:val="single" w:sz="4" w:space="0" w:color="auto"/>
            </w:tcBorders>
          </w:tcPr>
          <w:p w:rsidR="008A746F" w:rsidRPr="008B0843" w:rsidRDefault="008A746F" w:rsidP="008A746F">
            <w:pPr>
              <w:pStyle w:val="BodyTextIndent"/>
              <w:tabs>
                <w:tab w:val="left" w:pos="851"/>
              </w:tabs>
              <w:spacing w:before="240" w:after="0" w:line="480" w:lineRule="auto"/>
              <w:ind w:left="0" w:right="360"/>
              <w:jc w:val="both"/>
              <w:rPr>
                <w:color w:val="000000" w:themeColor="text1"/>
              </w:rPr>
            </w:pPr>
          </w:p>
        </w:tc>
        <w:tc>
          <w:tcPr>
            <w:tcW w:w="5245" w:type="dxa"/>
            <w:tcBorders>
              <w:top w:val="single" w:sz="4" w:space="0" w:color="auto"/>
              <w:left w:val="single" w:sz="4" w:space="0" w:color="auto"/>
              <w:right w:val="single" w:sz="4" w:space="0" w:color="auto"/>
            </w:tcBorders>
          </w:tcPr>
          <w:p w:rsidR="008A746F" w:rsidRPr="008B0843" w:rsidRDefault="008A746F" w:rsidP="008A746F">
            <w:pPr>
              <w:pStyle w:val="BodyTextIndent"/>
              <w:spacing w:before="240" w:line="480" w:lineRule="auto"/>
              <w:ind w:left="0" w:right="360"/>
              <w:jc w:val="both"/>
              <w:rPr>
                <w:color w:val="000000" w:themeColor="text1"/>
                <w:lang w:val="en-US"/>
              </w:rPr>
            </w:pPr>
            <w:r w:rsidRPr="008B0843">
              <w:rPr>
                <w:color w:val="000000" w:themeColor="text1"/>
              </w:rPr>
              <w:t xml:space="preserve">        </w:t>
            </w:r>
            <w:r w:rsidRPr="008B0843">
              <w:rPr>
                <w:b/>
                <w:color w:val="000000" w:themeColor="text1"/>
              </w:rPr>
              <w:t xml:space="preserve"> </w:t>
            </w:r>
            <w:r w:rsidRPr="008B0843">
              <w:rPr>
                <w:color w:val="000000" w:themeColor="text1"/>
              </w:rPr>
              <w:t>Cr. RK-PPKD</w:t>
            </w:r>
          </w:p>
          <w:p w:rsidR="008A746F" w:rsidRPr="008B0843" w:rsidRDefault="008A746F" w:rsidP="008A746F">
            <w:pPr>
              <w:pStyle w:val="BodyTextIndent"/>
              <w:spacing w:before="240" w:line="480" w:lineRule="auto"/>
              <w:ind w:left="0" w:right="360"/>
              <w:jc w:val="center"/>
              <w:rPr>
                <w:color w:val="000000" w:themeColor="text1"/>
                <w:lang w:val="en-US"/>
              </w:rPr>
            </w:pPr>
            <w:r w:rsidRPr="008B0843">
              <w:rPr>
                <w:color w:val="000000" w:themeColor="text1"/>
                <w:lang w:val="en-US"/>
              </w:rPr>
              <w:t>(Untuk belanja kebuthan  kebutuhan pegawai dan perjalanan dinas Luar daerah dan dalam  daerah)</w:t>
            </w:r>
          </w:p>
        </w:tc>
        <w:tc>
          <w:tcPr>
            <w:tcW w:w="1944" w:type="dxa"/>
            <w:tcBorders>
              <w:top w:val="single" w:sz="4" w:space="0" w:color="auto"/>
              <w:left w:val="single" w:sz="4" w:space="0" w:color="auto"/>
              <w:right w:val="single" w:sz="4" w:space="0" w:color="auto"/>
            </w:tcBorders>
            <w:vAlign w:val="center"/>
          </w:tcPr>
          <w:p w:rsidR="008A746F" w:rsidRPr="008B0843" w:rsidRDefault="008A746F" w:rsidP="008A746F">
            <w:pPr>
              <w:pStyle w:val="BodyTextIndent"/>
              <w:spacing w:before="240" w:line="480" w:lineRule="auto"/>
              <w:ind w:left="0" w:right="360"/>
              <w:jc w:val="both"/>
              <w:rPr>
                <w:color w:val="000000" w:themeColor="text1"/>
              </w:rPr>
            </w:pPr>
          </w:p>
        </w:tc>
        <w:tc>
          <w:tcPr>
            <w:tcW w:w="1993" w:type="dxa"/>
            <w:gridSpan w:val="2"/>
            <w:tcBorders>
              <w:top w:val="single" w:sz="4" w:space="0" w:color="auto"/>
              <w:left w:val="single" w:sz="4" w:space="0" w:color="auto"/>
            </w:tcBorders>
            <w:vAlign w:val="center"/>
          </w:tcPr>
          <w:p w:rsidR="008A746F" w:rsidRPr="008B0843" w:rsidRDefault="008A746F" w:rsidP="008A746F">
            <w:pPr>
              <w:pStyle w:val="BodyTextIndent"/>
              <w:spacing w:before="240" w:line="480" w:lineRule="auto"/>
              <w:ind w:left="0" w:right="-423"/>
              <w:jc w:val="both"/>
              <w:rPr>
                <w:color w:val="000000" w:themeColor="text1"/>
              </w:rPr>
            </w:pPr>
            <w:r w:rsidRPr="008B0843">
              <w:rPr>
                <w:color w:val="000000" w:themeColor="text1"/>
              </w:rPr>
              <w:t xml:space="preserve">         </w:t>
            </w:r>
            <w:r w:rsidRPr="008B0843">
              <w:rPr>
                <w:color w:val="000000" w:themeColor="text1"/>
                <w:lang w:val="en-US"/>
              </w:rPr>
              <w:t>28</w:t>
            </w:r>
            <w:r w:rsidRPr="008B0843">
              <w:rPr>
                <w:color w:val="000000" w:themeColor="text1"/>
              </w:rPr>
              <w:t>.000.000,</w:t>
            </w:r>
          </w:p>
        </w:tc>
      </w:tr>
      <w:tr w:rsidR="008A746F" w:rsidRPr="008B0843" w:rsidTr="008A74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03"/>
        </w:trPr>
        <w:tc>
          <w:tcPr>
            <w:tcW w:w="1135" w:type="dxa"/>
          </w:tcPr>
          <w:p w:rsidR="008A746F" w:rsidRPr="008B0843" w:rsidRDefault="008A746F" w:rsidP="008A746F">
            <w:pPr>
              <w:pStyle w:val="BodyTextIndent"/>
              <w:spacing w:before="240" w:line="480" w:lineRule="auto"/>
              <w:ind w:left="0" w:right="-36"/>
              <w:jc w:val="both"/>
              <w:rPr>
                <w:rFonts w:asciiTheme="minorHAnsi" w:eastAsiaTheme="minorHAnsi" w:hAnsiTheme="minorHAnsi" w:cstheme="minorBidi"/>
                <w:color w:val="000000" w:themeColor="text1"/>
                <w:lang w:val="sv-SE"/>
              </w:rPr>
            </w:pPr>
            <w:r w:rsidRPr="008B0843">
              <w:rPr>
                <w:rFonts w:asciiTheme="minorHAnsi" w:eastAsiaTheme="minorHAnsi" w:hAnsiTheme="minorHAnsi" w:cstheme="minorBidi"/>
                <w:color w:val="000000" w:themeColor="text1"/>
                <w:lang w:val="sv-SE"/>
              </w:rPr>
              <w:t xml:space="preserve"> Nov 7                         </w:t>
            </w:r>
          </w:p>
        </w:tc>
        <w:tc>
          <w:tcPr>
            <w:tcW w:w="5245" w:type="dxa"/>
          </w:tcPr>
          <w:p w:rsidR="008A746F" w:rsidRPr="008B0843" w:rsidRDefault="008A746F" w:rsidP="008A746F">
            <w:pPr>
              <w:pStyle w:val="BodyTextIndent"/>
              <w:spacing w:before="240" w:line="480" w:lineRule="auto"/>
              <w:ind w:left="813" w:right="360" w:hanging="813"/>
              <w:jc w:val="both"/>
              <w:rPr>
                <w:color w:val="000000" w:themeColor="text1"/>
              </w:rPr>
            </w:pPr>
            <w:r w:rsidRPr="008B0843">
              <w:rPr>
                <w:color w:val="000000" w:themeColor="text1"/>
              </w:rPr>
              <w:t xml:space="preserve">Dr Kasda                                        </w:t>
            </w:r>
          </w:p>
          <w:p w:rsidR="008A746F" w:rsidRPr="008B0843" w:rsidRDefault="008A746F" w:rsidP="008A746F">
            <w:pPr>
              <w:pStyle w:val="BodyTextIndent"/>
              <w:spacing w:before="240" w:line="480" w:lineRule="auto"/>
              <w:ind w:left="813" w:right="360" w:hanging="813"/>
              <w:jc w:val="both"/>
              <w:rPr>
                <w:color w:val="000000" w:themeColor="text1"/>
                <w:lang w:val="en-US"/>
              </w:rPr>
            </w:pPr>
            <w:r w:rsidRPr="008B0843">
              <w:rPr>
                <w:color w:val="000000" w:themeColor="text1"/>
              </w:rPr>
              <w:lastRenderedPageBreak/>
              <w:t xml:space="preserve">        Cr. Kas di bendhara pengeluaran</w:t>
            </w:r>
          </w:p>
          <w:p w:rsidR="008A746F" w:rsidRPr="008B0843" w:rsidRDefault="008A746F" w:rsidP="008A746F">
            <w:pPr>
              <w:pStyle w:val="BodyTextIndent"/>
              <w:spacing w:before="240" w:line="480" w:lineRule="auto"/>
              <w:ind w:left="813" w:right="360" w:hanging="813"/>
              <w:jc w:val="center"/>
              <w:rPr>
                <w:color w:val="000000" w:themeColor="text1"/>
                <w:lang w:val="en-US"/>
              </w:rPr>
            </w:pPr>
            <w:r w:rsidRPr="008B0843">
              <w:rPr>
                <w:color w:val="000000" w:themeColor="text1"/>
                <w:lang w:val="en-US"/>
              </w:rPr>
              <w:t>(Penyetoran Sisa uang persediaan ke kasda)</w:t>
            </w:r>
          </w:p>
        </w:tc>
        <w:tc>
          <w:tcPr>
            <w:tcW w:w="1950" w:type="dxa"/>
            <w:gridSpan w:val="2"/>
          </w:tcPr>
          <w:p w:rsidR="008A746F" w:rsidRPr="008B0843" w:rsidRDefault="008A746F" w:rsidP="008A746F">
            <w:pPr>
              <w:spacing w:line="480" w:lineRule="auto"/>
              <w:jc w:val="both"/>
              <w:rPr>
                <w:color w:val="000000" w:themeColor="text1"/>
                <w:sz w:val="24"/>
                <w:szCs w:val="24"/>
                <w:lang w:val="sv-SE"/>
              </w:rPr>
            </w:pPr>
            <w:r w:rsidRPr="008B0843">
              <w:rPr>
                <w:color w:val="000000" w:themeColor="text1"/>
                <w:sz w:val="24"/>
                <w:szCs w:val="24"/>
                <w:lang w:val="sv-SE"/>
              </w:rPr>
              <w:lastRenderedPageBreak/>
              <w:t xml:space="preserve">7.500.000,00 </w:t>
            </w:r>
          </w:p>
          <w:p w:rsidR="008A746F" w:rsidRPr="008B0843" w:rsidRDefault="008A746F" w:rsidP="008A746F">
            <w:pPr>
              <w:pStyle w:val="BodyTextIndent"/>
              <w:spacing w:before="240" w:line="480" w:lineRule="auto"/>
              <w:ind w:left="0" w:right="360"/>
              <w:jc w:val="both"/>
              <w:rPr>
                <w:color w:val="000000" w:themeColor="text1"/>
              </w:rPr>
            </w:pPr>
          </w:p>
        </w:tc>
        <w:tc>
          <w:tcPr>
            <w:tcW w:w="1987" w:type="dxa"/>
          </w:tcPr>
          <w:p w:rsidR="008A746F" w:rsidRPr="008B0843" w:rsidRDefault="008A746F" w:rsidP="008A746F">
            <w:pPr>
              <w:spacing w:line="480" w:lineRule="auto"/>
              <w:jc w:val="both"/>
              <w:rPr>
                <w:rFonts w:ascii="Times New Roman" w:eastAsia="MS Mincho" w:hAnsi="Times New Roman" w:cs="Times New Roman"/>
                <w:color w:val="000000" w:themeColor="text1"/>
                <w:sz w:val="24"/>
                <w:szCs w:val="24"/>
                <w:lang w:val="en-US"/>
              </w:rPr>
            </w:pPr>
          </w:p>
          <w:p w:rsidR="008A746F" w:rsidRPr="008B0843" w:rsidRDefault="008A746F" w:rsidP="008A746F">
            <w:pPr>
              <w:spacing w:line="480" w:lineRule="auto"/>
              <w:jc w:val="both"/>
              <w:rPr>
                <w:rFonts w:ascii="Times New Roman" w:eastAsia="MS Mincho" w:hAnsi="Times New Roman" w:cs="Times New Roman"/>
                <w:color w:val="000000" w:themeColor="text1"/>
                <w:sz w:val="24"/>
                <w:szCs w:val="24"/>
                <w:lang w:val="en-US"/>
              </w:rPr>
            </w:pPr>
          </w:p>
          <w:p w:rsidR="008A746F" w:rsidRPr="008B0843" w:rsidRDefault="008A746F" w:rsidP="008A746F">
            <w:pPr>
              <w:spacing w:line="480" w:lineRule="auto"/>
              <w:jc w:val="both"/>
              <w:rPr>
                <w:color w:val="000000" w:themeColor="text1"/>
                <w:sz w:val="24"/>
                <w:szCs w:val="24"/>
                <w:lang w:val="sv-SE"/>
              </w:rPr>
            </w:pPr>
            <w:r w:rsidRPr="008B0843">
              <w:rPr>
                <w:color w:val="000000" w:themeColor="text1"/>
                <w:sz w:val="24"/>
                <w:szCs w:val="24"/>
                <w:lang w:val="sv-SE"/>
              </w:rPr>
              <w:lastRenderedPageBreak/>
              <w:t xml:space="preserve">             7.500.000, </w:t>
            </w:r>
          </w:p>
        </w:tc>
      </w:tr>
    </w:tbl>
    <w:p w:rsidR="009E55A8" w:rsidRPr="008B0843" w:rsidRDefault="009E55A8" w:rsidP="00D9574F">
      <w:pPr>
        <w:pStyle w:val="BodyTextIndent"/>
        <w:spacing w:line="480" w:lineRule="auto"/>
        <w:ind w:left="0" w:right="1440"/>
        <w:jc w:val="both"/>
        <w:rPr>
          <w:color w:val="000000" w:themeColor="text1"/>
        </w:rPr>
      </w:pPr>
    </w:p>
    <w:p w:rsidR="005876FC" w:rsidRPr="008B0843" w:rsidRDefault="005876FC" w:rsidP="002B168C">
      <w:pPr>
        <w:pStyle w:val="ListParagraph"/>
        <w:numPr>
          <w:ilvl w:val="2"/>
          <w:numId w:val="8"/>
        </w:numPr>
        <w:tabs>
          <w:tab w:val="num" w:pos="-709"/>
        </w:tabs>
        <w:spacing w:before="100" w:beforeAutospacing="1" w:after="100" w:afterAutospacing="1" w:line="480" w:lineRule="auto"/>
        <w:ind w:left="-709" w:right="-567" w:hanging="425"/>
        <w:jc w:val="both"/>
        <w:rPr>
          <w:rFonts w:ascii="Times New Roman" w:eastAsia="Times New Roman" w:hAnsi="Times New Roman" w:cs="Times New Roman"/>
          <w:b/>
          <w:color w:val="000000" w:themeColor="text1"/>
          <w:sz w:val="24"/>
          <w:szCs w:val="24"/>
          <w:lang w:eastAsia="id-ID"/>
        </w:rPr>
      </w:pPr>
      <w:r w:rsidRPr="008B0843">
        <w:rPr>
          <w:rFonts w:ascii="Times New Roman" w:eastAsia="Times New Roman" w:hAnsi="Times New Roman" w:cs="Times New Roman"/>
          <w:b/>
          <w:color w:val="000000" w:themeColor="text1"/>
          <w:sz w:val="24"/>
          <w:szCs w:val="24"/>
          <w:lang w:eastAsia="id-ID"/>
        </w:rPr>
        <w:t xml:space="preserve">Buku Besar </w:t>
      </w:r>
    </w:p>
    <w:p w:rsidR="005876FC" w:rsidRPr="008B0843" w:rsidRDefault="005876FC" w:rsidP="00D9574F">
      <w:pPr>
        <w:pStyle w:val="ListParagraph"/>
        <w:spacing w:after="100" w:afterAutospacing="1" w:line="480" w:lineRule="auto"/>
        <w:ind w:left="360" w:hanging="1353"/>
        <w:jc w:val="both"/>
        <w:rPr>
          <w:rFonts w:ascii="Times New Roman" w:eastAsia="Times New Roman" w:hAnsi="Times New Roman" w:cs="Times New Roman"/>
          <w:b/>
          <w:color w:val="000000" w:themeColor="text1"/>
          <w:sz w:val="24"/>
          <w:szCs w:val="24"/>
          <w:lang w:eastAsia="id-ID"/>
        </w:rPr>
      </w:pPr>
      <w:r w:rsidRPr="008B0843">
        <w:rPr>
          <w:rFonts w:ascii="Times New Roman" w:hAnsi="Times New Roman" w:cs="Times New Roman"/>
          <w:b/>
          <w:color w:val="000000" w:themeColor="text1"/>
          <w:sz w:val="24"/>
          <w:szCs w:val="24"/>
        </w:rPr>
        <w:t>Nama Akun : Kas di Bendahara Pengeluaran.</w:t>
      </w:r>
    </w:p>
    <w:tbl>
      <w:tblPr>
        <w:tblStyle w:val="TableGrid"/>
        <w:tblW w:w="9498" w:type="dxa"/>
        <w:tblInd w:w="-885" w:type="dxa"/>
        <w:tblLook w:val="04A0"/>
      </w:tblPr>
      <w:tblGrid>
        <w:gridCol w:w="1174"/>
        <w:gridCol w:w="2078"/>
        <w:gridCol w:w="1970"/>
        <w:gridCol w:w="1235"/>
        <w:gridCol w:w="1491"/>
        <w:gridCol w:w="1550"/>
      </w:tblGrid>
      <w:tr w:rsidR="005876FC" w:rsidRPr="008B0843" w:rsidTr="0003645D">
        <w:trPr>
          <w:trHeight w:val="260"/>
        </w:trPr>
        <w:tc>
          <w:tcPr>
            <w:tcW w:w="1174"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078"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970"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235"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041" w:type="dxa"/>
            <w:gridSpan w:val="2"/>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5876FC" w:rsidRPr="008B0843" w:rsidTr="0003645D">
        <w:trPr>
          <w:trHeight w:val="169"/>
        </w:trPr>
        <w:tc>
          <w:tcPr>
            <w:tcW w:w="1174"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2078"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970"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235"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9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550"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5876FC" w:rsidRPr="008B0843" w:rsidTr="0003645D">
        <w:trPr>
          <w:trHeight w:val="169"/>
        </w:trPr>
        <w:tc>
          <w:tcPr>
            <w:tcW w:w="1174"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1/11</w:t>
            </w:r>
          </w:p>
        </w:tc>
        <w:tc>
          <w:tcPr>
            <w:tcW w:w="207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 Umum</w:t>
            </w:r>
          </w:p>
        </w:tc>
        <w:tc>
          <w:tcPr>
            <w:tcW w:w="1970"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30.000.000</w:t>
            </w:r>
          </w:p>
        </w:tc>
        <w:tc>
          <w:tcPr>
            <w:tcW w:w="1235" w:type="dxa"/>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9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30.000.000</w:t>
            </w:r>
          </w:p>
        </w:tc>
        <w:tc>
          <w:tcPr>
            <w:tcW w:w="1550"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r>
      <w:tr w:rsidR="005876FC" w:rsidRPr="008B0843" w:rsidTr="0003645D">
        <w:trPr>
          <w:trHeight w:val="169"/>
        </w:trPr>
        <w:tc>
          <w:tcPr>
            <w:tcW w:w="1174"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5/11/.b</w:t>
            </w:r>
          </w:p>
        </w:tc>
        <w:tc>
          <w:tcPr>
            <w:tcW w:w="207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 Umum</w:t>
            </w:r>
          </w:p>
        </w:tc>
        <w:tc>
          <w:tcPr>
            <w:tcW w:w="1970"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750.000.</w:t>
            </w:r>
          </w:p>
        </w:tc>
        <w:tc>
          <w:tcPr>
            <w:tcW w:w="1235" w:type="dxa"/>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9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30.750.000</w:t>
            </w:r>
          </w:p>
        </w:tc>
        <w:tc>
          <w:tcPr>
            <w:tcW w:w="1550"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r>
      <w:tr w:rsidR="005876FC" w:rsidRPr="008B0843" w:rsidTr="0003645D">
        <w:trPr>
          <w:trHeight w:val="169"/>
        </w:trPr>
        <w:tc>
          <w:tcPr>
            <w:tcW w:w="1174"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5/11/.c</w:t>
            </w:r>
          </w:p>
        </w:tc>
        <w:tc>
          <w:tcPr>
            <w:tcW w:w="207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70"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235"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750.000,</w:t>
            </w:r>
          </w:p>
        </w:tc>
        <w:tc>
          <w:tcPr>
            <w:tcW w:w="149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30.000.000,</w:t>
            </w:r>
          </w:p>
        </w:tc>
        <w:tc>
          <w:tcPr>
            <w:tcW w:w="1550"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r>
      <w:tr w:rsidR="005876FC" w:rsidRPr="008B0843" w:rsidTr="0003645D">
        <w:trPr>
          <w:trHeight w:val="169"/>
        </w:trPr>
        <w:tc>
          <w:tcPr>
            <w:tcW w:w="1174"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7/11/ 7</w:t>
            </w:r>
          </w:p>
        </w:tc>
        <w:tc>
          <w:tcPr>
            <w:tcW w:w="207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70"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235"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750.000,</w:t>
            </w:r>
          </w:p>
        </w:tc>
        <w:tc>
          <w:tcPr>
            <w:tcW w:w="149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29.250.000,</w:t>
            </w:r>
          </w:p>
        </w:tc>
        <w:tc>
          <w:tcPr>
            <w:tcW w:w="1550"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r>
    </w:tbl>
    <w:p w:rsidR="00830408" w:rsidRPr="008B0843" w:rsidRDefault="00830408" w:rsidP="00D9574F">
      <w:pPr>
        <w:spacing w:after="0" w:line="480" w:lineRule="auto"/>
        <w:jc w:val="both"/>
        <w:rPr>
          <w:rFonts w:ascii="Times New Roman" w:hAnsi="Times New Roman" w:cs="Times New Roman"/>
          <w:b/>
          <w:color w:val="000000" w:themeColor="text1"/>
          <w:sz w:val="24"/>
          <w:szCs w:val="24"/>
        </w:rPr>
      </w:pPr>
    </w:p>
    <w:p w:rsidR="005876FC" w:rsidRPr="008B0843" w:rsidRDefault="005876FC" w:rsidP="00D9574F">
      <w:pPr>
        <w:spacing w:after="0" w:line="480" w:lineRule="auto"/>
        <w:ind w:hanging="993"/>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Nama Akun: Rk PPKD</w:t>
      </w:r>
    </w:p>
    <w:tbl>
      <w:tblPr>
        <w:tblStyle w:val="TableGrid"/>
        <w:tblW w:w="9498" w:type="dxa"/>
        <w:tblInd w:w="-885" w:type="dxa"/>
        <w:tblLook w:val="04A0"/>
      </w:tblPr>
      <w:tblGrid>
        <w:gridCol w:w="851"/>
        <w:gridCol w:w="2328"/>
        <w:gridCol w:w="1567"/>
        <w:gridCol w:w="1461"/>
        <w:gridCol w:w="1476"/>
        <w:gridCol w:w="1815"/>
      </w:tblGrid>
      <w:tr w:rsidR="005876FC" w:rsidRPr="008B0843" w:rsidTr="003325EE">
        <w:trPr>
          <w:trHeight w:val="260"/>
        </w:trPr>
        <w:tc>
          <w:tcPr>
            <w:tcW w:w="851"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328"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567"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461" w:type="dxa"/>
            <w:vMerge w:val="restart"/>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291" w:type="dxa"/>
            <w:gridSpan w:val="2"/>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5876FC" w:rsidRPr="008B0843" w:rsidTr="003325EE">
        <w:trPr>
          <w:trHeight w:val="169"/>
        </w:trPr>
        <w:tc>
          <w:tcPr>
            <w:tcW w:w="851"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2328"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567"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61" w:type="dxa"/>
            <w:vMerge/>
          </w:tcPr>
          <w:p w:rsidR="005876FC" w:rsidRPr="008B0843" w:rsidRDefault="005876FC" w:rsidP="00D9574F">
            <w:pPr>
              <w:pStyle w:val="ListParagraph"/>
              <w:spacing w:line="480" w:lineRule="auto"/>
              <w:ind w:left="0"/>
              <w:jc w:val="both"/>
              <w:rPr>
                <w:rFonts w:ascii="Times New Roman" w:hAnsi="Times New Roman" w:cs="Times New Roman"/>
                <w:b/>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815"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5876FC" w:rsidRPr="008B0843" w:rsidTr="003325EE">
        <w:trPr>
          <w:trHeight w:val="169"/>
        </w:trPr>
        <w:tc>
          <w:tcPr>
            <w:tcW w:w="85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1/11</w:t>
            </w:r>
          </w:p>
        </w:tc>
        <w:tc>
          <w:tcPr>
            <w:tcW w:w="232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6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30.000.000,</w:t>
            </w:r>
          </w:p>
        </w:tc>
        <w:tc>
          <w:tcPr>
            <w:tcW w:w="1476"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815"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30.000.000,</w:t>
            </w:r>
          </w:p>
        </w:tc>
      </w:tr>
      <w:tr w:rsidR="005876FC" w:rsidRPr="008B0843" w:rsidTr="003325EE">
        <w:trPr>
          <w:trHeight w:val="169"/>
        </w:trPr>
        <w:tc>
          <w:tcPr>
            <w:tcW w:w="85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2/11</w:t>
            </w:r>
          </w:p>
        </w:tc>
        <w:tc>
          <w:tcPr>
            <w:tcW w:w="232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80.000.000,</w:t>
            </w:r>
          </w:p>
        </w:tc>
        <w:tc>
          <w:tcPr>
            <w:tcW w:w="146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815"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50.000.000,</w:t>
            </w:r>
          </w:p>
        </w:tc>
      </w:tr>
      <w:tr w:rsidR="005876FC" w:rsidRPr="008B0843" w:rsidTr="003325EE">
        <w:trPr>
          <w:trHeight w:val="169"/>
        </w:trPr>
        <w:tc>
          <w:tcPr>
            <w:tcW w:w="85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3/11</w:t>
            </w:r>
          </w:p>
        </w:tc>
        <w:tc>
          <w:tcPr>
            <w:tcW w:w="232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35.000.000,</w:t>
            </w:r>
          </w:p>
        </w:tc>
        <w:tc>
          <w:tcPr>
            <w:tcW w:w="146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85.000.000</w:t>
            </w:r>
          </w:p>
        </w:tc>
        <w:tc>
          <w:tcPr>
            <w:tcW w:w="1815"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r>
      <w:tr w:rsidR="005876FC" w:rsidRPr="008B0843" w:rsidTr="003325EE">
        <w:trPr>
          <w:trHeight w:val="169"/>
        </w:trPr>
        <w:tc>
          <w:tcPr>
            <w:tcW w:w="85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4/11</w:t>
            </w:r>
          </w:p>
        </w:tc>
        <w:tc>
          <w:tcPr>
            <w:tcW w:w="232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55.000.000,</w:t>
            </w:r>
          </w:p>
        </w:tc>
        <w:tc>
          <w:tcPr>
            <w:tcW w:w="146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140.000.000,</w:t>
            </w:r>
          </w:p>
        </w:tc>
        <w:tc>
          <w:tcPr>
            <w:tcW w:w="1815"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r>
      <w:tr w:rsidR="005876FC" w:rsidRPr="008B0843" w:rsidTr="003325EE">
        <w:trPr>
          <w:trHeight w:val="169"/>
        </w:trPr>
        <w:tc>
          <w:tcPr>
            <w:tcW w:w="85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5/11.a</w:t>
            </w:r>
          </w:p>
        </w:tc>
        <w:tc>
          <w:tcPr>
            <w:tcW w:w="232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5.000.000,</w:t>
            </w:r>
          </w:p>
        </w:tc>
        <w:tc>
          <w:tcPr>
            <w:tcW w:w="146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76"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150.000.000,</w:t>
            </w:r>
          </w:p>
        </w:tc>
        <w:tc>
          <w:tcPr>
            <w:tcW w:w="1815"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r>
      <w:tr w:rsidR="005876FC" w:rsidRPr="008B0843" w:rsidTr="003325EE">
        <w:trPr>
          <w:trHeight w:val="169"/>
        </w:trPr>
        <w:tc>
          <w:tcPr>
            <w:tcW w:w="85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328"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567"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p>
        </w:tc>
        <w:tc>
          <w:tcPr>
            <w:tcW w:w="1461" w:type="dxa"/>
          </w:tcPr>
          <w:p w:rsidR="005876FC" w:rsidRPr="008B0843" w:rsidRDefault="005876FC" w:rsidP="00D9574F">
            <w:pPr>
              <w:pStyle w:val="ListParagraph"/>
              <w:spacing w:line="480" w:lineRule="auto"/>
              <w:ind w:left="0"/>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44.000.000,</w:t>
            </w:r>
          </w:p>
        </w:tc>
        <w:tc>
          <w:tcPr>
            <w:tcW w:w="1476"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106.000.000,</w:t>
            </w:r>
          </w:p>
        </w:tc>
        <w:tc>
          <w:tcPr>
            <w:tcW w:w="1815"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r>
    </w:tbl>
    <w:p w:rsidR="008A746F" w:rsidRPr="008B0843" w:rsidRDefault="008A746F" w:rsidP="00D9574F">
      <w:pPr>
        <w:spacing w:after="0" w:line="480" w:lineRule="auto"/>
        <w:jc w:val="both"/>
        <w:rPr>
          <w:rFonts w:ascii="Times New Roman" w:hAnsi="Times New Roman" w:cs="Times New Roman"/>
          <w:color w:val="000000" w:themeColor="text1"/>
          <w:sz w:val="24"/>
          <w:szCs w:val="24"/>
        </w:rPr>
      </w:pPr>
    </w:p>
    <w:p w:rsidR="005876FC" w:rsidRPr="008B0843" w:rsidRDefault="005876FC" w:rsidP="00D9574F">
      <w:pPr>
        <w:spacing w:after="0" w:line="480" w:lineRule="auto"/>
        <w:ind w:hanging="709"/>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lastRenderedPageBreak/>
        <w:t xml:space="preserve">  Nama Akun: Pembayaran  Gaji  Pegawai</w:t>
      </w:r>
    </w:p>
    <w:tbl>
      <w:tblPr>
        <w:tblStyle w:val="TableGrid"/>
        <w:tblW w:w="9498" w:type="dxa"/>
        <w:tblInd w:w="-885" w:type="dxa"/>
        <w:tblLook w:val="04A0"/>
      </w:tblPr>
      <w:tblGrid>
        <w:gridCol w:w="851"/>
        <w:gridCol w:w="2417"/>
        <w:gridCol w:w="1411"/>
        <w:gridCol w:w="1559"/>
        <w:gridCol w:w="1418"/>
        <w:gridCol w:w="1842"/>
      </w:tblGrid>
      <w:tr w:rsidR="005876FC" w:rsidRPr="008B0843" w:rsidTr="005B0E8A">
        <w:trPr>
          <w:trHeight w:val="245"/>
        </w:trPr>
        <w:tc>
          <w:tcPr>
            <w:tcW w:w="851"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417"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411"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559"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260" w:type="dxa"/>
            <w:gridSpan w:val="2"/>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5876FC" w:rsidRPr="008B0843" w:rsidTr="005B0E8A">
        <w:trPr>
          <w:trHeight w:val="169"/>
        </w:trPr>
        <w:tc>
          <w:tcPr>
            <w:tcW w:w="851"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2417"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411"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559"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418"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84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5876FC" w:rsidRPr="008B0843" w:rsidTr="005B0E8A">
        <w:trPr>
          <w:trHeight w:val="581"/>
        </w:trPr>
        <w:tc>
          <w:tcPr>
            <w:tcW w:w="851"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2/11</w:t>
            </w:r>
          </w:p>
        </w:tc>
        <w:tc>
          <w:tcPr>
            <w:tcW w:w="2417"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411"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559"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80.000.000,</w:t>
            </w:r>
          </w:p>
        </w:tc>
        <w:tc>
          <w:tcPr>
            <w:tcW w:w="1418"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84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80.000.000,</w:t>
            </w:r>
          </w:p>
        </w:tc>
      </w:tr>
    </w:tbl>
    <w:p w:rsidR="00AC7D71" w:rsidRPr="008B0843" w:rsidRDefault="00AC7D71" w:rsidP="00D9574F">
      <w:pPr>
        <w:spacing w:line="480" w:lineRule="auto"/>
        <w:jc w:val="both"/>
        <w:rPr>
          <w:rFonts w:ascii="Times New Roman" w:hAnsi="Times New Roman" w:cs="Times New Roman"/>
          <w:b/>
          <w:color w:val="000000" w:themeColor="text1"/>
          <w:sz w:val="24"/>
          <w:szCs w:val="24"/>
        </w:rPr>
      </w:pPr>
    </w:p>
    <w:p w:rsidR="005876FC" w:rsidRPr="008B0843" w:rsidRDefault="005876FC" w:rsidP="00D9574F">
      <w:pPr>
        <w:spacing w:after="0" w:line="480" w:lineRule="auto"/>
        <w:ind w:hanging="993"/>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Nama Akun: Pembayaran Honorarium Panitia</w:t>
      </w:r>
    </w:p>
    <w:tbl>
      <w:tblPr>
        <w:tblStyle w:val="TableGrid"/>
        <w:tblW w:w="9498" w:type="dxa"/>
        <w:tblInd w:w="-885" w:type="dxa"/>
        <w:tblLook w:val="04A0"/>
      </w:tblPr>
      <w:tblGrid>
        <w:gridCol w:w="851"/>
        <w:gridCol w:w="2424"/>
        <w:gridCol w:w="1264"/>
        <w:gridCol w:w="1693"/>
        <w:gridCol w:w="1424"/>
        <w:gridCol w:w="1842"/>
      </w:tblGrid>
      <w:tr w:rsidR="005876FC" w:rsidRPr="008B0843" w:rsidTr="00575748">
        <w:trPr>
          <w:trHeight w:val="260"/>
        </w:trPr>
        <w:tc>
          <w:tcPr>
            <w:tcW w:w="851"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424"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264"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693"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266" w:type="dxa"/>
            <w:gridSpan w:val="2"/>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5876FC" w:rsidRPr="008B0843" w:rsidTr="00575748">
        <w:trPr>
          <w:trHeight w:val="169"/>
        </w:trPr>
        <w:tc>
          <w:tcPr>
            <w:tcW w:w="851"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2424"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264"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693"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424"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84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5876FC" w:rsidRPr="008B0843" w:rsidTr="00575748">
        <w:trPr>
          <w:trHeight w:val="169"/>
        </w:trPr>
        <w:tc>
          <w:tcPr>
            <w:tcW w:w="851"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3/11</w:t>
            </w:r>
          </w:p>
        </w:tc>
        <w:tc>
          <w:tcPr>
            <w:tcW w:w="2424"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264"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693"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35.000.000,</w:t>
            </w:r>
          </w:p>
        </w:tc>
        <w:tc>
          <w:tcPr>
            <w:tcW w:w="1424"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84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35.000.000,</w:t>
            </w:r>
          </w:p>
        </w:tc>
      </w:tr>
      <w:tr w:rsidR="005876FC" w:rsidRPr="008B0843" w:rsidTr="00575748">
        <w:trPr>
          <w:trHeight w:val="169"/>
        </w:trPr>
        <w:tc>
          <w:tcPr>
            <w:tcW w:w="851"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5/11.a</w:t>
            </w:r>
          </w:p>
        </w:tc>
        <w:tc>
          <w:tcPr>
            <w:tcW w:w="2424"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264"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693"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5.000.000,</w:t>
            </w:r>
          </w:p>
        </w:tc>
        <w:tc>
          <w:tcPr>
            <w:tcW w:w="1424"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84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40.000.000,</w:t>
            </w:r>
          </w:p>
        </w:tc>
      </w:tr>
    </w:tbl>
    <w:p w:rsidR="00C44FDA" w:rsidRPr="008B0843" w:rsidRDefault="00C44FDA" w:rsidP="00D9574F">
      <w:pPr>
        <w:spacing w:after="0" w:line="480" w:lineRule="auto"/>
        <w:jc w:val="both"/>
        <w:rPr>
          <w:rFonts w:ascii="Times New Roman" w:hAnsi="Times New Roman" w:cs="Times New Roman"/>
          <w:b/>
          <w:color w:val="000000" w:themeColor="text1"/>
          <w:sz w:val="24"/>
          <w:szCs w:val="24"/>
        </w:rPr>
      </w:pPr>
    </w:p>
    <w:p w:rsidR="005876FC" w:rsidRPr="008B0843" w:rsidRDefault="005876FC" w:rsidP="00D9574F">
      <w:pPr>
        <w:spacing w:after="0" w:line="480" w:lineRule="auto"/>
        <w:ind w:left="-993"/>
        <w:jc w:val="both"/>
        <w:rPr>
          <w:rFonts w:ascii="Times New Roman" w:hAnsi="Times New Roman" w:cs="Times New Roman"/>
          <w:b/>
          <w:color w:val="000000" w:themeColor="text1"/>
          <w:sz w:val="24"/>
          <w:szCs w:val="24"/>
        </w:rPr>
      </w:pPr>
      <w:r w:rsidRPr="008B0843">
        <w:rPr>
          <w:rFonts w:ascii="Times New Roman" w:hAnsi="Times New Roman" w:cs="Times New Roman"/>
          <w:b/>
          <w:color w:val="000000" w:themeColor="text1"/>
          <w:sz w:val="24"/>
          <w:szCs w:val="24"/>
        </w:rPr>
        <w:t>Nama Akun: Pembelian Alat-Alat Anyaman Noken</w:t>
      </w:r>
    </w:p>
    <w:tbl>
      <w:tblPr>
        <w:tblStyle w:val="TableGrid"/>
        <w:tblW w:w="9498" w:type="dxa"/>
        <w:tblInd w:w="-885" w:type="dxa"/>
        <w:tblLook w:val="04A0"/>
      </w:tblPr>
      <w:tblGrid>
        <w:gridCol w:w="851"/>
        <w:gridCol w:w="2325"/>
        <w:gridCol w:w="1247"/>
        <w:gridCol w:w="1814"/>
        <w:gridCol w:w="1113"/>
        <w:gridCol w:w="2148"/>
      </w:tblGrid>
      <w:tr w:rsidR="005876FC" w:rsidRPr="008B0843" w:rsidTr="005B5B10">
        <w:trPr>
          <w:trHeight w:val="245"/>
        </w:trPr>
        <w:tc>
          <w:tcPr>
            <w:tcW w:w="851"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325"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247"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814"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261" w:type="dxa"/>
            <w:gridSpan w:val="2"/>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5876FC" w:rsidRPr="008B0843" w:rsidTr="005B5B10">
        <w:trPr>
          <w:trHeight w:val="169"/>
        </w:trPr>
        <w:tc>
          <w:tcPr>
            <w:tcW w:w="851"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2325"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247"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814"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113"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2148"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Krtedit</w:t>
            </w:r>
          </w:p>
        </w:tc>
      </w:tr>
      <w:tr w:rsidR="005876FC" w:rsidRPr="008B0843" w:rsidTr="005B5B10">
        <w:trPr>
          <w:trHeight w:val="169"/>
        </w:trPr>
        <w:tc>
          <w:tcPr>
            <w:tcW w:w="851"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4/11</w:t>
            </w:r>
          </w:p>
        </w:tc>
        <w:tc>
          <w:tcPr>
            <w:tcW w:w="2325"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247"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814"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55.000.000,</w:t>
            </w:r>
          </w:p>
        </w:tc>
        <w:tc>
          <w:tcPr>
            <w:tcW w:w="1113"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2148"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55,000.00</w:t>
            </w:r>
          </w:p>
        </w:tc>
      </w:tr>
    </w:tbl>
    <w:p w:rsidR="005876FC" w:rsidRPr="008B0843" w:rsidRDefault="005876FC" w:rsidP="00D9574F">
      <w:pPr>
        <w:spacing w:after="0" w:line="480" w:lineRule="auto"/>
        <w:ind w:left="-993"/>
        <w:jc w:val="both"/>
        <w:rPr>
          <w:rFonts w:ascii="Times New Roman" w:hAnsi="Times New Roman" w:cs="Times New Roman"/>
          <w:b/>
          <w:color w:val="000000" w:themeColor="text1"/>
          <w:sz w:val="24"/>
          <w:szCs w:val="24"/>
        </w:rPr>
      </w:pPr>
    </w:p>
    <w:p w:rsidR="005876FC" w:rsidRPr="008B0843" w:rsidRDefault="005876FC" w:rsidP="00D9574F">
      <w:pPr>
        <w:spacing w:after="0" w:line="480" w:lineRule="auto"/>
        <w:ind w:left="-993"/>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t xml:space="preserve">Nama Akun: PPH 21                                                       </w:t>
      </w:r>
    </w:p>
    <w:tbl>
      <w:tblPr>
        <w:tblStyle w:val="TableGrid"/>
        <w:tblW w:w="9498" w:type="dxa"/>
        <w:tblInd w:w="-885" w:type="dxa"/>
        <w:tblLook w:val="04A0"/>
      </w:tblPr>
      <w:tblGrid>
        <w:gridCol w:w="993"/>
        <w:gridCol w:w="2762"/>
        <w:gridCol w:w="1898"/>
        <w:gridCol w:w="1152"/>
        <w:gridCol w:w="992"/>
        <w:gridCol w:w="1701"/>
      </w:tblGrid>
      <w:tr w:rsidR="005876FC" w:rsidRPr="008B0843" w:rsidTr="005B5B10">
        <w:trPr>
          <w:trHeight w:val="200"/>
        </w:trPr>
        <w:tc>
          <w:tcPr>
            <w:tcW w:w="993"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762"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898"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152"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2693" w:type="dxa"/>
            <w:gridSpan w:val="2"/>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5876FC" w:rsidRPr="008B0843" w:rsidTr="005B5B10">
        <w:trPr>
          <w:trHeight w:val="214"/>
        </w:trPr>
        <w:tc>
          <w:tcPr>
            <w:tcW w:w="993"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2762"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898"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152"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99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5876FC" w:rsidRPr="008B0843" w:rsidTr="005B5B10">
        <w:trPr>
          <w:trHeight w:val="214"/>
        </w:trPr>
        <w:tc>
          <w:tcPr>
            <w:tcW w:w="993"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5/11.b</w:t>
            </w:r>
          </w:p>
        </w:tc>
        <w:tc>
          <w:tcPr>
            <w:tcW w:w="2762"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898"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152"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750.000,</w:t>
            </w:r>
          </w:p>
        </w:tc>
        <w:tc>
          <w:tcPr>
            <w:tcW w:w="99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750.000,</w:t>
            </w:r>
          </w:p>
        </w:tc>
      </w:tr>
      <w:tr w:rsidR="005876FC" w:rsidRPr="008B0843" w:rsidTr="005B5B10">
        <w:trPr>
          <w:trHeight w:val="214"/>
        </w:trPr>
        <w:tc>
          <w:tcPr>
            <w:tcW w:w="993"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5/11.c</w:t>
            </w:r>
          </w:p>
        </w:tc>
        <w:tc>
          <w:tcPr>
            <w:tcW w:w="2762"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898"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750.000,</w:t>
            </w:r>
          </w:p>
        </w:tc>
        <w:tc>
          <w:tcPr>
            <w:tcW w:w="1152" w:type="dxa"/>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992"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0</w:t>
            </w:r>
          </w:p>
        </w:tc>
      </w:tr>
    </w:tbl>
    <w:p w:rsidR="00830408" w:rsidRPr="008B0843" w:rsidRDefault="00830408" w:rsidP="00D9574F">
      <w:pPr>
        <w:spacing w:line="480" w:lineRule="auto"/>
        <w:jc w:val="both"/>
        <w:rPr>
          <w:rFonts w:ascii="Times New Roman" w:hAnsi="Times New Roman" w:cs="Times New Roman"/>
          <w:b/>
          <w:color w:val="000000" w:themeColor="text1"/>
          <w:sz w:val="24"/>
          <w:szCs w:val="24"/>
        </w:rPr>
      </w:pPr>
    </w:p>
    <w:p w:rsidR="005876FC" w:rsidRPr="008B0843" w:rsidRDefault="005876FC" w:rsidP="00D9574F">
      <w:pPr>
        <w:spacing w:after="0" w:line="480" w:lineRule="auto"/>
        <w:ind w:hanging="993"/>
        <w:jc w:val="both"/>
        <w:rPr>
          <w:rFonts w:ascii="Times New Roman" w:hAnsi="Times New Roman" w:cs="Times New Roman"/>
          <w:color w:val="000000" w:themeColor="text1"/>
          <w:sz w:val="24"/>
          <w:szCs w:val="24"/>
        </w:rPr>
      </w:pPr>
      <w:r w:rsidRPr="008B0843">
        <w:rPr>
          <w:rFonts w:ascii="Times New Roman" w:hAnsi="Times New Roman" w:cs="Times New Roman"/>
          <w:b/>
          <w:color w:val="000000" w:themeColor="text1"/>
          <w:sz w:val="24"/>
          <w:szCs w:val="24"/>
        </w:rPr>
        <w:lastRenderedPageBreak/>
        <w:t xml:space="preserve">Nama Akun:Belanja                                                                       </w:t>
      </w:r>
    </w:p>
    <w:tbl>
      <w:tblPr>
        <w:tblStyle w:val="TableGrid"/>
        <w:tblW w:w="9498" w:type="dxa"/>
        <w:tblInd w:w="-885" w:type="dxa"/>
        <w:tblLook w:val="04A0"/>
      </w:tblPr>
      <w:tblGrid>
        <w:gridCol w:w="851"/>
        <w:gridCol w:w="2127"/>
        <w:gridCol w:w="1984"/>
        <w:gridCol w:w="1134"/>
        <w:gridCol w:w="1701"/>
        <w:gridCol w:w="1701"/>
      </w:tblGrid>
      <w:tr w:rsidR="005876FC" w:rsidRPr="008B0843" w:rsidTr="005B5B10">
        <w:trPr>
          <w:trHeight w:val="199"/>
        </w:trPr>
        <w:tc>
          <w:tcPr>
            <w:tcW w:w="851" w:type="dxa"/>
            <w:vMerge w:val="restart"/>
            <w:tcBorders>
              <w:right w:val="single" w:sz="4" w:space="0" w:color="auto"/>
            </w:tcBorders>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Tgl</w:t>
            </w:r>
          </w:p>
        </w:tc>
        <w:tc>
          <w:tcPr>
            <w:tcW w:w="2127" w:type="dxa"/>
            <w:vMerge w:val="restart"/>
            <w:tcBorders>
              <w:left w:val="single" w:sz="4" w:space="0" w:color="auto"/>
            </w:tcBorders>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Keterangan</w:t>
            </w:r>
          </w:p>
        </w:tc>
        <w:tc>
          <w:tcPr>
            <w:tcW w:w="1984"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134" w:type="dxa"/>
            <w:vMerge w:val="restart"/>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c>
          <w:tcPr>
            <w:tcW w:w="3402" w:type="dxa"/>
            <w:gridSpan w:val="2"/>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Saldo</w:t>
            </w:r>
          </w:p>
        </w:tc>
      </w:tr>
      <w:tr w:rsidR="005876FC" w:rsidRPr="008B0843" w:rsidTr="005B5B10">
        <w:trPr>
          <w:trHeight w:val="230"/>
        </w:trPr>
        <w:tc>
          <w:tcPr>
            <w:tcW w:w="851" w:type="dxa"/>
            <w:vMerge/>
            <w:tcBorders>
              <w:right w:val="single" w:sz="4" w:space="0" w:color="auto"/>
            </w:tcBorders>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2127" w:type="dxa"/>
            <w:vMerge/>
            <w:tcBorders>
              <w:left w:val="single" w:sz="4" w:space="0" w:color="auto"/>
            </w:tcBorders>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984"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134" w:type="dxa"/>
            <w:vMerge/>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Debit</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b/>
                <w:color w:val="000000" w:themeColor="text1"/>
                <w:sz w:val="24"/>
                <w:szCs w:val="24"/>
                <w:lang w:val="en-US"/>
              </w:rPr>
              <w:t>Kredit</w:t>
            </w: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color w:val="000000" w:themeColor="text1"/>
                <w:sz w:val="24"/>
                <w:szCs w:val="24"/>
              </w:rPr>
              <w:t>4.000.000,</w:t>
            </w:r>
          </w:p>
        </w:tc>
        <w:tc>
          <w:tcPr>
            <w:tcW w:w="1134"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color w:val="000000" w:themeColor="text1"/>
                <w:sz w:val="24"/>
                <w:szCs w:val="24"/>
              </w:rPr>
              <w:t>4.000.000,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r>
      <w:tr w:rsidR="005876FC" w:rsidRPr="008B0843" w:rsidTr="005B5B10">
        <w:trPr>
          <w:trHeight w:val="305"/>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color w:val="000000" w:themeColor="text1"/>
                <w:sz w:val="24"/>
                <w:szCs w:val="24"/>
              </w:rPr>
              <w:t>2.000.000,</w:t>
            </w:r>
          </w:p>
        </w:tc>
        <w:tc>
          <w:tcPr>
            <w:tcW w:w="1134"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r w:rsidRPr="008B0843">
              <w:rPr>
                <w:rFonts w:ascii="Times New Roman" w:hAnsi="Times New Roman" w:cs="Times New Roman"/>
                <w:color w:val="000000" w:themeColor="text1"/>
                <w:sz w:val="24"/>
                <w:szCs w:val="24"/>
              </w:rPr>
              <w:t>1.000.000,</w:t>
            </w:r>
          </w:p>
        </w:tc>
        <w:tc>
          <w:tcPr>
            <w:tcW w:w="1134" w:type="dxa"/>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7.000.000,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lang w:val="en-US"/>
              </w:rPr>
            </w:pP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4.000.000,</w:t>
            </w:r>
          </w:p>
        </w:tc>
        <w:tc>
          <w:tcPr>
            <w:tcW w:w="113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11.000.000,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2.000.000,</w:t>
            </w:r>
          </w:p>
        </w:tc>
        <w:tc>
          <w:tcPr>
            <w:tcW w:w="113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13.000.000,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1.000.000,</w:t>
            </w:r>
          </w:p>
        </w:tc>
        <w:tc>
          <w:tcPr>
            <w:tcW w:w="113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14.000.000,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rPr>
            </w:pP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rPr>
              <w:t>10.000.000,</w:t>
            </w:r>
          </w:p>
        </w:tc>
        <w:tc>
          <w:tcPr>
            <w:tcW w:w="113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24.000.000,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b/>
                <w:color w:val="000000" w:themeColor="text1"/>
                <w:sz w:val="24"/>
                <w:szCs w:val="24"/>
              </w:rPr>
            </w:pP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355D2" w:rsidP="00D9574F">
            <w:pPr>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en-US"/>
              </w:rPr>
              <w:t>1</w:t>
            </w:r>
            <w:r w:rsidR="005876FC" w:rsidRPr="008B0843">
              <w:rPr>
                <w:rFonts w:ascii="Times New Roman" w:hAnsi="Times New Roman" w:cs="Times New Roman"/>
                <w:color w:val="000000" w:themeColor="text1"/>
                <w:sz w:val="24"/>
                <w:szCs w:val="24"/>
              </w:rPr>
              <w:t>.000.000,</w:t>
            </w:r>
          </w:p>
        </w:tc>
        <w:tc>
          <w:tcPr>
            <w:tcW w:w="113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29.000.000,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r>
      <w:tr w:rsidR="005876FC" w:rsidRPr="008B0843" w:rsidTr="005B5B10">
        <w:trPr>
          <w:trHeight w:val="230"/>
        </w:trPr>
        <w:tc>
          <w:tcPr>
            <w:tcW w:w="851" w:type="dxa"/>
            <w:tcBorders>
              <w:righ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6/11</w:t>
            </w:r>
          </w:p>
        </w:tc>
        <w:tc>
          <w:tcPr>
            <w:tcW w:w="2127" w:type="dxa"/>
            <w:tcBorders>
              <w:left w:val="single" w:sz="4" w:space="0" w:color="auto"/>
            </w:tcBorders>
          </w:tcPr>
          <w:p w:rsidR="005876FC" w:rsidRPr="008B0843" w:rsidRDefault="005876FC"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Jurnal Umum</w:t>
            </w:r>
          </w:p>
        </w:tc>
        <w:tc>
          <w:tcPr>
            <w:tcW w:w="1984" w:type="dxa"/>
          </w:tcPr>
          <w:p w:rsidR="005876FC" w:rsidRPr="008B0843" w:rsidRDefault="005355D2" w:rsidP="00D9574F">
            <w:pPr>
              <w:spacing w:line="480" w:lineRule="auto"/>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en-US"/>
              </w:rPr>
              <w:t>3</w:t>
            </w:r>
            <w:r w:rsidR="005876FC" w:rsidRPr="008B0843">
              <w:rPr>
                <w:rFonts w:ascii="Times New Roman" w:hAnsi="Times New Roman" w:cs="Times New Roman"/>
                <w:color w:val="000000" w:themeColor="text1"/>
                <w:sz w:val="24"/>
                <w:szCs w:val="24"/>
              </w:rPr>
              <w:t>.000.000,</w:t>
            </w:r>
          </w:p>
        </w:tc>
        <w:tc>
          <w:tcPr>
            <w:tcW w:w="1134" w:type="dxa"/>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355D2" w:rsidP="00D9574F">
            <w:pPr>
              <w:spacing w:line="480" w:lineRule="auto"/>
              <w:jc w:val="both"/>
              <w:rPr>
                <w:rFonts w:ascii="Times New Roman" w:hAnsi="Times New Roman" w:cs="Times New Roman"/>
                <w:color w:val="000000" w:themeColor="text1"/>
                <w:sz w:val="24"/>
                <w:szCs w:val="24"/>
                <w:lang w:val="en-US"/>
              </w:rPr>
            </w:pPr>
            <w:r w:rsidRPr="008B0843">
              <w:rPr>
                <w:rFonts w:ascii="Times New Roman" w:hAnsi="Times New Roman" w:cs="Times New Roman"/>
                <w:color w:val="000000" w:themeColor="text1"/>
                <w:sz w:val="24"/>
                <w:szCs w:val="24"/>
                <w:lang w:val="en-US"/>
              </w:rPr>
              <w:t>28</w:t>
            </w:r>
            <w:r w:rsidR="005876FC" w:rsidRPr="008B0843">
              <w:rPr>
                <w:rFonts w:ascii="Times New Roman" w:hAnsi="Times New Roman" w:cs="Times New Roman"/>
                <w:color w:val="000000" w:themeColor="text1"/>
                <w:sz w:val="24"/>
                <w:szCs w:val="24"/>
                <w:lang w:val="en-US"/>
              </w:rPr>
              <w:t>.000.000,</w:t>
            </w:r>
          </w:p>
        </w:tc>
        <w:tc>
          <w:tcPr>
            <w:tcW w:w="1701" w:type="dxa"/>
            <w:tcBorders>
              <w:top w:val="single" w:sz="4" w:space="0" w:color="auto"/>
              <w:bottom w:val="single" w:sz="4" w:space="0" w:color="auto"/>
              <w:right w:val="single" w:sz="4" w:space="0" w:color="auto"/>
            </w:tcBorders>
            <w:shd w:val="clear" w:color="auto" w:fill="auto"/>
          </w:tcPr>
          <w:p w:rsidR="005876FC" w:rsidRPr="008B0843" w:rsidRDefault="005876FC" w:rsidP="00D9574F">
            <w:pPr>
              <w:spacing w:line="480" w:lineRule="auto"/>
              <w:jc w:val="both"/>
              <w:rPr>
                <w:rFonts w:ascii="Times New Roman" w:hAnsi="Times New Roman" w:cs="Times New Roman"/>
                <w:color w:val="000000" w:themeColor="text1"/>
                <w:sz w:val="24"/>
                <w:szCs w:val="24"/>
              </w:rPr>
            </w:pPr>
          </w:p>
        </w:tc>
      </w:tr>
    </w:tbl>
    <w:p w:rsidR="005B5B10" w:rsidRPr="008B0843" w:rsidRDefault="005B5B10" w:rsidP="00D9574F">
      <w:pPr>
        <w:pStyle w:val="Default"/>
        <w:spacing w:after="200" w:line="480" w:lineRule="auto"/>
        <w:jc w:val="both"/>
        <w:rPr>
          <w:rFonts w:ascii="Times New Roman" w:hAnsi="Times New Roman" w:cs="Times New Roman"/>
          <w:color w:val="000000" w:themeColor="text1"/>
        </w:rPr>
      </w:pPr>
    </w:p>
    <w:p w:rsidR="00A403DF" w:rsidRPr="008B0843" w:rsidRDefault="00A403DF" w:rsidP="00D9574F">
      <w:pPr>
        <w:pStyle w:val="Default"/>
        <w:spacing w:after="200" w:line="480" w:lineRule="auto"/>
        <w:jc w:val="both"/>
        <w:rPr>
          <w:rFonts w:ascii="Times New Roman" w:hAnsi="Times New Roman" w:cs="Times New Roman"/>
          <w:color w:val="000000" w:themeColor="text1"/>
        </w:rPr>
      </w:pPr>
    </w:p>
    <w:p w:rsidR="00A403DF" w:rsidRPr="008B0843" w:rsidRDefault="00A403DF" w:rsidP="00D9574F">
      <w:pPr>
        <w:pStyle w:val="Default"/>
        <w:spacing w:after="200" w:line="480" w:lineRule="auto"/>
        <w:jc w:val="both"/>
        <w:rPr>
          <w:rFonts w:ascii="Times New Roman" w:hAnsi="Times New Roman" w:cs="Times New Roman"/>
          <w:color w:val="000000" w:themeColor="text1"/>
        </w:rPr>
      </w:pPr>
    </w:p>
    <w:p w:rsidR="00A403DF" w:rsidRPr="008B0843" w:rsidRDefault="00A403DF" w:rsidP="00D9574F">
      <w:pPr>
        <w:pStyle w:val="Default"/>
        <w:spacing w:after="200" w:line="480" w:lineRule="auto"/>
        <w:jc w:val="both"/>
        <w:rPr>
          <w:rFonts w:ascii="Times New Roman" w:hAnsi="Times New Roman" w:cs="Times New Roman"/>
          <w:color w:val="000000" w:themeColor="text1"/>
        </w:rPr>
      </w:pPr>
    </w:p>
    <w:p w:rsidR="00A403DF" w:rsidRPr="008B0843" w:rsidRDefault="00A403DF" w:rsidP="00D9574F">
      <w:pPr>
        <w:pStyle w:val="Default"/>
        <w:spacing w:after="200" w:line="480" w:lineRule="auto"/>
        <w:jc w:val="both"/>
        <w:rPr>
          <w:rFonts w:ascii="Times New Roman" w:hAnsi="Times New Roman" w:cs="Times New Roman"/>
          <w:color w:val="000000" w:themeColor="text1"/>
        </w:rPr>
      </w:pPr>
    </w:p>
    <w:p w:rsidR="00A403DF" w:rsidRPr="008B0843" w:rsidRDefault="00A403DF" w:rsidP="00D9574F">
      <w:pPr>
        <w:pStyle w:val="Default"/>
        <w:spacing w:after="200" w:line="480" w:lineRule="auto"/>
        <w:jc w:val="both"/>
        <w:rPr>
          <w:rFonts w:ascii="Times New Roman" w:hAnsi="Times New Roman" w:cs="Times New Roman"/>
          <w:color w:val="000000" w:themeColor="text1"/>
        </w:rPr>
      </w:pPr>
    </w:p>
    <w:p w:rsidR="00A403DF" w:rsidRPr="008B0843" w:rsidRDefault="00A403DF" w:rsidP="00D9574F">
      <w:pPr>
        <w:pStyle w:val="Default"/>
        <w:spacing w:after="200" w:line="480" w:lineRule="auto"/>
        <w:jc w:val="both"/>
        <w:rPr>
          <w:rFonts w:ascii="Times New Roman" w:hAnsi="Times New Roman" w:cs="Times New Roman"/>
          <w:color w:val="000000" w:themeColor="text1"/>
        </w:rPr>
      </w:pPr>
    </w:p>
    <w:p w:rsidR="005A030F" w:rsidRPr="008B0843" w:rsidRDefault="005A030F" w:rsidP="00D9574F">
      <w:pPr>
        <w:pStyle w:val="Default"/>
        <w:spacing w:after="200" w:line="480" w:lineRule="auto"/>
        <w:jc w:val="both"/>
        <w:rPr>
          <w:rFonts w:ascii="Times New Roman" w:hAnsi="Times New Roman" w:cs="Times New Roman"/>
          <w:color w:val="000000" w:themeColor="text1"/>
        </w:rPr>
      </w:pPr>
    </w:p>
    <w:p w:rsidR="00BA2242" w:rsidRPr="008B0843" w:rsidRDefault="008879A0" w:rsidP="002B168C">
      <w:pPr>
        <w:pStyle w:val="Default"/>
        <w:numPr>
          <w:ilvl w:val="1"/>
          <w:numId w:val="51"/>
        </w:numPr>
        <w:spacing w:after="200" w:line="480" w:lineRule="auto"/>
        <w:jc w:val="both"/>
        <w:rPr>
          <w:rFonts w:ascii="Times New Roman" w:hAnsi="Times New Roman" w:cs="Times New Roman"/>
          <w:b/>
          <w:color w:val="000000" w:themeColor="text1"/>
        </w:rPr>
      </w:pPr>
      <w:r w:rsidRPr="008B0843">
        <w:rPr>
          <w:rFonts w:ascii="Times New Roman" w:hAnsi="Times New Roman" w:cs="Times New Roman"/>
          <w:b/>
          <w:color w:val="000000" w:themeColor="text1"/>
        </w:rPr>
        <w:lastRenderedPageBreak/>
        <w:t xml:space="preserve"> </w:t>
      </w:r>
      <w:r w:rsidR="0013051D" w:rsidRPr="008B0843">
        <w:rPr>
          <w:rFonts w:ascii="Times New Roman" w:hAnsi="Times New Roman" w:cs="Times New Roman"/>
          <w:b/>
          <w:color w:val="000000" w:themeColor="text1"/>
        </w:rPr>
        <w:t>Evaluasi Praktek Akuntansi Belanja Pada dinas Koperasi dan UMKM kota Sorong.</w:t>
      </w:r>
      <w:r w:rsidR="00BA2242" w:rsidRPr="008B0843">
        <w:rPr>
          <w:rFonts w:ascii="Times New Roman" w:hAnsi="Times New Roman" w:cs="Times New Roman"/>
          <w:color w:val="000000" w:themeColor="text1"/>
        </w:rPr>
        <w:t xml:space="preserve"> </w:t>
      </w:r>
    </w:p>
    <w:p w:rsidR="00A403DF" w:rsidRPr="008B0843" w:rsidRDefault="00BA2242" w:rsidP="00A403DF">
      <w:pPr>
        <w:pStyle w:val="Default"/>
        <w:spacing w:after="200" w:line="480" w:lineRule="auto"/>
        <w:ind w:left="720" w:firstLine="360"/>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Di lihat pada landasan teori menurut Salvatore Schiavo -Campo- dan Daniel Tommasi “Managing Government Expenditure” </w:t>
      </w:r>
      <w:r w:rsidR="009E55A8" w:rsidRPr="008B0843">
        <w:rPr>
          <w:rFonts w:ascii="Times New Roman" w:hAnsi="Times New Roman" w:cs="Times New Roman"/>
          <w:color w:val="000000" w:themeColor="text1"/>
        </w:rPr>
        <w:t xml:space="preserve">(1991) mengungkapkan bagaimana </w:t>
      </w:r>
      <w:r w:rsidRPr="008B0843">
        <w:rPr>
          <w:rFonts w:ascii="Times New Roman" w:hAnsi="Times New Roman" w:cs="Times New Roman"/>
          <w:color w:val="000000" w:themeColor="text1"/>
        </w:rPr>
        <w:t>klasifikasi belanja</w:t>
      </w:r>
      <w:r w:rsidRPr="008B0843">
        <w:rPr>
          <w:rFonts w:ascii="Times New Roman" w:eastAsia="Times New Roman" w:hAnsi="Times New Roman" w:cs="Times New Roman"/>
          <w:b/>
          <w:color w:val="000000" w:themeColor="text1"/>
        </w:rPr>
        <w:t xml:space="preserve"> </w:t>
      </w:r>
      <w:r w:rsidRPr="008B0843">
        <w:rPr>
          <w:rFonts w:ascii="Times New Roman" w:hAnsi="Times New Roman" w:cs="Times New Roman"/>
          <w:color w:val="000000" w:themeColor="text1"/>
        </w:rPr>
        <w:t xml:space="preserve">sangat penting dalam </w:t>
      </w:r>
      <w:r w:rsidR="009E55A8" w:rsidRPr="008B0843">
        <w:rPr>
          <w:rFonts w:ascii="Times New Roman" w:hAnsi="Times New Roman" w:cs="Times New Roman"/>
          <w:color w:val="000000" w:themeColor="text1"/>
        </w:rPr>
        <w:t xml:space="preserve">SKPD untuk memenuhi kebutuhan.seluruh pegawai </w:t>
      </w:r>
    </w:p>
    <w:p w:rsidR="005B5B10" w:rsidRPr="008B0843" w:rsidRDefault="008054D4" w:rsidP="00A403DF">
      <w:pPr>
        <w:pStyle w:val="Default"/>
        <w:spacing w:after="200" w:line="480" w:lineRule="auto"/>
        <w:ind w:left="720" w:firstLine="360"/>
        <w:jc w:val="both"/>
        <w:rPr>
          <w:rFonts w:ascii="Times New Roman" w:hAnsi="Times New Roman" w:cs="Times New Roman"/>
          <w:color w:val="000000" w:themeColor="text1"/>
        </w:rPr>
      </w:pPr>
      <w:r w:rsidRPr="008B0843">
        <w:rPr>
          <w:rFonts w:ascii="Times New Roman" w:hAnsi="Times New Roman" w:cs="Times New Roman"/>
          <w:bCs/>
          <w:color w:val="000000" w:themeColor="text1"/>
        </w:rPr>
        <w:t xml:space="preserve">Pengakuan Belanja Menurut Peraturan Pemerintah  No71 Tahun 2010                                                                                                       </w:t>
      </w:r>
      <w:r w:rsidRPr="008B0843">
        <w:rPr>
          <w:rFonts w:ascii="Times New Roman" w:hAnsi="Times New Roman" w:cs="Times New Roman"/>
          <w:color w:val="000000" w:themeColor="text1"/>
        </w:rPr>
        <w:t>pada Peraturan Pemerintah Nomor 71 Tahun 2010 selain unsur laporan keuangan belanja, terdapat pula</w:t>
      </w:r>
      <w:r w:rsidRPr="008B0843">
        <w:rPr>
          <w:rFonts w:ascii="Times New Roman" w:hAnsi="Times New Roman" w:cs="Times New Roman"/>
          <w:b/>
          <w:bCs/>
          <w:color w:val="000000" w:themeColor="text1"/>
        </w:rPr>
        <w:t xml:space="preserve"> </w:t>
      </w:r>
      <w:r w:rsidRPr="008B0843">
        <w:rPr>
          <w:rFonts w:ascii="Times New Roman" w:hAnsi="Times New Roman" w:cs="Times New Roman"/>
          <w:color w:val="000000" w:themeColor="text1"/>
        </w:rPr>
        <w:t>unsur laporan keuangan beban.  Kerangka Konseptual SAP menjelaskan bahwa beban diakui pada</w:t>
      </w:r>
      <w:r w:rsidRPr="008B0843">
        <w:rPr>
          <w:rFonts w:ascii="Times New Roman" w:hAnsi="Times New Roman" w:cs="Times New Roman"/>
          <w:b/>
          <w:bCs/>
          <w:color w:val="000000" w:themeColor="text1"/>
        </w:rPr>
        <w:t xml:space="preserve"> </w:t>
      </w:r>
      <w:r w:rsidRPr="008B0843">
        <w:rPr>
          <w:rFonts w:ascii="Times New Roman" w:hAnsi="Times New Roman" w:cs="Times New Roman"/>
          <w:color w:val="000000" w:themeColor="text1"/>
        </w:rPr>
        <w:t>saat timbulnya kewajiban, terjadinya konsumsi aset, atau terjadinya penurunan manfaat ekonomi atau potensi Jasa.  Sedankan dinyatakan bahwa belanja diakui berdasarkan terjadinya pengeluaran dari Rekening Kas Umum Negara/Daerah atau entitas pelaporan. Khusus pengeluaran melalui bendahara pengeluaran pengakuannya terjadi pada saat pertanggungjawaban atas pengeluaran tersebut disahkan oleh unit  yang mempunyai fungsi perbendaharaan.</w:t>
      </w:r>
      <w:r w:rsidR="00A403DF" w:rsidRPr="008B0843">
        <w:rPr>
          <w:rFonts w:ascii="Times New Roman" w:hAnsi="Times New Roman" w:cs="Times New Roman"/>
          <w:color w:val="000000" w:themeColor="text1"/>
        </w:rPr>
        <w:t xml:space="preserve"> </w:t>
      </w:r>
      <w:r w:rsidR="005B5B10" w:rsidRPr="008B0843">
        <w:rPr>
          <w:rFonts w:ascii="Times New Roman" w:hAnsi="Times New Roman" w:cs="Times New Roman"/>
          <w:color w:val="000000" w:themeColor="text1"/>
        </w:rPr>
        <w:t>klasifikasi menurut jenis belanja belanja negara dalam anggaran pendapatan dan Belanja Negara (APBN)</w:t>
      </w:r>
      <w:r w:rsidR="00A403DF" w:rsidRPr="008B0843">
        <w:rPr>
          <w:rFonts w:ascii="Times New Roman" w:hAnsi="Times New Roman" w:cs="Times New Roman"/>
          <w:color w:val="000000" w:themeColor="text1"/>
        </w:rPr>
        <w:t xml:space="preserve"> </w:t>
      </w:r>
      <w:r w:rsidR="005B5B10" w:rsidRPr="008B0843">
        <w:rPr>
          <w:rFonts w:ascii="Times New Roman" w:hAnsi="Times New Roman" w:cs="Times New Roman"/>
          <w:color w:val="000000" w:themeColor="text1"/>
        </w:rPr>
        <w:t xml:space="preserve">Sebagaimana diamanatkan Pasal 11 ayat (4) Undang-Undang Nomor 17 Tahun 2003, belanja negara dalam APBN digunakan untuk keperluan penyelenggaraan tugas pemerintahan pusat dan pelaksanaan perimbangan keuangan antara pemerintah pusat dan pemerintahan daerah. Jadi, dalam hal ini terdapat 2 (dua) jenis pengeluaran pemerintah, yaitu belanja </w:t>
      </w:r>
      <w:r w:rsidR="005B5B10" w:rsidRPr="008B0843">
        <w:rPr>
          <w:rFonts w:ascii="Times New Roman" w:hAnsi="Times New Roman" w:cs="Times New Roman"/>
          <w:color w:val="000000" w:themeColor="text1"/>
        </w:rPr>
        <w:lastRenderedPageBreak/>
        <w:t>pemerintah dan pengeluaran transfer.  Pengeluaran dalam bentuk belanja untuk keperluan penyelenggaraan tugas pemerintahan tersebut menurut ketentuan peraturan perundangan-undangan diklasifikasikan menurut organisasi, fungsi, dan jenis belanja. Khusus untuk keperluan pengendalian manajemen, klasifikasi yang mudah untuk dilakukan pengendalian sejak perencanaan penganggaran, pelaksanaan, dan pertanggungjawabannya adalah klasifikasi menurut ekonomi atau jenis belanja</w:t>
      </w:r>
      <w:r w:rsidR="00A403DF" w:rsidRPr="008B0843">
        <w:rPr>
          <w:rFonts w:ascii="Times New Roman" w:hAnsi="Times New Roman" w:cs="Times New Roman"/>
          <w:color w:val="000000" w:themeColor="text1"/>
        </w:rPr>
        <w:t>nya</w:t>
      </w:r>
    </w:p>
    <w:p w:rsidR="005B5B10" w:rsidRPr="008B0843" w:rsidRDefault="005B5B10" w:rsidP="005B5B10">
      <w:pPr>
        <w:widowControl w:val="0"/>
        <w:autoSpaceDE w:val="0"/>
        <w:autoSpaceDN w:val="0"/>
        <w:adjustRightInd w:val="0"/>
        <w:snapToGrid w:val="0"/>
        <w:spacing w:after="0" w:line="480" w:lineRule="auto"/>
        <w:ind w:left="284" w:firstLine="284"/>
        <w:jc w:val="both"/>
        <w:rPr>
          <w:rFonts w:ascii="Times New Roman" w:hAnsi="Times New Roman" w:cs="Times New Roman"/>
          <w:color w:val="000000" w:themeColor="text1"/>
          <w:sz w:val="24"/>
          <w:szCs w:val="24"/>
        </w:rPr>
      </w:pPr>
    </w:p>
    <w:p w:rsidR="005B5B10" w:rsidRPr="008B0843" w:rsidRDefault="005B5B10" w:rsidP="005B5B10">
      <w:pPr>
        <w:widowControl w:val="0"/>
        <w:autoSpaceDE w:val="0"/>
        <w:autoSpaceDN w:val="0"/>
        <w:adjustRightInd w:val="0"/>
        <w:snapToGrid w:val="0"/>
        <w:spacing w:after="0" w:line="480" w:lineRule="auto"/>
        <w:ind w:left="284" w:firstLine="284"/>
        <w:jc w:val="both"/>
        <w:rPr>
          <w:rFonts w:ascii="Times New Roman" w:hAnsi="Times New Roman" w:cs="Times New Roman"/>
          <w:color w:val="000000" w:themeColor="text1"/>
          <w:sz w:val="24"/>
          <w:szCs w:val="24"/>
        </w:rPr>
      </w:pPr>
    </w:p>
    <w:p w:rsidR="005B5B10" w:rsidRPr="008B0843" w:rsidRDefault="005B5B10" w:rsidP="005B5B10">
      <w:pPr>
        <w:widowControl w:val="0"/>
        <w:autoSpaceDE w:val="0"/>
        <w:autoSpaceDN w:val="0"/>
        <w:adjustRightInd w:val="0"/>
        <w:snapToGrid w:val="0"/>
        <w:spacing w:after="0" w:line="480" w:lineRule="auto"/>
        <w:ind w:left="284" w:firstLine="284"/>
        <w:jc w:val="both"/>
        <w:rPr>
          <w:rFonts w:ascii="Times New Roman" w:hAnsi="Times New Roman" w:cs="Times New Roman"/>
          <w:color w:val="000000" w:themeColor="text1"/>
          <w:sz w:val="24"/>
          <w:szCs w:val="24"/>
        </w:rPr>
      </w:pPr>
    </w:p>
    <w:p w:rsidR="005B5B10" w:rsidRPr="008B0843" w:rsidRDefault="005B5B10" w:rsidP="005B5B10">
      <w:pPr>
        <w:widowControl w:val="0"/>
        <w:autoSpaceDE w:val="0"/>
        <w:autoSpaceDN w:val="0"/>
        <w:adjustRightInd w:val="0"/>
        <w:snapToGrid w:val="0"/>
        <w:spacing w:after="0" w:line="480" w:lineRule="auto"/>
        <w:ind w:left="284" w:firstLine="284"/>
        <w:jc w:val="both"/>
        <w:rPr>
          <w:rFonts w:ascii="Times New Roman" w:hAnsi="Times New Roman" w:cs="Times New Roman"/>
          <w:color w:val="000000" w:themeColor="text1"/>
          <w:sz w:val="24"/>
          <w:szCs w:val="24"/>
        </w:rPr>
      </w:pPr>
    </w:p>
    <w:p w:rsidR="005B5B10" w:rsidRPr="008B0843" w:rsidRDefault="005B5B10" w:rsidP="005B5B10">
      <w:pPr>
        <w:widowControl w:val="0"/>
        <w:autoSpaceDE w:val="0"/>
        <w:autoSpaceDN w:val="0"/>
        <w:adjustRightInd w:val="0"/>
        <w:snapToGrid w:val="0"/>
        <w:spacing w:after="0" w:line="480" w:lineRule="auto"/>
        <w:ind w:left="284" w:firstLine="284"/>
        <w:jc w:val="both"/>
        <w:rPr>
          <w:rFonts w:ascii="Times New Roman" w:hAnsi="Times New Roman" w:cs="Times New Roman"/>
          <w:color w:val="000000" w:themeColor="text1"/>
          <w:sz w:val="24"/>
          <w:szCs w:val="24"/>
        </w:rPr>
      </w:pPr>
    </w:p>
    <w:p w:rsidR="005B5B10" w:rsidRPr="008B0843" w:rsidRDefault="005B5B10" w:rsidP="005B5B10">
      <w:pPr>
        <w:widowControl w:val="0"/>
        <w:autoSpaceDE w:val="0"/>
        <w:autoSpaceDN w:val="0"/>
        <w:adjustRightInd w:val="0"/>
        <w:snapToGrid w:val="0"/>
        <w:spacing w:after="0" w:line="480" w:lineRule="auto"/>
        <w:ind w:left="284" w:firstLine="284"/>
        <w:jc w:val="both"/>
        <w:rPr>
          <w:rFonts w:ascii="Times New Roman" w:hAnsi="Times New Roman" w:cs="Times New Roman"/>
          <w:color w:val="000000" w:themeColor="text1"/>
          <w:sz w:val="24"/>
          <w:szCs w:val="24"/>
        </w:rPr>
      </w:pPr>
    </w:p>
    <w:p w:rsidR="00C966F3" w:rsidRPr="008B0843" w:rsidRDefault="00C966F3" w:rsidP="00D9574F">
      <w:pPr>
        <w:pStyle w:val="Default"/>
        <w:spacing w:after="200" w:line="480" w:lineRule="auto"/>
        <w:jc w:val="both"/>
        <w:rPr>
          <w:rFonts w:ascii="Times New Roman" w:hAnsi="Times New Roman" w:cs="Times New Roman"/>
          <w:color w:val="000000" w:themeColor="text1"/>
        </w:rPr>
      </w:pPr>
    </w:p>
    <w:p w:rsidR="00073C13" w:rsidRPr="008B0843" w:rsidRDefault="00073C13" w:rsidP="00D9574F">
      <w:pPr>
        <w:pStyle w:val="Default"/>
        <w:spacing w:after="200" w:line="480" w:lineRule="auto"/>
        <w:jc w:val="both"/>
        <w:rPr>
          <w:rFonts w:ascii="Times New Roman" w:hAnsi="Times New Roman" w:cs="Times New Roman"/>
          <w:color w:val="000000" w:themeColor="text1"/>
        </w:rPr>
      </w:pPr>
    </w:p>
    <w:p w:rsidR="00186A22" w:rsidRPr="008B0843" w:rsidRDefault="00186A22" w:rsidP="00D9574F">
      <w:pPr>
        <w:pStyle w:val="Default"/>
        <w:spacing w:after="200" w:line="480" w:lineRule="auto"/>
        <w:jc w:val="both"/>
        <w:rPr>
          <w:rFonts w:ascii="Times New Roman" w:hAnsi="Times New Roman" w:cs="Times New Roman"/>
          <w:color w:val="000000" w:themeColor="text1"/>
        </w:rPr>
      </w:pPr>
    </w:p>
    <w:p w:rsidR="005A030F" w:rsidRPr="008B0843" w:rsidRDefault="005A030F" w:rsidP="00D9574F">
      <w:pPr>
        <w:pStyle w:val="Default"/>
        <w:spacing w:after="200" w:line="480" w:lineRule="auto"/>
        <w:jc w:val="both"/>
        <w:rPr>
          <w:rFonts w:ascii="Times New Roman" w:hAnsi="Times New Roman" w:cs="Times New Roman"/>
          <w:color w:val="000000" w:themeColor="text1"/>
        </w:rPr>
      </w:pPr>
    </w:p>
    <w:p w:rsidR="005A030F" w:rsidRPr="008B0843" w:rsidRDefault="005A030F" w:rsidP="00D9574F">
      <w:pPr>
        <w:pStyle w:val="Default"/>
        <w:spacing w:after="200" w:line="480" w:lineRule="auto"/>
        <w:jc w:val="both"/>
        <w:rPr>
          <w:rFonts w:ascii="Times New Roman" w:hAnsi="Times New Roman" w:cs="Times New Roman"/>
          <w:color w:val="000000" w:themeColor="text1"/>
        </w:rPr>
      </w:pPr>
    </w:p>
    <w:p w:rsidR="005B5B10" w:rsidRPr="008B0843" w:rsidRDefault="005B5B10" w:rsidP="00D9574F">
      <w:pPr>
        <w:pStyle w:val="Default"/>
        <w:spacing w:after="200" w:line="480" w:lineRule="auto"/>
        <w:jc w:val="both"/>
        <w:rPr>
          <w:rFonts w:ascii="Times New Roman" w:hAnsi="Times New Roman" w:cs="Times New Roman"/>
          <w:color w:val="000000" w:themeColor="text1"/>
        </w:rPr>
      </w:pPr>
    </w:p>
    <w:p w:rsidR="005B5B10" w:rsidRPr="008B0843" w:rsidRDefault="005B5B10" w:rsidP="00D9574F">
      <w:pPr>
        <w:pStyle w:val="Default"/>
        <w:spacing w:after="200" w:line="480" w:lineRule="auto"/>
        <w:jc w:val="both"/>
        <w:rPr>
          <w:rFonts w:ascii="Times New Roman" w:hAnsi="Times New Roman" w:cs="Times New Roman"/>
          <w:color w:val="000000" w:themeColor="text1"/>
        </w:rPr>
      </w:pPr>
    </w:p>
    <w:p w:rsidR="0051692B" w:rsidRPr="008B0843" w:rsidRDefault="0051692B" w:rsidP="00D9574F">
      <w:pPr>
        <w:pStyle w:val="Default"/>
        <w:spacing w:before="240" w:after="200" w:line="480" w:lineRule="auto"/>
        <w:jc w:val="center"/>
        <w:rPr>
          <w:rFonts w:ascii="Times New Roman" w:hAnsi="Times New Roman" w:cs="Times New Roman"/>
          <w:b/>
          <w:color w:val="000000" w:themeColor="text1"/>
        </w:rPr>
      </w:pPr>
      <w:r w:rsidRPr="008B0843">
        <w:rPr>
          <w:rFonts w:ascii="Times New Roman" w:hAnsi="Times New Roman" w:cs="Times New Roman"/>
          <w:b/>
          <w:color w:val="000000" w:themeColor="text1"/>
        </w:rPr>
        <w:lastRenderedPageBreak/>
        <w:t>BAB III</w:t>
      </w:r>
    </w:p>
    <w:p w:rsidR="0051692B" w:rsidRPr="008B0843" w:rsidRDefault="0051692B" w:rsidP="00D9574F">
      <w:pPr>
        <w:pStyle w:val="Default"/>
        <w:spacing w:before="240" w:after="200" w:line="480" w:lineRule="auto"/>
        <w:jc w:val="center"/>
        <w:rPr>
          <w:rFonts w:ascii="Times New Roman" w:hAnsi="Times New Roman" w:cs="Times New Roman"/>
          <w:b/>
          <w:color w:val="000000" w:themeColor="text1"/>
        </w:rPr>
      </w:pPr>
      <w:r w:rsidRPr="008B0843">
        <w:rPr>
          <w:rFonts w:ascii="Times New Roman" w:hAnsi="Times New Roman" w:cs="Times New Roman"/>
          <w:b/>
          <w:color w:val="000000" w:themeColor="text1"/>
        </w:rPr>
        <w:t>PENUTUP</w:t>
      </w:r>
    </w:p>
    <w:p w:rsidR="0051692B" w:rsidRPr="008B0843" w:rsidRDefault="0051692B" w:rsidP="00D9574F">
      <w:pPr>
        <w:pStyle w:val="Default"/>
        <w:numPr>
          <w:ilvl w:val="1"/>
          <w:numId w:val="6"/>
        </w:numPr>
        <w:spacing w:before="240" w:after="200" w:line="480" w:lineRule="auto"/>
        <w:jc w:val="both"/>
        <w:rPr>
          <w:rFonts w:ascii="Times New Roman" w:hAnsi="Times New Roman" w:cs="Times New Roman"/>
          <w:b/>
          <w:color w:val="000000" w:themeColor="text1"/>
        </w:rPr>
      </w:pPr>
      <w:r w:rsidRPr="008B0843">
        <w:rPr>
          <w:rFonts w:ascii="Times New Roman" w:hAnsi="Times New Roman" w:cs="Times New Roman"/>
          <w:b/>
          <w:color w:val="000000" w:themeColor="text1"/>
        </w:rPr>
        <w:t xml:space="preserve">Kesimpulan </w:t>
      </w:r>
    </w:p>
    <w:p w:rsidR="00A403DF" w:rsidRPr="008B0843" w:rsidRDefault="00A403DF" w:rsidP="00636738">
      <w:pPr>
        <w:widowControl w:val="0"/>
        <w:autoSpaceDE w:val="0"/>
        <w:autoSpaceDN w:val="0"/>
        <w:adjustRightInd w:val="0"/>
        <w:snapToGrid w:val="0"/>
        <w:spacing w:line="480" w:lineRule="auto"/>
        <w:ind w:firstLine="360"/>
        <w:jc w:val="both"/>
        <w:rPr>
          <w:rFonts w:ascii="Times New Roman" w:hAnsi="Times New Roman" w:cs="Times New Roman"/>
          <w:color w:val="000000" w:themeColor="text1"/>
          <w:sz w:val="24"/>
          <w:szCs w:val="24"/>
        </w:rPr>
      </w:pPr>
      <w:r w:rsidRPr="008B0843">
        <w:rPr>
          <w:rFonts w:ascii="Times New Roman" w:hAnsi="Times New Roman" w:cs="Times New Roman"/>
          <w:color w:val="000000" w:themeColor="text1"/>
          <w:sz w:val="24"/>
          <w:szCs w:val="24"/>
          <w:lang w:val="id-ID"/>
        </w:rPr>
        <w:t xml:space="preserve">Berdasarkan pada hasil klarifikasi laporan praktek pada dinas koperasi </w:t>
      </w:r>
      <w:r w:rsidR="0063673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dan </w:t>
      </w:r>
      <w:r w:rsidR="0063673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UMKM kota sorong dapat di t</w:t>
      </w:r>
      <w:r w:rsidR="00636738" w:rsidRPr="008B0843">
        <w:rPr>
          <w:rFonts w:ascii="Times New Roman" w:hAnsi="Times New Roman" w:cs="Times New Roman"/>
          <w:color w:val="000000" w:themeColor="text1"/>
          <w:sz w:val="24"/>
          <w:szCs w:val="24"/>
          <w:lang w:val="id-ID"/>
        </w:rPr>
        <w:t>arik kesimpulan bahwa penerapan</w:t>
      </w:r>
      <w:r w:rsidR="0063673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akuntasi</w:t>
      </w:r>
      <w:r w:rsidR="00636738" w:rsidRPr="008B0843">
        <w:rPr>
          <w:rFonts w:ascii="Times New Roman" w:hAnsi="Times New Roman" w:cs="Times New Roman"/>
          <w:color w:val="000000" w:themeColor="text1"/>
          <w:sz w:val="24"/>
          <w:szCs w:val="24"/>
        </w:rPr>
        <w:t xml:space="preserve"> </w:t>
      </w:r>
      <w:r w:rsidRPr="008B0843">
        <w:rPr>
          <w:rFonts w:ascii="Times New Roman" w:hAnsi="Times New Roman" w:cs="Times New Roman"/>
          <w:color w:val="000000" w:themeColor="text1"/>
          <w:sz w:val="24"/>
          <w:szCs w:val="24"/>
          <w:lang w:val="id-ID"/>
        </w:rPr>
        <w:t xml:space="preserve">belanja dapat berjalan sesuai dengan </w:t>
      </w:r>
      <w:r w:rsidRPr="008B0843">
        <w:rPr>
          <w:rFonts w:ascii="Times New Roman" w:eastAsiaTheme="minorHAnsi" w:hAnsi="Times New Roman" w:cs="Times New Roman"/>
          <w:color w:val="000000" w:themeColor="text1"/>
          <w:sz w:val="24"/>
          <w:szCs w:val="24"/>
        </w:rPr>
        <w:t xml:space="preserve">Peraturan Standar Akuntnasi Pemerintahan  Nomor 02 PP 71 tahun 2010 dijelaskan bahwa Belanja diklasifikasikanmenurut </w:t>
      </w:r>
      <w:r w:rsidR="00636738" w:rsidRPr="008B0843">
        <w:rPr>
          <w:rFonts w:ascii="Times New Roman" w:eastAsiaTheme="minorHAnsi" w:hAnsi="Times New Roman" w:cs="Times New Roman"/>
          <w:color w:val="000000" w:themeColor="text1"/>
          <w:sz w:val="24"/>
          <w:szCs w:val="24"/>
        </w:rPr>
        <w:t xml:space="preserve"> Ekonomi (jenis belanja), dan </w:t>
      </w:r>
      <w:r w:rsidRPr="008B0843">
        <w:rPr>
          <w:rFonts w:ascii="Times New Roman" w:eastAsiaTheme="minorHAnsi" w:hAnsi="Times New Roman" w:cs="Times New Roman"/>
          <w:color w:val="000000" w:themeColor="text1"/>
          <w:sz w:val="24"/>
          <w:szCs w:val="24"/>
        </w:rPr>
        <w:t>fungsi</w:t>
      </w:r>
      <w:r w:rsidRPr="008B0843">
        <w:rPr>
          <w:rFonts w:ascii="Times New Roman" w:eastAsiaTheme="minorHAnsi" w:hAnsi="Times New Roman" w:cs="Times New Roman"/>
          <w:color w:val="000000" w:themeColor="text1"/>
          <w:sz w:val="24"/>
          <w:szCs w:val="24"/>
          <w:lang w:val="id-ID"/>
        </w:rPr>
        <w:t>.</w:t>
      </w:r>
      <w:r w:rsidRPr="008B0843">
        <w:rPr>
          <w:rFonts w:ascii="Times New Roman" w:hAnsi="Times New Roman" w:cs="Times New Roman"/>
          <w:color w:val="000000" w:themeColor="text1"/>
          <w:sz w:val="24"/>
          <w:szCs w:val="24"/>
        </w:rPr>
        <w:t>Pengklasifikasian belanja tersebut dimaksudkan untuk kepentingan penganggaran dan pelaporan.</w:t>
      </w:r>
    </w:p>
    <w:p w:rsidR="0051692B" w:rsidRPr="008B0843" w:rsidRDefault="0051692B" w:rsidP="00636738">
      <w:pPr>
        <w:pStyle w:val="Default"/>
        <w:numPr>
          <w:ilvl w:val="1"/>
          <w:numId w:val="6"/>
        </w:numPr>
        <w:spacing w:before="240" w:after="200" w:line="480" w:lineRule="auto"/>
        <w:jc w:val="both"/>
        <w:rPr>
          <w:rFonts w:ascii="Times New Roman" w:hAnsi="Times New Roman" w:cs="Times New Roman"/>
          <w:b/>
          <w:color w:val="000000" w:themeColor="text1"/>
        </w:rPr>
      </w:pPr>
      <w:r w:rsidRPr="008B0843">
        <w:rPr>
          <w:rFonts w:ascii="Times New Roman" w:hAnsi="Times New Roman" w:cs="Times New Roman"/>
          <w:b/>
          <w:color w:val="000000" w:themeColor="text1"/>
        </w:rPr>
        <w:t xml:space="preserve">Saran </w:t>
      </w:r>
    </w:p>
    <w:p w:rsidR="00A06E4D" w:rsidRPr="008B0843" w:rsidRDefault="00A06E4D" w:rsidP="00D9574F">
      <w:pPr>
        <w:pStyle w:val="Default"/>
        <w:spacing w:after="200" w:line="480" w:lineRule="auto"/>
        <w:ind w:left="720"/>
        <w:jc w:val="both"/>
        <w:rPr>
          <w:rFonts w:ascii="Times New Roman" w:hAnsi="Times New Roman" w:cs="Times New Roman"/>
          <w:color w:val="000000" w:themeColor="text1"/>
        </w:rPr>
      </w:pPr>
      <w:r w:rsidRPr="008B0843">
        <w:rPr>
          <w:rFonts w:ascii="Times New Roman" w:hAnsi="Times New Roman" w:cs="Times New Roman"/>
          <w:color w:val="000000" w:themeColor="text1"/>
        </w:rPr>
        <w:t xml:space="preserve">Ada beberapa yang ingin di usulkan oleh penulis dalam Laporan Akhir Praktek ini </w:t>
      </w:r>
    </w:p>
    <w:p w:rsidR="00C966F3" w:rsidRPr="008B0843" w:rsidRDefault="00A06E4D" w:rsidP="002B168C">
      <w:pPr>
        <w:pStyle w:val="Default"/>
        <w:numPr>
          <w:ilvl w:val="2"/>
          <w:numId w:val="13"/>
        </w:numPr>
        <w:spacing w:after="200"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Untuk tahun anggaran selanjutnya di harapkan dinas Koperasi dan UMKM Kota Sorong</w:t>
      </w:r>
      <w:r w:rsidR="000069AE" w:rsidRPr="008B0843">
        <w:rPr>
          <w:rFonts w:ascii="Times New Roman" w:hAnsi="Times New Roman" w:cs="Times New Roman"/>
          <w:color w:val="000000" w:themeColor="text1"/>
        </w:rPr>
        <w:t xml:space="preserve"> berpedoman pada PP No 71 2010 agar pengelolaan keuangan dapat di lakukan dengan benar.</w:t>
      </w:r>
    </w:p>
    <w:p w:rsidR="00A06E4D" w:rsidRPr="008B0843" w:rsidRDefault="000069AE" w:rsidP="002B168C">
      <w:pPr>
        <w:pStyle w:val="Default"/>
        <w:numPr>
          <w:ilvl w:val="2"/>
          <w:numId w:val="13"/>
        </w:numPr>
        <w:spacing w:after="200" w:line="480" w:lineRule="auto"/>
        <w:jc w:val="both"/>
        <w:rPr>
          <w:rFonts w:ascii="Times New Roman" w:hAnsi="Times New Roman" w:cs="Times New Roman"/>
          <w:color w:val="000000" w:themeColor="text1"/>
        </w:rPr>
      </w:pPr>
      <w:r w:rsidRPr="008B0843">
        <w:rPr>
          <w:rFonts w:ascii="Times New Roman" w:hAnsi="Times New Roman" w:cs="Times New Roman"/>
          <w:color w:val="000000" w:themeColor="text1"/>
        </w:rPr>
        <w:t>Tambahan sumber daya manusia yang berkualitas dan memiliki spesialis dibidang akuntansi agar dapat men</w:t>
      </w:r>
      <w:r w:rsidR="00AB3E7B" w:rsidRPr="008B0843">
        <w:rPr>
          <w:rFonts w:ascii="Times New Roman" w:hAnsi="Times New Roman" w:cs="Times New Roman"/>
          <w:color w:val="000000" w:themeColor="text1"/>
        </w:rPr>
        <w:t>g</w:t>
      </w:r>
      <w:r w:rsidRPr="008B0843">
        <w:rPr>
          <w:rFonts w:ascii="Times New Roman" w:hAnsi="Times New Roman" w:cs="Times New Roman"/>
          <w:color w:val="000000" w:themeColor="text1"/>
        </w:rPr>
        <w:t>hasilkan laporan keuangan tepat da</w:t>
      </w:r>
      <w:r w:rsidR="00AB3E7B" w:rsidRPr="008B0843">
        <w:rPr>
          <w:rFonts w:ascii="Times New Roman" w:hAnsi="Times New Roman" w:cs="Times New Roman"/>
          <w:color w:val="000000" w:themeColor="text1"/>
        </w:rPr>
        <w:t>n</w:t>
      </w:r>
      <w:r w:rsidRPr="008B0843">
        <w:rPr>
          <w:rFonts w:ascii="Times New Roman" w:hAnsi="Times New Roman" w:cs="Times New Roman"/>
          <w:color w:val="000000" w:themeColor="text1"/>
        </w:rPr>
        <w:t xml:space="preserve"> handal.</w:t>
      </w:r>
      <w:r w:rsidR="00A06E4D" w:rsidRPr="008B0843">
        <w:rPr>
          <w:rFonts w:ascii="Times New Roman" w:hAnsi="Times New Roman" w:cs="Times New Roman"/>
          <w:color w:val="000000" w:themeColor="text1"/>
        </w:rPr>
        <w:t xml:space="preserve"> </w:t>
      </w:r>
    </w:p>
    <w:p w:rsidR="0051692B" w:rsidRPr="008B0843" w:rsidRDefault="0051692B" w:rsidP="00D9574F">
      <w:pPr>
        <w:pStyle w:val="Default"/>
        <w:spacing w:before="240" w:after="200" w:line="480" w:lineRule="auto"/>
        <w:ind w:left="360"/>
        <w:jc w:val="both"/>
        <w:rPr>
          <w:rFonts w:ascii="Times New Roman" w:hAnsi="Times New Roman" w:cs="Times New Roman"/>
          <w:color w:val="000000" w:themeColor="text1"/>
        </w:rPr>
      </w:pPr>
    </w:p>
    <w:p w:rsidR="0043293D" w:rsidRDefault="0043293D" w:rsidP="00D9574F">
      <w:pPr>
        <w:pStyle w:val="Default"/>
        <w:spacing w:after="200" w:line="480" w:lineRule="auto"/>
        <w:jc w:val="both"/>
        <w:rPr>
          <w:rFonts w:ascii="Times New Roman" w:hAnsi="Times New Roman" w:cs="Times New Roman"/>
          <w:color w:val="000000" w:themeColor="text1"/>
        </w:rPr>
      </w:pPr>
    </w:p>
    <w:p w:rsidR="00F47562" w:rsidRDefault="00F47562" w:rsidP="00D9574F">
      <w:pPr>
        <w:pStyle w:val="Default"/>
        <w:spacing w:after="200" w:line="480" w:lineRule="auto"/>
        <w:jc w:val="both"/>
        <w:rPr>
          <w:rFonts w:ascii="Times New Roman" w:hAnsi="Times New Roman" w:cs="Times New Roman"/>
          <w:color w:val="000000" w:themeColor="text1"/>
        </w:rPr>
      </w:pPr>
    </w:p>
    <w:p w:rsidR="00F47562" w:rsidRDefault="00F47562" w:rsidP="00F47562">
      <w:pPr>
        <w:jc w:val="center"/>
        <w:rPr>
          <w:rFonts w:ascii="Times New Roman" w:hAnsi="Times New Roman" w:cs="Times New Roman"/>
          <w:b/>
          <w:color w:val="000000"/>
          <w:sz w:val="28"/>
          <w:szCs w:val="28"/>
        </w:rPr>
      </w:pPr>
      <w:r w:rsidRPr="00C02285">
        <w:rPr>
          <w:rFonts w:ascii="Times New Roman" w:hAnsi="Times New Roman" w:cs="Times New Roman"/>
          <w:b/>
          <w:color w:val="000000"/>
          <w:sz w:val="28"/>
          <w:szCs w:val="28"/>
        </w:rPr>
        <w:t>DAFTAR PUSTAKA</w:t>
      </w:r>
    </w:p>
    <w:p w:rsidR="00F47562" w:rsidRPr="00C02285" w:rsidRDefault="00F47562" w:rsidP="00F47562">
      <w:pPr>
        <w:jc w:val="center"/>
        <w:rPr>
          <w:rFonts w:ascii="Times New Roman" w:hAnsi="Times New Roman" w:cs="Times New Roman"/>
          <w:b/>
          <w:color w:val="000000"/>
          <w:sz w:val="28"/>
          <w:szCs w:val="28"/>
        </w:rPr>
      </w:pP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Asian Development Bank, Salvatore-Campo- and Daniel Tommasi, Managing</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9D21CD">
        <w:rPr>
          <w:rFonts w:ascii="Times New Roman" w:hAnsi="Times New Roman" w:cs="Times New Roman"/>
          <w:color w:val="000000"/>
          <w:sz w:val="24"/>
          <w:szCs w:val="24"/>
        </w:rPr>
        <w:t xml:space="preserve">      Government Expenditure, 1991.</w:t>
      </w:r>
    </w:p>
    <w:p w:rsidR="00F47562" w:rsidRPr="00AB76BE"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Departemen Dalam Negeri Republik Indonesia, Peraturan Menteri Dalam Negeri</w:t>
      </w: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 xml:space="preserve">      Nomor 13 Tahun 2006 tentang Pedoman Pengelolaan Keuangan Daerah,</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9D21CD">
        <w:rPr>
          <w:rFonts w:ascii="Times New Roman" w:hAnsi="Times New Roman" w:cs="Times New Roman"/>
          <w:color w:val="000000"/>
          <w:sz w:val="24"/>
          <w:szCs w:val="24"/>
        </w:rPr>
        <w:t xml:space="preserve">      Jakarta, 2006.</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F578F4"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F578F4">
        <w:rPr>
          <w:rFonts w:ascii="Times New Roman" w:hAnsi="Times New Roman" w:cs="Times New Roman"/>
          <w:color w:val="000000"/>
          <w:sz w:val="24"/>
          <w:szCs w:val="24"/>
        </w:rPr>
        <w:t>Departemen Keuangan Republik Indonesia, Peraturan Menteri Keuangan Nomor</w:t>
      </w:r>
    </w:p>
    <w:p w:rsidR="00F47562" w:rsidRPr="00F578F4"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F578F4">
        <w:rPr>
          <w:rFonts w:ascii="Times New Roman" w:hAnsi="Times New Roman" w:cs="Times New Roman"/>
          <w:color w:val="000000"/>
          <w:sz w:val="24"/>
          <w:szCs w:val="24"/>
        </w:rPr>
        <w:t xml:space="preserve">      54/PMK.02/2005 tentang Petunjuk Teknis Penyusunan dan Penelaahan</w:t>
      </w:r>
    </w:p>
    <w:p w:rsidR="00F47562" w:rsidRPr="00F578F4"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F578F4">
        <w:rPr>
          <w:rFonts w:ascii="Times New Roman" w:hAnsi="Times New Roman" w:cs="Times New Roman"/>
          <w:color w:val="000000"/>
          <w:sz w:val="24"/>
          <w:szCs w:val="24"/>
        </w:rPr>
        <w:t xml:space="preserve">      Rencana Kerja dan Anggaran Kementerian Negara/Lembaga Tahun</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F578F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Anggaran 2006, Jakarta, 2005</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Pemerintah Republik Indonesia, Undang-Undang Nomor 17 Tahun 2003 tentang</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9D21CD">
        <w:rPr>
          <w:rFonts w:ascii="Times New Roman" w:hAnsi="Times New Roman" w:cs="Times New Roman"/>
          <w:color w:val="000000"/>
          <w:sz w:val="24"/>
          <w:szCs w:val="24"/>
        </w:rPr>
        <w:t xml:space="preserve">      Keuangan Negara, Jakarta, 2003</w:t>
      </w: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Pemerintah Republik Indonesia, Undang-Undang Nomor 1 Tahun 2004 tentang</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9D21CD">
        <w:rPr>
          <w:rFonts w:ascii="Times New Roman" w:hAnsi="Times New Roman" w:cs="Times New Roman"/>
          <w:color w:val="000000"/>
          <w:sz w:val="24"/>
          <w:szCs w:val="24"/>
        </w:rPr>
        <w:t xml:space="preserve">      Perbendaharaan Negara, Jakarta, 2004.</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Pemerintah Republik Indonesia, Peraturan Pemerintah Nomor 58 Tahun 2005</w:t>
      </w: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 xml:space="preserve">      tentang Pengelolaan Keuangan Daerah, Jakarta, 2005.</w:t>
      </w: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9D21CD"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9D21CD">
        <w:rPr>
          <w:rFonts w:ascii="Times New Roman" w:hAnsi="Times New Roman" w:cs="Times New Roman"/>
          <w:color w:val="000000"/>
          <w:sz w:val="24"/>
          <w:szCs w:val="24"/>
        </w:rPr>
        <w:t>Pemerintah Republik Indonesia, Peraturan Pemerintah Nomor 24 Tahun 2005</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9D21CD">
        <w:rPr>
          <w:rFonts w:ascii="Times New Roman" w:hAnsi="Times New Roman" w:cs="Times New Roman"/>
          <w:color w:val="000000"/>
          <w:sz w:val="24"/>
          <w:szCs w:val="24"/>
        </w:rPr>
        <w:t xml:space="preserve">      tentang Standar Akuntansi Pemerintahan, Jakarta, 2005.</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F578F4"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F578F4">
        <w:rPr>
          <w:rFonts w:ascii="Times New Roman" w:hAnsi="Times New Roman" w:cs="Times New Roman"/>
          <w:color w:val="000000"/>
          <w:sz w:val="24"/>
          <w:szCs w:val="24"/>
        </w:rPr>
        <w:t>Pemerintah Republik Indonesia, Peraturan Pemerintah Nomor 8 Tahun 2006</w:t>
      </w:r>
    </w:p>
    <w:p w:rsidR="00F47562" w:rsidRPr="00F578F4"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F578F4">
        <w:rPr>
          <w:rFonts w:ascii="Times New Roman" w:hAnsi="Times New Roman" w:cs="Times New Roman"/>
          <w:color w:val="000000"/>
          <w:sz w:val="24"/>
          <w:szCs w:val="24"/>
        </w:rPr>
        <w:t xml:space="preserve">      tentang Pelaporan Keuangan dan Kinerja Instansi Pemerintah, Jakarta,</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F578F4">
        <w:rPr>
          <w:rFonts w:ascii="Times New Roman" w:hAnsi="Times New Roman" w:cs="Times New Roman"/>
          <w:color w:val="000000"/>
          <w:sz w:val="24"/>
          <w:szCs w:val="24"/>
        </w:rPr>
        <w:t xml:space="preserve">      2006.</w:t>
      </w:r>
    </w:p>
    <w:p w:rsidR="00F47562" w:rsidRPr="00AB76BE"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p>
    <w:p w:rsidR="00F47562" w:rsidRPr="00C02285"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C02285">
        <w:rPr>
          <w:rFonts w:ascii="Times New Roman" w:hAnsi="Times New Roman" w:cs="Times New Roman"/>
          <w:color w:val="000000"/>
          <w:sz w:val="24"/>
          <w:szCs w:val="24"/>
        </w:rPr>
        <w:t>Pemerintah Republik Indonesia, Peraturan Pemerintah Nomor 21 Tahun 2004</w:t>
      </w:r>
    </w:p>
    <w:p w:rsidR="00F47562" w:rsidRPr="00C02285"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C02285">
        <w:rPr>
          <w:rFonts w:ascii="Times New Roman" w:hAnsi="Times New Roman" w:cs="Times New Roman"/>
          <w:color w:val="000000"/>
          <w:sz w:val="24"/>
          <w:szCs w:val="24"/>
        </w:rPr>
        <w:t xml:space="preserve">      tentang Rencana Kerja dan Anggaran Kementerian Negara/Lembaga,</w:t>
      </w:r>
    </w:p>
    <w:p w:rsidR="00F47562" w:rsidRDefault="00F47562" w:rsidP="00F47562">
      <w:pPr>
        <w:widowControl w:val="0"/>
        <w:autoSpaceDE w:val="0"/>
        <w:autoSpaceDN w:val="0"/>
        <w:adjustRightInd w:val="0"/>
        <w:snapToGrid w:val="0"/>
        <w:spacing w:after="0"/>
        <w:jc w:val="both"/>
        <w:rPr>
          <w:rFonts w:ascii="Times New Roman" w:hAnsi="Times New Roman" w:cs="Times New Roman"/>
          <w:color w:val="000000"/>
          <w:sz w:val="24"/>
          <w:szCs w:val="24"/>
        </w:rPr>
      </w:pPr>
      <w:r w:rsidRPr="00C02285">
        <w:rPr>
          <w:rFonts w:ascii="Times New Roman" w:hAnsi="Times New Roman" w:cs="Times New Roman"/>
          <w:color w:val="000000"/>
          <w:sz w:val="24"/>
          <w:szCs w:val="24"/>
        </w:rPr>
        <w:t xml:space="preserve">      Jakarta, 2004.</w:t>
      </w:r>
    </w:p>
    <w:p w:rsidR="00F47562" w:rsidRPr="00C02285"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Pr="00C02285"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C02285">
        <w:rPr>
          <w:rFonts w:ascii="Times New Roman" w:hAnsi="Times New Roman" w:cs="Times New Roman"/>
          <w:color w:val="000000"/>
          <w:sz w:val="24"/>
          <w:szCs w:val="24"/>
        </w:rPr>
        <w:t>Pemerintah Republik Indonesia, Peraturan Pemerintah Nomor 20 Tahun 2004</w:t>
      </w:r>
    </w:p>
    <w:p w:rsidR="00F47562" w:rsidRPr="00C02285"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r w:rsidRPr="00C02285">
        <w:rPr>
          <w:rFonts w:ascii="Times New Roman" w:hAnsi="Times New Roman" w:cs="Times New Roman"/>
          <w:color w:val="000000"/>
          <w:sz w:val="24"/>
          <w:szCs w:val="24"/>
        </w:rPr>
        <w:t xml:space="preserve">      tentang Rencana Kerja Pemerintah, Jakarta, 2004.</w:t>
      </w:r>
    </w:p>
    <w:p w:rsidR="00F47562" w:rsidRDefault="00941541" w:rsidP="00F47562">
      <w:pPr>
        <w:widowControl w:val="0"/>
        <w:autoSpaceDE w:val="0"/>
        <w:autoSpaceDN w:val="0"/>
        <w:adjustRightInd w:val="0"/>
        <w:snapToGrid w:val="0"/>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Kusultasi bimbingan Tugas Akhir </w:t>
      </w:r>
    </w:p>
    <w:p w:rsidR="00941541" w:rsidRDefault="00941541" w:rsidP="00F47562">
      <w:pPr>
        <w:widowControl w:val="0"/>
        <w:autoSpaceDE w:val="0"/>
        <w:autoSpaceDN w:val="0"/>
        <w:adjustRightInd w:val="0"/>
        <w:snapToGrid w:val="0"/>
        <w:spacing w:after="0"/>
        <w:jc w:val="both"/>
        <w:rPr>
          <w:rFonts w:ascii="Times New Roman" w:hAnsi="Times New Roman" w:cs="Times New Roman"/>
          <w:sz w:val="24"/>
          <w:szCs w:val="24"/>
        </w:rPr>
      </w:pPr>
    </w:p>
    <w:p w:rsidR="00941541" w:rsidRDefault="00941541" w:rsidP="00F47562">
      <w:pPr>
        <w:widowControl w:val="0"/>
        <w:autoSpaceDE w:val="0"/>
        <w:autoSpaceDN w:val="0"/>
        <w:adjustRightInd w:val="0"/>
        <w:snapToGrid w:val="0"/>
        <w:spacing w:after="0"/>
        <w:jc w:val="both"/>
        <w:rPr>
          <w:rFonts w:ascii="Times New Roman" w:hAnsi="Times New Roman" w:cs="Times New Roman"/>
          <w:sz w:val="24"/>
          <w:szCs w:val="24"/>
        </w:rPr>
      </w:pPr>
      <w:r>
        <w:rPr>
          <w:rFonts w:ascii="Times New Roman" w:hAnsi="Times New Roman" w:cs="Times New Roman"/>
          <w:sz w:val="24"/>
          <w:szCs w:val="24"/>
        </w:rPr>
        <w:t xml:space="preserve">Judul </w:t>
      </w:r>
      <w:r w:rsidR="00886072">
        <w:rPr>
          <w:rFonts w:ascii="Times New Roman" w:hAnsi="Times New Roman" w:cs="Times New Roman"/>
          <w:sz w:val="24"/>
          <w:szCs w:val="24"/>
        </w:rPr>
        <w:tab/>
      </w:r>
      <w:r w:rsidR="00886072">
        <w:rPr>
          <w:rFonts w:ascii="Times New Roman" w:hAnsi="Times New Roman" w:cs="Times New Roman"/>
          <w:sz w:val="24"/>
          <w:szCs w:val="24"/>
        </w:rPr>
        <w:tab/>
      </w:r>
      <w:r w:rsidR="00886072">
        <w:rPr>
          <w:rFonts w:ascii="Times New Roman" w:hAnsi="Times New Roman" w:cs="Times New Roman"/>
          <w:sz w:val="24"/>
          <w:szCs w:val="24"/>
        </w:rPr>
        <w:tab/>
      </w:r>
      <w:r w:rsidR="00886072">
        <w:rPr>
          <w:rFonts w:ascii="Times New Roman" w:hAnsi="Times New Roman" w:cs="Times New Roman"/>
          <w:sz w:val="24"/>
          <w:szCs w:val="24"/>
        </w:rPr>
        <w:tab/>
      </w:r>
      <w:r w:rsidR="00886072">
        <w:rPr>
          <w:rFonts w:ascii="Times New Roman" w:hAnsi="Times New Roman" w:cs="Times New Roman"/>
          <w:sz w:val="24"/>
          <w:szCs w:val="24"/>
        </w:rPr>
        <w:tab/>
        <w:t>: laporan akhir praktek Akuntansi belanja pada dinas koperasi dan umkm kota sorong</w:t>
      </w:r>
    </w:p>
    <w:p w:rsidR="00941541" w:rsidRDefault="00941541" w:rsidP="00F47562">
      <w:pPr>
        <w:widowControl w:val="0"/>
        <w:autoSpaceDE w:val="0"/>
        <w:autoSpaceDN w:val="0"/>
        <w:adjustRightInd w:val="0"/>
        <w:snapToGrid w:val="0"/>
        <w:spacing w:after="0"/>
        <w:jc w:val="both"/>
        <w:rPr>
          <w:rFonts w:ascii="Times New Roman" w:hAnsi="Times New Roman" w:cs="Times New Roman"/>
          <w:sz w:val="24"/>
          <w:szCs w:val="24"/>
        </w:rPr>
      </w:pPr>
      <w:r>
        <w:rPr>
          <w:rFonts w:ascii="Times New Roman" w:hAnsi="Times New Roman" w:cs="Times New Roman"/>
          <w:sz w:val="24"/>
          <w:szCs w:val="24"/>
        </w:rPr>
        <w:t>Nama</w:t>
      </w:r>
      <w:r w:rsidR="00886072">
        <w:rPr>
          <w:rFonts w:ascii="Times New Roman" w:hAnsi="Times New Roman" w:cs="Times New Roman"/>
          <w:sz w:val="24"/>
          <w:szCs w:val="24"/>
        </w:rPr>
        <w:t xml:space="preserve"> Mahasiswa  jhon Roy Isir</w:t>
      </w:r>
      <w:r>
        <w:rPr>
          <w:rFonts w:ascii="Times New Roman" w:hAnsi="Times New Roman" w:cs="Times New Roman"/>
          <w:sz w:val="24"/>
          <w:szCs w:val="24"/>
        </w:rPr>
        <w:t xml:space="preserve"> </w:t>
      </w:r>
      <w:r w:rsidR="00886072">
        <w:rPr>
          <w:rFonts w:ascii="Times New Roman" w:hAnsi="Times New Roman" w:cs="Times New Roman"/>
          <w:sz w:val="24"/>
          <w:szCs w:val="24"/>
        </w:rPr>
        <w:t xml:space="preserve">                                          </w:t>
      </w:r>
    </w:p>
    <w:p w:rsidR="00941541" w:rsidRDefault="00941541" w:rsidP="00F47562">
      <w:pPr>
        <w:widowControl w:val="0"/>
        <w:autoSpaceDE w:val="0"/>
        <w:autoSpaceDN w:val="0"/>
        <w:adjustRightInd w:val="0"/>
        <w:snapToGrid w:val="0"/>
        <w:spacing w:after="0"/>
        <w:jc w:val="both"/>
        <w:rPr>
          <w:rFonts w:ascii="Times New Roman" w:hAnsi="Times New Roman" w:cs="Times New Roman"/>
          <w:sz w:val="24"/>
          <w:szCs w:val="24"/>
        </w:rPr>
      </w:pPr>
      <w:r>
        <w:rPr>
          <w:rFonts w:ascii="Times New Roman" w:hAnsi="Times New Roman" w:cs="Times New Roman"/>
          <w:sz w:val="24"/>
          <w:szCs w:val="24"/>
        </w:rPr>
        <w:t xml:space="preserve">Nama pembibing </w:t>
      </w:r>
      <w:r w:rsidR="00886072">
        <w:rPr>
          <w:rFonts w:ascii="Times New Roman" w:hAnsi="Times New Roman" w:cs="Times New Roman"/>
          <w:sz w:val="24"/>
          <w:szCs w:val="24"/>
        </w:rPr>
        <w:t xml:space="preserve"> Susi Amelia Marentek, SE.MSA</w:t>
      </w:r>
    </w:p>
    <w:tbl>
      <w:tblPr>
        <w:tblStyle w:val="TableGrid"/>
        <w:tblW w:w="0" w:type="auto"/>
        <w:tblLook w:val="04A0"/>
      </w:tblPr>
      <w:tblGrid>
        <w:gridCol w:w="1242"/>
        <w:gridCol w:w="1985"/>
        <w:gridCol w:w="2888"/>
        <w:gridCol w:w="2039"/>
      </w:tblGrid>
      <w:tr w:rsidR="00886072" w:rsidTr="003A6A42">
        <w:tc>
          <w:tcPr>
            <w:tcW w:w="1242" w:type="dxa"/>
          </w:tcPr>
          <w:p w:rsidR="00886072" w:rsidRPr="00886072" w:rsidRDefault="00886072" w:rsidP="00886072">
            <w:pPr>
              <w:widowControl w:val="0"/>
              <w:autoSpaceDE w:val="0"/>
              <w:autoSpaceDN w:val="0"/>
              <w:adjustRightInd w:val="0"/>
              <w:snapToGrid w:val="0"/>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1985" w:type="dxa"/>
          </w:tcPr>
          <w:p w:rsidR="00886072" w:rsidRPr="00886072" w:rsidRDefault="00886072" w:rsidP="00886072">
            <w:pPr>
              <w:widowControl w:val="0"/>
              <w:autoSpaceDE w:val="0"/>
              <w:autoSpaceDN w:val="0"/>
              <w:adjustRightInd w:val="0"/>
              <w:snapToGrid w:val="0"/>
              <w:jc w:val="center"/>
              <w:rPr>
                <w:rFonts w:ascii="Times New Roman" w:hAnsi="Times New Roman" w:cs="Times New Roman"/>
                <w:sz w:val="24"/>
                <w:szCs w:val="24"/>
                <w:lang w:val="en-US"/>
              </w:rPr>
            </w:pPr>
            <w:r>
              <w:rPr>
                <w:rFonts w:ascii="Times New Roman" w:hAnsi="Times New Roman" w:cs="Times New Roman"/>
                <w:sz w:val="24"/>
                <w:szCs w:val="24"/>
                <w:lang w:val="en-US"/>
              </w:rPr>
              <w:t>Tanggal</w:t>
            </w:r>
          </w:p>
        </w:tc>
        <w:tc>
          <w:tcPr>
            <w:tcW w:w="2888" w:type="dxa"/>
          </w:tcPr>
          <w:p w:rsidR="00886072" w:rsidRPr="00886072" w:rsidRDefault="00886072" w:rsidP="00886072">
            <w:pPr>
              <w:widowControl w:val="0"/>
              <w:autoSpaceDE w:val="0"/>
              <w:autoSpaceDN w:val="0"/>
              <w:adjustRightInd w:val="0"/>
              <w:snapToGrid w:val="0"/>
              <w:jc w:val="center"/>
              <w:rPr>
                <w:rFonts w:ascii="Times New Roman" w:hAnsi="Times New Roman" w:cs="Times New Roman"/>
                <w:sz w:val="24"/>
                <w:szCs w:val="24"/>
                <w:lang w:val="en-US"/>
              </w:rPr>
            </w:pPr>
            <w:r>
              <w:rPr>
                <w:rFonts w:ascii="Times New Roman" w:hAnsi="Times New Roman" w:cs="Times New Roman"/>
                <w:sz w:val="24"/>
                <w:szCs w:val="24"/>
                <w:lang w:val="en-US"/>
              </w:rPr>
              <w:t>Uraian</w:t>
            </w:r>
          </w:p>
        </w:tc>
        <w:tc>
          <w:tcPr>
            <w:tcW w:w="2039" w:type="dxa"/>
          </w:tcPr>
          <w:p w:rsidR="00886072" w:rsidRPr="00886072" w:rsidRDefault="00886072" w:rsidP="00886072">
            <w:pPr>
              <w:widowControl w:val="0"/>
              <w:autoSpaceDE w:val="0"/>
              <w:autoSpaceDN w:val="0"/>
              <w:adjustRightInd w:val="0"/>
              <w:snapToGrid w:val="0"/>
              <w:jc w:val="center"/>
              <w:rPr>
                <w:rFonts w:ascii="Times New Roman" w:hAnsi="Times New Roman" w:cs="Times New Roman"/>
                <w:sz w:val="24"/>
                <w:szCs w:val="24"/>
                <w:lang w:val="en-US"/>
              </w:rPr>
            </w:pPr>
            <w:r>
              <w:rPr>
                <w:rFonts w:ascii="Times New Roman" w:hAnsi="Times New Roman" w:cs="Times New Roman"/>
                <w:sz w:val="24"/>
                <w:szCs w:val="24"/>
                <w:lang w:val="en-US"/>
              </w:rPr>
              <w:t>Tanda-Tangan</w:t>
            </w:r>
          </w:p>
        </w:tc>
      </w:tr>
      <w:tr w:rsidR="00886072" w:rsidTr="003A6A42">
        <w:tc>
          <w:tcPr>
            <w:tcW w:w="1242" w:type="dxa"/>
          </w:tcPr>
          <w:p w:rsidR="00886072" w:rsidRPr="00886072" w:rsidRDefault="0088607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
        </w:tc>
        <w:tc>
          <w:tcPr>
            <w:tcW w:w="1985" w:type="dxa"/>
          </w:tcPr>
          <w:p w:rsidR="00886072" w:rsidRPr="003A6A42" w:rsidRDefault="003A6A4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18/8-2015</w:t>
            </w:r>
          </w:p>
        </w:tc>
        <w:tc>
          <w:tcPr>
            <w:tcW w:w="2888" w:type="dxa"/>
          </w:tcPr>
          <w:p w:rsidR="00886072" w:rsidRPr="0010340D" w:rsidRDefault="0010340D"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SOP tentang balanja pemerintahan </w:t>
            </w:r>
          </w:p>
        </w:tc>
        <w:tc>
          <w:tcPr>
            <w:tcW w:w="2039" w:type="dxa"/>
          </w:tcPr>
          <w:p w:rsidR="00886072" w:rsidRDefault="00886072" w:rsidP="00F47562">
            <w:pPr>
              <w:widowControl w:val="0"/>
              <w:autoSpaceDE w:val="0"/>
              <w:autoSpaceDN w:val="0"/>
              <w:adjustRightInd w:val="0"/>
              <w:snapToGrid w:val="0"/>
              <w:jc w:val="both"/>
              <w:rPr>
                <w:rFonts w:ascii="Times New Roman" w:hAnsi="Times New Roman" w:cs="Times New Roman"/>
                <w:sz w:val="24"/>
                <w:szCs w:val="24"/>
              </w:rPr>
            </w:pPr>
          </w:p>
        </w:tc>
      </w:tr>
      <w:tr w:rsidR="00886072" w:rsidTr="003A6A42">
        <w:tc>
          <w:tcPr>
            <w:tcW w:w="1242" w:type="dxa"/>
          </w:tcPr>
          <w:p w:rsidR="00886072" w:rsidRPr="00886072" w:rsidRDefault="0088607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985" w:type="dxa"/>
          </w:tcPr>
          <w:p w:rsidR="00886072" w:rsidRPr="003A6A42" w:rsidRDefault="003A6A4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21/8-2015</w:t>
            </w:r>
          </w:p>
        </w:tc>
        <w:tc>
          <w:tcPr>
            <w:tcW w:w="2888" w:type="dxa"/>
          </w:tcPr>
          <w:p w:rsidR="00886072" w:rsidRPr="0010340D" w:rsidRDefault="0010340D"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Klasifikasi pp no71 2010 tentang standar akuntansi pemerintahan</w:t>
            </w:r>
          </w:p>
        </w:tc>
        <w:tc>
          <w:tcPr>
            <w:tcW w:w="2039" w:type="dxa"/>
          </w:tcPr>
          <w:p w:rsidR="00886072" w:rsidRDefault="00886072" w:rsidP="00F47562">
            <w:pPr>
              <w:widowControl w:val="0"/>
              <w:autoSpaceDE w:val="0"/>
              <w:autoSpaceDN w:val="0"/>
              <w:adjustRightInd w:val="0"/>
              <w:snapToGrid w:val="0"/>
              <w:jc w:val="both"/>
              <w:rPr>
                <w:rFonts w:ascii="Times New Roman" w:hAnsi="Times New Roman" w:cs="Times New Roman"/>
                <w:sz w:val="24"/>
                <w:szCs w:val="24"/>
              </w:rPr>
            </w:pPr>
          </w:p>
        </w:tc>
      </w:tr>
      <w:tr w:rsidR="00886072" w:rsidTr="003A6A42">
        <w:tc>
          <w:tcPr>
            <w:tcW w:w="1242" w:type="dxa"/>
          </w:tcPr>
          <w:p w:rsidR="00886072" w:rsidRPr="00886072" w:rsidRDefault="0088607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985" w:type="dxa"/>
          </w:tcPr>
          <w:p w:rsidR="00886072" w:rsidRPr="003A6A42" w:rsidRDefault="003A6A4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25/8-2015</w:t>
            </w:r>
          </w:p>
        </w:tc>
        <w:tc>
          <w:tcPr>
            <w:tcW w:w="2888" w:type="dxa"/>
          </w:tcPr>
          <w:p w:rsidR="00886072" w:rsidRPr="0010340D" w:rsidRDefault="0010340D"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Reverensi Jurnal</w:t>
            </w:r>
          </w:p>
        </w:tc>
        <w:tc>
          <w:tcPr>
            <w:tcW w:w="2039" w:type="dxa"/>
          </w:tcPr>
          <w:p w:rsidR="00886072" w:rsidRDefault="00886072" w:rsidP="00F47562">
            <w:pPr>
              <w:widowControl w:val="0"/>
              <w:autoSpaceDE w:val="0"/>
              <w:autoSpaceDN w:val="0"/>
              <w:adjustRightInd w:val="0"/>
              <w:snapToGrid w:val="0"/>
              <w:jc w:val="both"/>
              <w:rPr>
                <w:rFonts w:ascii="Times New Roman" w:hAnsi="Times New Roman" w:cs="Times New Roman"/>
                <w:sz w:val="24"/>
                <w:szCs w:val="24"/>
              </w:rPr>
            </w:pPr>
          </w:p>
        </w:tc>
      </w:tr>
      <w:tr w:rsidR="00886072" w:rsidTr="003A6A42">
        <w:tc>
          <w:tcPr>
            <w:tcW w:w="1242" w:type="dxa"/>
          </w:tcPr>
          <w:p w:rsidR="00886072" w:rsidRPr="00886072" w:rsidRDefault="0088607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985" w:type="dxa"/>
          </w:tcPr>
          <w:p w:rsidR="00886072" w:rsidRPr="003A6A42" w:rsidRDefault="003A6A42"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28 /8-2015</w:t>
            </w:r>
          </w:p>
        </w:tc>
        <w:tc>
          <w:tcPr>
            <w:tcW w:w="2888" w:type="dxa"/>
          </w:tcPr>
          <w:p w:rsidR="00886072" w:rsidRPr="0010340D" w:rsidRDefault="0010340D" w:rsidP="00F47562">
            <w:pPr>
              <w:widowControl w:val="0"/>
              <w:autoSpaceDE w:val="0"/>
              <w:autoSpaceDN w:val="0"/>
              <w:adjustRightInd w:val="0"/>
              <w:snapToGrid w:val="0"/>
              <w:jc w:val="both"/>
              <w:rPr>
                <w:rFonts w:ascii="Times New Roman" w:hAnsi="Times New Roman" w:cs="Times New Roman"/>
                <w:sz w:val="24"/>
                <w:szCs w:val="24"/>
                <w:lang w:val="en-US"/>
              </w:rPr>
            </w:pPr>
            <w:r>
              <w:rPr>
                <w:rFonts w:ascii="Times New Roman" w:hAnsi="Times New Roman" w:cs="Times New Roman"/>
                <w:sz w:val="24"/>
                <w:szCs w:val="24"/>
                <w:lang w:val="en-US"/>
              </w:rPr>
              <w:t>Perbaikan Jurnal dan Buku besar</w:t>
            </w:r>
          </w:p>
        </w:tc>
        <w:tc>
          <w:tcPr>
            <w:tcW w:w="2039" w:type="dxa"/>
          </w:tcPr>
          <w:p w:rsidR="00886072" w:rsidRDefault="00886072" w:rsidP="00F47562">
            <w:pPr>
              <w:widowControl w:val="0"/>
              <w:autoSpaceDE w:val="0"/>
              <w:autoSpaceDN w:val="0"/>
              <w:adjustRightInd w:val="0"/>
              <w:snapToGrid w:val="0"/>
              <w:jc w:val="both"/>
              <w:rPr>
                <w:rFonts w:ascii="Times New Roman" w:hAnsi="Times New Roman" w:cs="Times New Roman"/>
                <w:sz w:val="24"/>
                <w:szCs w:val="24"/>
              </w:rPr>
            </w:pPr>
          </w:p>
        </w:tc>
      </w:tr>
    </w:tbl>
    <w:p w:rsidR="0034791E" w:rsidRDefault="0034791E" w:rsidP="0034791E">
      <w:pPr>
        <w:widowControl w:val="0"/>
        <w:autoSpaceDE w:val="0"/>
        <w:autoSpaceDN w:val="0"/>
        <w:adjustRightInd w:val="0"/>
        <w:snapToGrid w:val="0"/>
        <w:spacing w:after="0"/>
        <w:ind w:left="4320" w:firstLine="720"/>
        <w:jc w:val="both"/>
        <w:rPr>
          <w:rFonts w:ascii="Times New Roman" w:hAnsi="Times New Roman" w:cs="Times New Roman"/>
          <w:sz w:val="24"/>
          <w:szCs w:val="24"/>
        </w:rPr>
      </w:pPr>
    </w:p>
    <w:p w:rsidR="0034791E" w:rsidRDefault="0034791E" w:rsidP="0034791E">
      <w:pPr>
        <w:widowControl w:val="0"/>
        <w:autoSpaceDE w:val="0"/>
        <w:autoSpaceDN w:val="0"/>
        <w:adjustRightInd w:val="0"/>
        <w:snapToGrid w:val="0"/>
        <w:spacing w:after="0"/>
        <w:ind w:left="4320" w:firstLine="720"/>
        <w:jc w:val="both"/>
        <w:rPr>
          <w:rFonts w:ascii="Times New Roman" w:hAnsi="Times New Roman" w:cs="Times New Roman"/>
          <w:sz w:val="24"/>
          <w:szCs w:val="24"/>
        </w:rPr>
      </w:pPr>
    </w:p>
    <w:p w:rsidR="0034791E" w:rsidRDefault="0034791E" w:rsidP="0034791E">
      <w:pPr>
        <w:widowControl w:val="0"/>
        <w:autoSpaceDE w:val="0"/>
        <w:autoSpaceDN w:val="0"/>
        <w:adjustRightInd w:val="0"/>
        <w:snapToGrid w:val="0"/>
        <w:spacing w:after="0"/>
        <w:ind w:left="4320" w:firstLine="720"/>
        <w:jc w:val="both"/>
        <w:rPr>
          <w:rFonts w:ascii="Times New Roman" w:hAnsi="Times New Roman" w:cs="Times New Roman"/>
          <w:sz w:val="24"/>
          <w:szCs w:val="24"/>
        </w:rPr>
      </w:pPr>
    </w:p>
    <w:p w:rsidR="00F47562" w:rsidRDefault="0010340D" w:rsidP="0034791E">
      <w:pPr>
        <w:widowControl w:val="0"/>
        <w:autoSpaceDE w:val="0"/>
        <w:autoSpaceDN w:val="0"/>
        <w:adjustRightInd w:val="0"/>
        <w:snapToGrid w:val="0"/>
        <w:spacing w:after="0"/>
        <w:ind w:left="4320" w:firstLine="720"/>
        <w:jc w:val="both"/>
        <w:rPr>
          <w:rFonts w:ascii="Times New Roman" w:hAnsi="Times New Roman" w:cs="Times New Roman"/>
          <w:sz w:val="24"/>
          <w:szCs w:val="24"/>
        </w:rPr>
      </w:pPr>
      <w:r>
        <w:rPr>
          <w:rFonts w:ascii="Times New Roman" w:hAnsi="Times New Roman" w:cs="Times New Roman"/>
          <w:sz w:val="24"/>
          <w:szCs w:val="24"/>
        </w:rPr>
        <w:t xml:space="preserve">Dosen pembimbing </w:t>
      </w:r>
    </w:p>
    <w:p w:rsidR="0034791E" w:rsidRDefault="0034791E" w:rsidP="0034791E">
      <w:pPr>
        <w:widowControl w:val="0"/>
        <w:autoSpaceDE w:val="0"/>
        <w:autoSpaceDN w:val="0"/>
        <w:adjustRightInd w:val="0"/>
        <w:snapToGrid w:val="0"/>
        <w:spacing w:after="0"/>
        <w:ind w:left="5760"/>
        <w:jc w:val="both"/>
        <w:rPr>
          <w:rFonts w:ascii="Times New Roman" w:hAnsi="Times New Roman" w:cs="Times New Roman"/>
          <w:sz w:val="24"/>
          <w:szCs w:val="24"/>
        </w:rPr>
      </w:pPr>
    </w:p>
    <w:p w:rsidR="0034791E" w:rsidRDefault="0034791E" w:rsidP="0034791E">
      <w:pPr>
        <w:widowControl w:val="0"/>
        <w:autoSpaceDE w:val="0"/>
        <w:autoSpaceDN w:val="0"/>
        <w:adjustRightInd w:val="0"/>
        <w:snapToGrid w:val="0"/>
        <w:spacing w:after="0"/>
        <w:ind w:left="5760"/>
        <w:jc w:val="both"/>
        <w:rPr>
          <w:rFonts w:ascii="Times New Roman" w:hAnsi="Times New Roman" w:cs="Times New Roman"/>
          <w:sz w:val="24"/>
          <w:szCs w:val="24"/>
        </w:rPr>
      </w:pPr>
    </w:p>
    <w:p w:rsidR="0010340D" w:rsidRPr="0034791E" w:rsidRDefault="0010340D" w:rsidP="0034791E">
      <w:pPr>
        <w:widowControl w:val="0"/>
        <w:autoSpaceDE w:val="0"/>
        <w:autoSpaceDN w:val="0"/>
        <w:adjustRightInd w:val="0"/>
        <w:snapToGrid w:val="0"/>
        <w:spacing w:after="0"/>
        <w:ind w:left="5040"/>
        <w:jc w:val="both"/>
        <w:rPr>
          <w:rFonts w:ascii="Times New Roman" w:hAnsi="Times New Roman" w:cs="Times New Roman"/>
          <w:sz w:val="24"/>
          <w:szCs w:val="24"/>
          <w:u w:val="single"/>
        </w:rPr>
      </w:pPr>
      <w:r w:rsidRPr="0034791E">
        <w:rPr>
          <w:rFonts w:ascii="Times New Roman" w:hAnsi="Times New Roman" w:cs="Times New Roman"/>
          <w:sz w:val="24"/>
          <w:szCs w:val="24"/>
          <w:u w:val="single"/>
        </w:rPr>
        <w:t>Susi Amelia Marentek</w:t>
      </w:r>
    </w:p>
    <w:p w:rsidR="0010340D" w:rsidRDefault="0010340D" w:rsidP="0034791E">
      <w:pPr>
        <w:widowControl w:val="0"/>
        <w:autoSpaceDE w:val="0"/>
        <w:autoSpaceDN w:val="0"/>
        <w:adjustRightInd w:val="0"/>
        <w:snapToGrid w:val="0"/>
        <w:spacing w:after="0"/>
        <w:ind w:left="5040"/>
        <w:jc w:val="both"/>
        <w:rPr>
          <w:rFonts w:ascii="Times New Roman" w:hAnsi="Times New Roman" w:cs="Times New Roman"/>
          <w:sz w:val="24"/>
          <w:szCs w:val="24"/>
        </w:rPr>
      </w:pPr>
      <w:r>
        <w:rPr>
          <w:rFonts w:ascii="Times New Roman" w:hAnsi="Times New Roman" w:cs="Times New Roman"/>
          <w:sz w:val="24"/>
          <w:szCs w:val="24"/>
        </w:rPr>
        <w:t>NIP. 19631230 198903 2 011</w:t>
      </w: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F47562">
      <w:pPr>
        <w:widowControl w:val="0"/>
        <w:autoSpaceDE w:val="0"/>
        <w:autoSpaceDN w:val="0"/>
        <w:adjustRightInd w:val="0"/>
        <w:snapToGrid w:val="0"/>
        <w:spacing w:after="0"/>
        <w:jc w:val="both"/>
        <w:rPr>
          <w:rFonts w:ascii="Times New Roman" w:hAnsi="Times New Roman" w:cs="Times New Roman"/>
          <w:sz w:val="24"/>
          <w:szCs w:val="24"/>
        </w:rPr>
      </w:pPr>
    </w:p>
    <w:p w:rsidR="00F47562" w:rsidRDefault="00F47562" w:rsidP="00D9574F">
      <w:pPr>
        <w:pStyle w:val="Default"/>
        <w:spacing w:after="200" w:line="480" w:lineRule="auto"/>
        <w:jc w:val="both"/>
        <w:rPr>
          <w:rFonts w:ascii="Times New Roman" w:eastAsiaTheme="minorEastAsia" w:hAnsi="Times New Roman" w:cs="Times New Roman"/>
          <w:color w:val="auto"/>
        </w:rPr>
      </w:pPr>
    </w:p>
    <w:p w:rsidR="0034791E" w:rsidRDefault="0034791E" w:rsidP="00D9574F">
      <w:pPr>
        <w:pStyle w:val="Default"/>
        <w:spacing w:after="200" w:line="480" w:lineRule="auto"/>
        <w:jc w:val="both"/>
        <w:rPr>
          <w:rFonts w:ascii="Times New Roman" w:hAnsi="Times New Roman" w:cs="Times New Roman"/>
          <w:color w:val="000000" w:themeColor="text1"/>
        </w:rPr>
      </w:pPr>
    </w:p>
    <w:p w:rsidR="0034791E" w:rsidRDefault="0034791E" w:rsidP="00D9574F">
      <w:pPr>
        <w:pStyle w:val="Default"/>
        <w:spacing w:after="200" w:line="480" w:lineRule="auto"/>
        <w:jc w:val="both"/>
        <w:rPr>
          <w:rFonts w:ascii="Times New Roman" w:hAnsi="Times New Roman" w:cs="Times New Roman"/>
          <w:color w:val="000000" w:themeColor="text1"/>
        </w:rPr>
      </w:pPr>
    </w:p>
    <w:p w:rsidR="00F47562" w:rsidRPr="00F47562" w:rsidRDefault="00F47562" w:rsidP="0034791E">
      <w:pPr>
        <w:jc w:val="center"/>
        <w:rPr>
          <w:rFonts w:ascii="Times New Roman" w:hAnsi="Times New Roman" w:cs="Times New Roman"/>
          <w:b/>
          <w:sz w:val="28"/>
          <w:szCs w:val="28"/>
        </w:rPr>
      </w:pPr>
      <w:r w:rsidRPr="00F47562">
        <w:rPr>
          <w:rFonts w:ascii="Times New Roman" w:hAnsi="Times New Roman" w:cs="Times New Roman"/>
          <w:b/>
          <w:sz w:val="28"/>
          <w:szCs w:val="28"/>
        </w:rPr>
        <w:lastRenderedPageBreak/>
        <w:t>LEMBAR KOREKSI</w:t>
      </w:r>
    </w:p>
    <w:p w:rsidR="00F47562" w:rsidRPr="00D17E32" w:rsidRDefault="00F47562" w:rsidP="00F47562">
      <w:pPr>
        <w:jc w:val="center"/>
        <w:rPr>
          <w:rFonts w:ascii="Times New Roman" w:hAnsi="Times New Roman" w:cs="Times New Roman"/>
          <w:b/>
          <w:i/>
          <w:sz w:val="24"/>
          <w:szCs w:val="24"/>
        </w:rPr>
      </w:pPr>
      <w:r w:rsidRPr="00D17E32">
        <w:rPr>
          <w:rFonts w:ascii="Times New Roman" w:hAnsi="Times New Roman" w:cs="Times New Roman"/>
          <w:b/>
          <w:i/>
          <w:sz w:val="24"/>
          <w:szCs w:val="24"/>
        </w:rPr>
        <w:t>ANGGONTA PENILAI</w:t>
      </w:r>
    </w:p>
    <w:p w:rsidR="00F47562" w:rsidRPr="000E55B3" w:rsidRDefault="00F47562" w:rsidP="00F47562">
      <w:pPr>
        <w:rPr>
          <w:rFonts w:ascii="Times New Roman" w:hAnsi="Times New Roman" w:cs="Times New Roman"/>
          <w:sz w:val="24"/>
          <w:szCs w:val="24"/>
        </w:rPr>
      </w:pPr>
      <w:r w:rsidRPr="000E55B3">
        <w:rPr>
          <w:rFonts w:ascii="Times New Roman" w:hAnsi="Times New Roman" w:cs="Times New Roman"/>
          <w:sz w:val="24"/>
          <w:szCs w:val="24"/>
        </w:rPr>
        <w:t xml:space="preserve">Atas nama          </w:t>
      </w:r>
      <w:r>
        <w:rPr>
          <w:rFonts w:ascii="Times New Roman" w:hAnsi="Times New Roman" w:cs="Times New Roman"/>
          <w:sz w:val="24"/>
          <w:szCs w:val="24"/>
        </w:rPr>
        <w:t xml:space="preserve">                  </w:t>
      </w:r>
      <w:r w:rsidRPr="000E55B3">
        <w:rPr>
          <w:rFonts w:ascii="Times New Roman" w:hAnsi="Times New Roman" w:cs="Times New Roman"/>
          <w:sz w:val="24"/>
          <w:szCs w:val="24"/>
        </w:rPr>
        <w:t xml:space="preserve">  :   Jhon Roy Isir</w:t>
      </w:r>
    </w:p>
    <w:p w:rsidR="00F47562" w:rsidRPr="000E55B3" w:rsidRDefault="00F47562" w:rsidP="00F47562">
      <w:pPr>
        <w:rPr>
          <w:rFonts w:ascii="Times New Roman" w:hAnsi="Times New Roman" w:cs="Times New Roman"/>
          <w:sz w:val="24"/>
          <w:szCs w:val="24"/>
        </w:rPr>
      </w:pPr>
      <w:r w:rsidRPr="000E55B3">
        <w:rPr>
          <w:rFonts w:ascii="Times New Roman" w:hAnsi="Times New Roman" w:cs="Times New Roman"/>
          <w:sz w:val="24"/>
          <w:szCs w:val="24"/>
        </w:rPr>
        <w:t xml:space="preserve">NIM                                  </w:t>
      </w:r>
      <w:r>
        <w:rPr>
          <w:rFonts w:ascii="Times New Roman" w:hAnsi="Times New Roman" w:cs="Times New Roman"/>
          <w:sz w:val="24"/>
          <w:szCs w:val="24"/>
        </w:rPr>
        <w:t xml:space="preserve">  </w:t>
      </w:r>
      <w:r w:rsidRPr="000E55B3">
        <w:rPr>
          <w:rFonts w:ascii="Times New Roman" w:hAnsi="Times New Roman" w:cs="Times New Roman"/>
          <w:sz w:val="24"/>
          <w:szCs w:val="24"/>
        </w:rPr>
        <w:t xml:space="preserve">  :   11  00  060</w:t>
      </w:r>
    </w:p>
    <w:p w:rsidR="00F47562" w:rsidRDefault="00F47562" w:rsidP="00F47562">
      <w:pPr>
        <w:rPr>
          <w:rFonts w:ascii="Times New Roman" w:hAnsi="Times New Roman" w:cs="Times New Roman"/>
          <w:sz w:val="24"/>
          <w:szCs w:val="24"/>
        </w:rPr>
      </w:pPr>
      <w:r w:rsidRPr="000E55B3">
        <w:rPr>
          <w:rFonts w:ascii="Times New Roman" w:hAnsi="Times New Roman" w:cs="Times New Roman"/>
          <w:sz w:val="24"/>
          <w:szCs w:val="24"/>
        </w:rPr>
        <w:t xml:space="preserve">Judul                    </w:t>
      </w:r>
      <w:r>
        <w:rPr>
          <w:rFonts w:ascii="Times New Roman" w:hAnsi="Times New Roman" w:cs="Times New Roman"/>
          <w:sz w:val="24"/>
          <w:szCs w:val="24"/>
        </w:rPr>
        <w:t xml:space="preserve">                </w:t>
      </w:r>
      <w:r w:rsidRPr="000E55B3">
        <w:rPr>
          <w:rFonts w:ascii="Times New Roman" w:hAnsi="Times New Roman" w:cs="Times New Roman"/>
          <w:sz w:val="24"/>
          <w:szCs w:val="24"/>
        </w:rPr>
        <w:t xml:space="preserve"> :  Akuntansi Belanja Pada Dinas Koperasi dan UMKM Kota Sorong</w:t>
      </w:r>
    </w:p>
    <w:p w:rsidR="00F47562" w:rsidRPr="00D17E32" w:rsidRDefault="00F47562" w:rsidP="00F47562">
      <w:pPr>
        <w:pStyle w:val="ListParagraph"/>
        <w:numPr>
          <w:ilvl w:val="0"/>
          <w:numId w:val="68"/>
        </w:numPr>
        <w:rPr>
          <w:rFonts w:ascii="Times New Roman" w:hAnsi="Times New Roman" w:cs="Times New Roman"/>
          <w:b/>
          <w:sz w:val="24"/>
          <w:szCs w:val="24"/>
        </w:rPr>
      </w:pPr>
      <w:r w:rsidRPr="00D17E32">
        <w:rPr>
          <w:rFonts w:ascii="Times New Roman" w:hAnsi="Times New Roman" w:cs="Times New Roman"/>
          <w:b/>
          <w:sz w:val="24"/>
          <w:szCs w:val="24"/>
        </w:rPr>
        <w:t xml:space="preserve"> MATERI PEMBAHASAN</w:t>
      </w:r>
    </w:p>
    <w:tbl>
      <w:tblPr>
        <w:tblStyle w:val="TableGrid"/>
        <w:tblpPr w:leftFromText="180" w:rightFromText="180" w:vertAnchor="text" w:horzAnchor="margin" w:tblpY="39"/>
        <w:tblW w:w="9464" w:type="dxa"/>
        <w:tblLook w:val="04A0"/>
      </w:tblPr>
      <w:tblGrid>
        <w:gridCol w:w="510"/>
        <w:gridCol w:w="6969"/>
        <w:gridCol w:w="1985"/>
      </w:tblGrid>
      <w:tr w:rsidR="00F47562" w:rsidTr="00235A66">
        <w:trPr>
          <w:trHeight w:val="563"/>
        </w:trPr>
        <w:tc>
          <w:tcPr>
            <w:tcW w:w="510" w:type="dxa"/>
          </w:tcPr>
          <w:p w:rsidR="00F47562" w:rsidRPr="00885204" w:rsidRDefault="00F47562" w:rsidP="00235A66">
            <w:pPr>
              <w:rPr>
                <w:rFonts w:ascii="Times New Roman" w:hAnsi="Times New Roman" w:cs="Times New Roman"/>
                <w:b/>
                <w:sz w:val="24"/>
                <w:szCs w:val="24"/>
              </w:rPr>
            </w:pPr>
            <w:r>
              <w:rPr>
                <w:rFonts w:ascii="Times New Roman" w:hAnsi="Times New Roman" w:cs="Times New Roman"/>
                <w:sz w:val="24"/>
                <w:szCs w:val="24"/>
              </w:rPr>
              <w:t>No</w:t>
            </w:r>
          </w:p>
        </w:tc>
        <w:tc>
          <w:tcPr>
            <w:tcW w:w="6969" w:type="dxa"/>
          </w:tcPr>
          <w:p w:rsidR="00F47562" w:rsidRDefault="00F47562" w:rsidP="00235A66">
            <w:pPr>
              <w:jc w:val="center"/>
              <w:rPr>
                <w:rFonts w:ascii="Times New Roman" w:hAnsi="Times New Roman" w:cs="Times New Roman"/>
                <w:sz w:val="24"/>
                <w:szCs w:val="24"/>
              </w:rPr>
            </w:pPr>
            <w:r>
              <w:rPr>
                <w:rFonts w:ascii="Times New Roman" w:hAnsi="Times New Roman" w:cs="Times New Roman"/>
                <w:sz w:val="24"/>
                <w:szCs w:val="24"/>
              </w:rPr>
              <w:t>KOREKSI</w:t>
            </w:r>
          </w:p>
        </w:tc>
        <w:tc>
          <w:tcPr>
            <w:tcW w:w="1985" w:type="dxa"/>
          </w:tcPr>
          <w:p w:rsidR="00F47562" w:rsidRDefault="00F47562" w:rsidP="00235A66">
            <w:pPr>
              <w:jc w:val="center"/>
              <w:rPr>
                <w:rFonts w:ascii="Times New Roman" w:hAnsi="Times New Roman" w:cs="Times New Roman"/>
                <w:sz w:val="24"/>
                <w:szCs w:val="24"/>
              </w:rPr>
            </w:pPr>
            <w:r>
              <w:rPr>
                <w:rFonts w:ascii="Times New Roman" w:hAnsi="Times New Roman" w:cs="Times New Roman"/>
                <w:sz w:val="24"/>
                <w:szCs w:val="24"/>
              </w:rPr>
              <w:t>KET</w:t>
            </w:r>
          </w:p>
        </w:tc>
      </w:tr>
      <w:tr w:rsidR="00F47562" w:rsidTr="00235A66">
        <w:trPr>
          <w:trHeight w:val="6679"/>
        </w:trPr>
        <w:tc>
          <w:tcPr>
            <w:tcW w:w="510" w:type="dxa"/>
          </w:tcPr>
          <w:p w:rsidR="00F47562" w:rsidRDefault="00F47562" w:rsidP="00235A66">
            <w:pPr>
              <w:rPr>
                <w:rFonts w:ascii="Times New Roman" w:hAnsi="Times New Roman" w:cs="Times New Roman"/>
                <w:sz w:val="24"/>
                <w:szCs w:val="24"/>
              </w:rPr>
            </w:pPr>
          </w:p>
        </w:tc>
        <w:tc>
          <w:tcPr>
            <w:tcW w:w="6969" w:type="dxa"/>
          </w:tcPr>
          <w:p w:rsidR="00F47562" w:rsidRDefault="00F47562" w:rsidP="00235A66">
            <w:pPr>
              <w:rPr>
                <w:rFonts w:ascii="Times New Roman" w:hAnsi="Times New Roman" w:cs="Times New Roman"/>
                <w:sz w:val="24"/>
                <w:szCs w:val="24"/>
              </w:rPr>
            </w:pPr>
          </w:p>
        </w:tc>
        <w:tc>
          <w:tcPr>
            <w:tcW w:w="1985" w:type="dxa"/>
          </w:tcPr>
          <w:p w:rsidR="00F47562" w:rsidRDefault="00F47562" w:rsidP="00235A66">
            <w:pPr>
              <w:rPr>
                <w:rFonts w:ascii="Times New Roman" w:hAnsi="Times New Roman" w:cs="Times New Roman"/>
                <w:sz w:val="24"/>
                <w:szCs w:val="24"/>
              </w:rPr>
            </w:pPr>
          </w:p>
        </w:tc>
      </w:tr>
    </w:tbl>
    <w:p w:rsidR="00F47562" w:rsidRDefault="00F47562" w:rsidP="00F47562">
      <w:pPr>
        <w:rPr>
          <w:rFonts w:ascii="Times New Roman" w:hAnsi="Times New Roman" w:cs="Times New Roman"/>
          <w:sz w:val="24"/>
          <w:szCs w:val="24"/>
        </w:rPr>
      </w:pPr>
    </w:p>
    <w:p w:rsidR="0034791E" w:rsidRDefault="0034791E" w:rsidP="00F47562">
      <w:pPr>
        <w:rPr>
          <w:rFonts w:ascii="Times New Roman" w:hAnsi="Times New Roman" w:cs="Times New Roman"/>
          <w:sz w:val="24"/>
          <w:szCs w:val="24"/>
        </w:rPr>
      </w:pPr>
    </w:p>
    <w:p w:rsidR="0034791E" w:rsidRDefault="0034791E" w:rsidP="00F47562">
      <w:pPr>
        <w:rPr>
          <w:rFonts w:ascii="Times New Roman" w:hAnsi="Times New Roman" w:cs="Times New Roman"/>
          <w:sz w:val="24"/>
          <w:szCs w:val="24"/>
        </w:rPr>
      </w:pPr>
    </w:p>
    <w:p w:rsidR="0034791E" w:rsidRDefault="0034791E" w:rsidP="00F47562">
      <w:pPr>
        <w:rPr>
          <w:rFonts w:ascii="Times New Roman" w:hAnsi="Times New Roman" w:cs="Times New Roman"/>
          <w:sz w:val="24"/>
          <w:szCs w:val="24"/>
        </w:rPr>
      </w:pPr>
    </w:p>
    <w:p w:rsidR="00F47562" w:rsidRPr="00D17E32" w:rsidRDefault="00F47562" w:rsidP="00F47562">
      <w:pPr>
        <w:jc w:val="center"/>
        <w:rPr>
          <w:rFonts w:ascii="Times New Roman" w:hAnsi="Times New Roman" w:cs="Times New Roman"/>
          <w:b/>
          <w:sz w:val="36"/>
          <w:szCs w:val="36"/>
        </w:rPr>
      </w:pPr>
      <w:r w:rsidRPr="00D17E32">
        <w:rPr>
          <w:rFonts w:ascii="Times New Roman" w:hAnsi="Times New Roman" w:cs="Times New Roman"/>
          <w:b/>
          <w:sz w:val="36"/>
          <w:szCs w:val="36"/>
        </w:rPr>
        <w:lastRenderedPageBreak/>
        <w:t>LEMBAR KOREKSI</w:t>
      </w:r>
    </w:p>
    <w:p w:rsidR="00F47562" w:rsidRPr="00D17E32" w:rsidRDefault="00F47562" w:rsidP="00F47562">
      <w:pPr>
        <w:jc w:val="center"/>
        <w:rPr>
          <w:rFonts w:ascii="Times New Roman" w:hAnsi="Times New Roman" w:cs="Times New Roman"/>
          <w:b/>
          <w:i/>
          <w:sz w:val="24"/>
          <w:szCs w:val="24"/>
        </w:rPr>
      </w:pPr>
      <w:r w:rsidRPr="00D17E32">
        <w:rPr>
          <w:rFonts w:ascii="Times New Roman" w:hAnsi="Times New Roman" w:cs="Times New Roman"/>
          <w:b/>
          <w:i/>
          <w:sz w:val="24"/>
          <w:szCs w:val="24"/>
        </w:rPr>
        <w:t>KETUA PENILAIAN</w:t>
      </w:r>
    </w:p>
    <w:p w:rsidR="00F47562" w:rsidRPr="000E55B3" w:rsidRDefault="00F47562" w:rsidP="00F47562">
      <w:pPr>
        <w:rPr>
          <w:rFonts w:ascii="Times New Roman" w:hAnsi="Times New Roman" w:cs="Times New Roman"/>
          <w:sz w:val="24"/>
          <w:szCs w:val="24"/>
        </w:rPr>
      </w:pPr>
      <w:r w:rsidRPr="000E55B3">
        <w:rPr>
          <w:rFonts w:ascii="Times New Roman" w:hAnsi="Times New Roman" w:cs="Times New Roman"/>
          <w:sz w:val="24"/>
          <w:szCs w:val="24"/>
        </w:rPr>
        <w:t xml:space="preserve">Atas nama          </w:t>
      </w:r>
      <w:r>
        <w:rPr>
          <w:rFonts w:ascii="Times New Roman" w:hAnsi="Times New Roman" w:cs="Times New Roman"/>
          <w:sz w:val="24"/>
          <w:szCs w:val="24"/>
        </w:rPr>
        <w:t xml:space="preserve">                  </w:t>
      </w:r>
      <w:r w:rsidRPr="000E55B3">
        <w:rPr>
          <w:rFonts w:ascii="Times New Roman" w:hAnsi="Times New Roman" w:cs="Times New Roman"/>
          <w:sz w:val="24"/>
          <w:szCs w:val="24"/>
        </w:rPr>
        <w:t xml:space="preserve">  :   Jhon Roy Isir</w:t>
      </w:r>
    </w:p>
    <w:p w:rsidR="00F47562" w:rsidRPr="000E55B3" w:rsidRDefault="00F47562" w:rsidP="00F47562">
      <w:pPr>
        <w:rPr>
          <w:rFonts w:ascii="Times New Roman" w:hAnsi="Times New Roman" w:cs="Times New Roman"/>
          <w:sz w:val="24"/>
          <w:szCs w:val="24"/>
        </w:rPr>
      </w:pPr>
      <w:r w:rsidRPr="000E55B3">
        <w:rPr>
          <w:rFonts w:ascii="Times New Roman" w:hAnsi="Times New Roman" w:cs="Times New Roman"/>
          <w:sz w:val="24"/>
          <w:szCs w:val="24"/>
        </w:rPr>
        <w:t xml:space="preserve">NIM                                  </w:t>
      </w:r>
      <w:r>
        <w:rPr>
          <w:rFonts w:ascii="Times New Roman" w:hAnsi="Times New Roman" w:cs="Times New Roman"/>
          <w:sz w:val="24"/>
          <w:szCs w:val="24"/>
        </w:rPr>
        <w:t xml:space="preserve">  </w:t>
      </w:r>
      <w:r w:rsidRPr="000E55B3">
        <w:rPr>
          <w:rFonts w:ascii="Times New Roman" w:hAnsi="Times New Roman" w:cs="Times New Roman"/>
          <w:sz w:val="24"/>
          <w:szCs w:val="24"/>
        </w:rPr>
        <w:t xml:space="preserve">  :   11  00  060</w:t>
      </w:r>
    </w:p>
    <w:p w:rsidR="00F47562" w:rsidRDefault="00F47562" w:rsidP="00F47562">
      <w:pPr>
        <w:rPr>
          <w:rFonts w:ascii="Times New Roman" w:hAnsi="Times New Roman" w:cs="Times New Roman"/>
          <w:sz w:val="24"/>
          <w:szCs w:val="24"/>
        </w:rPr>
      </w:pPr>
      <w:r w:rsidRPr="000E55B3">
        <w:rPr>
          <w:rFonts w:ascii="Times New Roman" w:hAnsi="Times New Roman" w:cs="Times New Roman"/>
          <w:sz w:val="24"/>
          <w:szCs w:val="24"/>
        </w:rPr>
        <w:t xml:space="preserve">Judul                    </w:t>
      </w:r>
      <w:r>
        <w:rPr>
          <w:rFonts w:ascii="Times New Roman" w:hAnsi="Times New Roman" w:cs="Times New Roman"/>
          <w:sz w:val="24"/>
          <w:szCs w:val="24"/>
        </w:rPr>
        <w:t xml:space="preserve">                </w:t>
      </w:r>
      <w:r w:rsidRPr="000E55B3">
        <w:rPr>
          <w:rFonts w:ascii="Times New Roman" w:hAnsi="Times New Roman" w:cs="Times New Roman"/>
          <w:sz w:val="24"/>
          <w:szCs w:val="24"/>
        </w:rPr>
        <w:t xml:space="preserve"> :  Akuntansi Belanja Pada Dinas Koperasi dan UMKM Kota Sorong</w:t>
      </w:r>
    </w:p>
    <w:p w:rsidR="00F47562" w:rsidRPr="00D17E32" w:rsidRDefault="00F47562" w:rsidP="00F47562">
      <w:pPr>
        <w:pStyle w:val="ListParagraph"/>
        <w:numPr>
          <w:ilvl w:val="0"/>
          <w:numId w:val="67"/>
        </w:numPr>
        <w:rPr>
          <w:rFonts w:ascii="Times New Roman" w:hAnsi="Times New Roman" w:cs="Times New Roman"/>
          <w:b/>
          <w:sz w:val="24"/>
          <w:szCs w:val="24"/>
        </w:rPr>
      </w:pPr>
      <w:r w:rsidRPr="00D17E32">
        <w:rPr>
          <w:rFonts w:ascii="Times New Roman" w:hAnsi="Times New Roman" w:cs="Times New Roman"/>
          <w:b/>
          <w:sz w:val="24"/>
          <w:szCs w:val="24"/>
        </w:rPr>
        <w:t>MATERI PEMBAHASAN</w:t>
      </w:r>
    </w:p>
    <w:p w:rsidR="00F47562" w:rsidRDefault="00F47562" w:rsidP="00F47562">
      <w:pPr>
        <w:rPr>
          <w:rFonts w:ascii="Times New Roman" w:hAnsi="Times New Roman" w:cs="Times New Roman"/>
          <w:sz w:val="24"/>
          <w:szCs w:val="24"/>
        </w:rPr>
      </w:pPr>
    </w:p>
    <w:tbl>
      <w:tblPr>
        <w:tblStyle w:val="TableGrid"/>
        <w:tblW w:w="0" w:type="auto"/>
        <w:tblLook w:val="04A0"/>
      </w:tblPr>
      <w:tblGrid>
        <w:gridCol w:w="510"/>
        <w:gridCol w:w="6273"/>
        <w:gridCol w:w="1371"/>
      </w:tblGrid>
      <w:tr w:rsidR="00F47562" w:rsidTr="00235A66">
        <w:trPr>
          <w:trHeight w:val="405"/>
        </w:trPr>
        <w:tc>
          <w:tcPr>
            <w:tcW w:w="510" w:type="dxa"/>
          </w:tcPr>
          <w:p w:rsidR="00F47562" w:rsidRPr="00D17E32" w:rsidRDefault="00F47562" w:rsidP="00235A66">
            <w:pPr>
              <w:rPr>
                <w:rFonts w:ascii="Times New Roman" w:hAnsi="Times New Roman" w:cs="Times New Roman"/>
                <w:b/>
                <w:sz w:val="24"/>
                <w:szCs w:val="24"/>
              </w:rPr>
            </w:pPr>
            <w:r w:rsidRPr="00D17E32">
              <w:rPr>
                <w:rFonts w:ascii="Times New Roman" w:hAnsi="Times New Roman" w:cs="Times New Roman"/>
                <w:b/>
                <w:sz w:val="24"/>
                <w:szCs w:val="24"/>
              </w:rPr>
              <w:t>No</w:t>
            </w:r>
          </w:p>
        </w:tc>
        <w:tc>
          <w:tcPr>
            <w:tcW w:w="7253" w:type="dxa"/>
          </w:tcPr>
          <w:p w:rsidR="00F47562" w:rsidRPr="00D17E32" w:rsidRDefault="00F47562" w:rsidP="00235A66">
            <w:pPr>
              <w:jc w:val="center"/>
              <w:rPr>
                <w:rFonts w:ascii="Times New Roman" w:hAnsi="Times New Roman" w:cs="Times New Roman"/>
                <w:b/>
                <w:sz w:val="24"/>
                <w:szCs w:val="24"/>
              </w:rPr>
            </w:pPr>
            <w:r w:rsidRPr="00D17E32">
              <w:rPr>
                <w:rFonts w:ascii="Times New Roman" w:hAnsi="Times New Roman" w:cs="Times New Roman"/>
                <w:b/>
                <w:sz w:val="24"/>
                <w:szCs w:val="24"/>
              </w:rPr>
              <w:t>KOREKSI</w:t>
            </w:r>
          </w:p>
        </w:tc>
        <w:tc>
          <w:tcPr>
            <w:tcW w:w="1499" w:type="dxa"/>
          </w:tcPr>
          <w:p w:rsidR="00F47562" w:rsidRPr="00D17E32" w:rsidRDefault="00F47562" w:rsidP="00235A66">
            <w:pPr>
              <w:jc w:val="center"/>
              <w:rPr>
                <w:rFonts w:ascii="Times New Roman" w:hAnsi="Times New Roman" w:cs="Times New Roman"/>
                <w:b/>
                <w:sz w:val="24"/>
                <w:szCs w:val="24"/>
              </w:rPr>
            </w:pPr>
            <w:r w:rsidRPr="00D17E32">
              <w:rPr>
                <w:rFonts w:ascii="Times New Roman" w:hAnsi="Times New Roman" w:cs="Times New Roman"/>
                <w:b/>
                <w:sz w:val="24"/>
                <w:szCs w:val="24"/>
              </w:rPr>
              <w:t>KET</w:t>
            </w:r>
          </w:p>
        </w:tc>
      </w:tr>
      <w:tr w:rsidR="00F47562" w:rsidTr="00235A66">
        <w:trPr>
          <w:trHeight w:val="6892"/>
        </w:trPr>
        <w:tc>
          <w:tcPr>
            <w:tcW w:w="510" w:type="dxa"/>
          </w:tcPr>
          <w:p w:rsidR="00F47562" w:rsidRDefault="00F47562" w:rsidP="00235A66">
            <w:pPr>
              <w:rPr>
                <w:rFonts w:ascii="Times New Roman" w:hAnsi="Times New Roman" w:cs="Times New Roman"/>
                <w:sz w:val="24"/>
                <w:szCs w:val="24"/>
              </w:rPr>
            </w:pPr>
          </w:p>
        </w:tc>
        <w:tc>
          <w:tcPr>
            <w:tcW w:w="7253" w:type="dxa"/>
          </w:tcPr>
          <w:p w:rsidR="00F47562" w:rsidRDefault="00F47562" w:rsidP="00235A66">
            <w:pPr>
              <w:jc w:val="center"/>
              <w:rPr>
                <w:rFonts w:ascii="Times New Roman" w:hAnsi="Times New Roman" w:cs="Times New Roman"/>
                <w:sz w:val="24"/>
                <w:szCs w:val="24"/>
              </w:rPr>
            </w:pPr>
          </w:p>
        </w:tc>
        <w:tc>
          <w:tcPr>
            <w:tcW w:w="1499" w:type="dxa"/>
          </w:tcPr>
          <w:p w:rsidR="00F47562" w:rsidRDefault="00F47562" w:rsidP="00235A66">
            <w:pPr>
              <w:rPr>
                <w:rFonts w:ascii="Times New Roman" w:hAnsi="Times New Roman" w:cs="Times New Roman"/>
                <w:sz w:val="24"/>
                <w:szCs w:val="24"/>
              </w:rPr>
            </w:pPr>
          </w:p>
        </w:tc>
      </w:tr>
    </w:tbl>
    <w:p w:rsidR="00F47562" w:rsidRDefault="00F47562" w:rsidP="00F47562">
      <w:pPr>
        <w:rPr>
          <w:rFonts w:ascii="Times New Roman" w:hAnsi="Times New Roman" w:cs="Times New Roman"/>
          <w:sz w:val="24"/>
          <w:szCs w:val="24"/>
        </w:rPr>
      </w:pPr>
    </w:p>
    <w:p w:rsidR="00F47562" w:rsidRDefault="00F47562" w:rsidP="00F47562">
      <w:pPr>
        <w:pStyle w:val="Default"/>
        <w:spacing w:after="200" w:line="480" w:lineRule="auto"/>
        <w:jc w:val="center"/>
        <w:rPr>
          <w:rFonts w:ascii="Times New Roman" w:hAnsi="Times New Roman" w:cs="Times New Roman"/>
          <w:color w:val="000000" w:themeColor="text1"/>
        </w:rPr>
      </w:pPr>
    </w:p>
    <w:p w:rsidR="0034791E" w:rsidRDefault="0034791E" w:rsidP="00F47562">
      <w:pPr>
        <w:pStyle w:val="Default"/>
        <w:spacing w:after="200" w:line="480" w:lineRule="auto"/>
        <w:jc w:val="center"/>
        <w:rPr>
          <w:rFonts w:ascii="Times New Roman" w:hAnsi="Times New Roman" w:cs="Times New Roman"/>
          <w:color w:val="000000" w:themeColor="text1"/>
        </w:rPr>
      </w:pPr>
    </w:p>
    <w:p w:rsidR="0034791E" w:rsidRDefault="0034791E" w:rsidP="0034791E">
      <w:pPr>
        <w:rPr>
          <w:rFonts w:ascii="Times New Roman" w:hAnsi="Times New Roman" w:cs="Times New Roman"/>
          <w:b/>
          <w:sz w:val="28"/>
          <w:szCs w:val="28"/>
        </w:rPr>
      </w:pPr>
      <w:r w:rsidRPr="00D8779D">
        <w:rPr>
          <w:rFonts w:ascii="Times New Roman" w:hAnsi="Times New Roman" w:cs="Times New Roman"/>
          <w:b/>
          <w:sz w:val="28"/>
          <w:szCs w:val="28"/>
        </w:rPr>
        <w:t xml:space="preserve">PERYATAAN ORISINALITAS LOPORAN AKHIR PRAKTEK </w:t>
      </w:r>
    </w:p>
    <w:p w:rsidR="0034791E" w:rsidRPr="00D8779D" w:rsidRDefault="0034791E" w:rsidP="0034791E">
      <w:pPr>
        <w:jc w:val="both"/>
        <w:rPr>
          <w:rFonts w:ascii="Times New Roman" w:hAnsi="Times New Roman" w:cs="Times New Roman"/>
          <w:b/>
          <w:sz w:val="28"/>
          <w:szCs w:val="28"/>
        </w:rPr>
      </w:pPr>
    </w:p>
    <w:p w:rsidR="0034791E" w:rsidRDefault="0034791E" w:rsidP="0034791E">
      <w:pPr>
        <w:spacing w:line="480" w:lineRule="auto"/>
        <w:ind w:firstLine="720"/>
        <w:jc w:val="both"/>
        <w:rPr>
          <w:rFonts w:ascii="Times New Roman" w:hAnsi="Times New Roman" w:cs="Times New Roman"/>
          <w:sz w:val="24"/>
          <w:szCs w:val="24"/>
        </w:rPr>
      </w:pPr>
      <w:r w:rsidRPr="00D8779D">
        <w:rPr>
          <w:rFonts w:ascii="Times New Roman" w:hAnsi="Times New Roman" w:cs="Times New Roman"/>
          <w:sz w:val="24"/>
          <w:szCs w:val="24"/>
        </w:rPr>
        <w:t>Dengan ini saya menyatakan bahwa laporan akhir praktek yang saya buat adalah orisinil merupakan hasil karya saya sendiri, tidak perha di ajukan oleh orang lain untuk memperoleh gelar akademik  di perguruan tinggi manapun, dan tidak dapat karya atau pendapat yang pernah di tulis oleh orang lai</w:t>
      </w:r>
      <w:r>
        <w:rPr>
          <w:rFonts w:ascii="Times New Roman" w:hAnsi="Times New Roman" w:cs="Times New Roman"/>
          <w:sz w:val="24"/>
          <w:szCs w:val="24"/>
        </w:rPr>
        <w:t xml:space="preserve">n, kecuali yang secara tertulis </w:t>
      </w:r>
      <w:r w:rsidRPr="00D8779D">
        <w:rPr>
          <w:rFonts w:ascii="Times New Roman" w:hAnsi="Times New Roman" w:cs="Times New Roman"/>
          <w:sz w:val="24"/>
          <w:szCs w:val="24"/>
        </w:rPr>
        <w:t>dikutip dalam tugas akhir ini dan disebutkan sumber kutipan dan daftar pustakanya.</w:t>
      </w:r>
      <w:r>
        <w:rPr>
          <w:rFonts w:ascii="Times New Roman" w:hAnsi="Times New Roman" w:cs="Times New Roman"/>
          <w:sz w:val="24"/>
          <w:szCs w:val="24"/>
        </w:rPr>
        <w:t xml:space="preserve"> </w:t>
      </w:r>
    </w:p>
    <w:p w:rsidR="0034791E" w:rsidRDefault="0034791E" w:rsidP="0034791E">
      <w:pPr>
        <w:spacing w:line="480" w:lineRule="auto"/>
        <w:ind w:firstLine="720"/>
        <w:jc w:val="both"/>
        <w:rPr>
          <w:rFonts w:ascii="Times New Roman" w:hAnsi="Times New Roman" w:cs="Times New Roman"/>
          <w:sz w:val="24"/>
          <w:szCs w:val="24"/>
        </w:rPr>
      </w:pPr>
      <w:r w:rsidRPr="00D8779D">
        <w:rPr>
          <w:rFonts w:ascii="Times New Roman" w:hAnsi="Times New Roman" w:cs="Times New Roman"/>
          <w:sz w:val="24"/>
          <w:szCs w:val="24"/>
        </w:rPr>
        <w:t>Apabila di kemudian hari di temukan bahwa dalam naskah laporan akhir praktek ini dapat di buktikan adanya unsur – unsur plagiasi, saya bersedia tugas akhir ini di gugurkan gelar akademik yang telah saya perole dibatlkan secara proses  menurut peraturan perundang-undangan yang berlaku.</w:t>
      </w:r>
    </w:p>
    <w:p w:rsidR="0034791E" w:rsidRDefault="0034791E" w:rsidP="0034791E">
      <w:pPr>
        <w:spacing w:line="480" w:lineRule="auto"/>
        <w:jc w:val="both"/>
        <w:rPr>
          <w:rFonts w:ascii="Times New Roman" w:hAnsi="Times New Roman" w:cs="Times New Roman"/>
          <w:sz w:val="24"/>
          <w:szCs w:val="24"/>
        </w:rPr>
      </w:pPr>
    </w:p>
    <w:p w:rsidR="0034791E" w:rsidRDefault="0034791E" w:rsidP="0034791E">
      <w:pPr>
        <w:spacing w:line="480" w:lineRule="auto"/>
        <w:ind w:firstLine="720"/>
        <w:jc w:val="both"/>
        <w:rPr>
          <w:rFonts w:ascii="Times New Roman" w:hAnsi="Times New Roman" w:cs="Times New Roman"/>
          <w:sz w:val="24"/>
          <w:szCs w:val="24"/>
        </w:rPr>
      </w:pPr>
    </w:p>
    <w:p w:rsidR="0034791E" w:rsidRDefault="0034791E" w:rsidP="003479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Manado…. September 2015</w:t>
      </w:r>
    </w:p>
    <w:p w:rsidR="0034791E" w:rsidRDefault="0034791E" w:rsidP="003479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Penulis</w:t>
      </w:r>
    </w:p>
    <w:p w:rsidR="0034791E" w:rsidRDefault="0034791E" w:rsidP="0034791E">
      <w:pPr>
        <w:spacing w:after="0" w:line="480" w:lineRule="auto"/>
        <w:jc w:val="both"/>
        <w:rPr>
          <w:rFonts w:ascii="Times New Roman" w:hAnsi="Times New Roman" w:cs="Times New Roman"/>
          <w:sz w:val="24"/>
          <w:szCs w:val="24"/>
        </w:rPr>
      </w:pPr>
    </w:p>
    <w:p w:rsidR="0034791E" w:rsidRPr="00B15E51" w:rsidRDefault="0034791E" w:rsidP="0034791E">
      <w:pPr>
        <w:spacing w:after="0" w:line="240" w:lineRule="auto"/>
        <w:ind w:firstLine="720"/>
        <w:jc w:val="both"/>
        <w:rPr>
          <w:rFonts w:ascii="Times New Roman" w:hAnsi="Times New Roman" w:cs="Times New Roman"/>
          <w:sz w:val="24"/>
          <w:szCs w:val="24"/>
        </w:rPr>
      </w:pPr>
      <w:r w:rsidRPr="00B15E51">
        <w:rPr>
          <w:rFonts w:ascii="Times New Roman" w:hAnsi="Times New Roman" w:cs="Times New Roman"/>
          <w:sz w:val="24"/>
          <w:szCs w:val="24"/>
        </w:rPr>
        <w:t xml:space="preserve">                                                              Jhon Roy Isir</w:t>
      </w:r>
    </w:p>
    <w:p w:rsidR="0034791E" w:rsidRDefault="0034791E" w:rsidP="0034791E">
      <w:pPr>
        <w:spacing w:after="0" w:line="240" w:lineRule="auto"/>
        <w:ind w:firstLine="720"/>
        <w:jc w:val="both"/>
        <w:rPr>
          <w:rFonts w:ascii="Times New Roman" w:hAnsi="Times New Roman" w:cs="Times New Roman"/>
          <w:sz w:val="24"/>
          <w:szCs w:val="24"/>
        </w:rPr>
      </w:pPr>
      <w:r w:rsidRPr="00B15E51">
        <w:rPr>
          <w:rFonts w:ascii="Times New Roman" w:hAnsi="Times New Roman" w:cs="Times New Roman"/>
          <w:sz w:val="24"/>
          <w:szCs w:val="24"/>
        </w:rPr>
        <w:t xml:space="preserve">                                                             NIM 11 004  060</w:t>
      </w:r>
    </w:p>
    <w:p w:rsidR="0034791E" w:rsidRPr="00B15E51" w:rsidRDefault="0034791E" w:rsidP="0034791E">
      <w:pPr>
        <w:spacing w:after="0" w:line="240" w:lineRule="auto"/>
        <w:jc w:val="both"/>
        <w:rPr>
          <w:rFonts w:ascii="Times New Roman" w:hAnsi="Times New Roman" w:cs="Times New Roman"/>
          <w:sz w:val="24"/>
          <w:szCs w:val="24"/>
        </w:rPr>
      </w:pPr>
    </w:p>
    <w:p w:rsidR="0034791E" w:rsidRDefault="0034791E" w:rsidP="0034791E">
      <w:pPr>
        <w:pStyle w:val="Default"/>
        <w:spacing w:after="200" w:line="480" w:lineRule="auto"/>
        <w:jc w:val="both"/>
        <w:rPr>
          <w:rFonts w:ascii="Times New Roman" w:hAnsi="Times New Roman" w:cs="Times New Roman"/>
          <w:color w:val="000000" w:themeColor="text1"/>
        </w:rPr>
      </w:pPr>
    </w:p>
    <w:p w:rsidR="0034791E" w:rsidRPr="008B0843" w:rsidRDefault="0034791E" w:rsidP="00F47562">
      <w:pPr>
        <w:pStyle w:val="Default"/>
        <w:spacing w:after="200" w:line="480" w:lineRule="auto"/>
        <w:jc w:val="center"/>
        <w:rPr>
          <w:rFonts w:ascii="Times New Roman" w:hAnsi="Times New Roman" w:cs="Times New Roman"/>
          <w:color w:val="000000" w:themeColor="text1"/>
        </w:rPr>
      </w:pPr>
    </w:p>
    <w:sectPr w:rsidR="0034791E" w:rsidRPr="008B0843" w:rsidSect="00F47562">
      <w:footerReference w:type="default" r:id="rId11"/>
      <w:pgSz w:w="11907" w:h="16840"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B24" w:rsidRDefault="00CF5B24" w:rsidP="00286FEE">
      <w:pPr>
        <w:spacing w:after="0" w:line="240" w:lineRule="auto"/>
      </w:pPr>
      <w:r>
        <w:separator/>
      </w:r>
    </w:p>
  </w:endnote>
  <w:endnote w:type="continuationSeparator" w:id="1">
    <w:p w:rsidR="00CF5B24" w:rsidRDefault="00CF5B24" w:rsidP="00286F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Vrinda">
    <w:panose1 w:val="020B0502040204020203"/>
    <w:charset w:val="01"/>
    <w:family w:val="roman"/>
    <w:notTrueType/>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81" w:rsidRDefault="00BD0081">
    <w:pPr>
      <w:pStyle w:val="Footer"/>
      <w:jc w:val="center"/>
    </w:pPr>
  </w:p>
  <w:p w:rsidR="00BD0081" w:rsidRDefault="00BD00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B24" w:rsidRDefault="00CF5B24" w:rsidP="00286FEE">
      <w:pPr>
        <w:spacing w:after="0" w:line="240" w:lineRule="auto"/>
      </w:pPr>
      <w:r>
        <w:separator/>
      </w:r>
    </w:p>
  </w:footnote>
  <w:footnote w:type="continuationSeparator" w:id="1">
    <w:p w:rsidR="00CF5B24" w:rsidRDefault="00CF5B24" w:rsidP="00286F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91ECE"/>
    <w:multiLevelType w:val="hybridMultilevel"/>
    <w:tmpl w:val="010EC1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47D54"/>
    <w:multiLevelType w:val="multilevel"/>
    <w:tmpl w:val="B0007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9D61E4"/>
    <w:multiLevelType w:val="hybridMultilevel"/>
    <w:tmpl w:val="ADE478EA"/>
    <w:lvl w:ilvl="0" w:tplc="38405F86">
      <w:start w:val="1"/>
      <w:numFmt w:val="lowerLetter"/>
      <w:lvlText w:val="%1."/>
      <w:lvlJc w:val="left"/>
      <w:pPr>
        <w:ind w:left="720" w:hanging="360"/>
      </w:pPr>
      <w:rPr>
        <w:rFonts w:ascii="Times New Roman" w:eastAsiaTheme="minorHAnsi" w:hAnsi="Times New Roman" w:cs="Times New Roman"/>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8508A4"/>
    <w:multiLevelType w:val="hybridMultilevel"/>
    <w:tmpl w:val="71343C58"/>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216994"/>
    <w:multiLevelType w:val="hybridMultilevel"/>
    <w:tmpl w:val="1FC2E08A"/>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A64960"/>
    <w:multiLevelType w:val="multilevel"/>
    <w:tmpl w:val="083AFD04"/>
    <w:lvl w:ilvl="0">
      <w:start w:val="1"/>
      <w:numFmt w:val="decimal"/>
      <w:lvlText w:val="%1."/>
      <w:lvlJc w:val="left"/>
      <w:pPr>
        <w:ind w:left="108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6">
    <w:nsid w:val="09F3723A"/>
    <w:multiLevelType w:val="multilevel"/>
    <w:tmpl w:val="C69602B6"/>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927"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701" w:hanging="1080"/>
      </w:pPr>
      <w:rPr>
        <w:rFonts w:hint="default"/>
      </w:rPr>
    </w:lvl>
    <w:lvl w:ilvl="5">
      <w:start w:val="1"/>
      <w:numFmt w:val="decimal"/>
      <w:isLgl/>
      <w:lvlText w:val="%1.%2.%3.%4.%5.%6"/>
      <w:lvlJc w:val="left"/>
      <w:pPr>
        <w:ind w:left="1908" w:hanging="1080"/>
      </w:pPr>
      <w:rPr>
        <w:rFonts w:hint="default"/>
      </w:rPr>
    </w:lvl>
    <w:lvl w:ilvl="6">
      <w:start w:val="1"/>
      <w:numFmt w:val="decimal"/>
      <w:isLgl/>
      <w:lvlText w:val="%1.%2.%3.%4.%5.%6.%7"/>
      <w:lvlJc w:val="left"/>
      <w:pPr>
        <w:ind w:left="2475" w:hanging="1440"/>
      </w:pPr>
      <w:rPr>
        <w:rFonts w:hint="default"/>
      </w:rPr>
    </w:lvl>
    <w:lvl w:ilvl="7">
      <w:start w:val="1"/>
      <w:numFmt w:val="decimal"/>
      <w:isLgl/>
      <w:lvlText w:val="%1.%2.%3.%4.%5.%6.%7.%8"/>
      <w:lvlJc w:val="left"/>
      <w:pPr>
        <w:ind w:left="2682" w:hanging="1440"/>
      </w:pPr>
      <w:rPr>
        <w:rFonts w:hint="default"/>
      </w:rPr>
    </w:lvl>
    <w:lvl w:ilvl="8">
      <w:start w:val="1"/>
      <w:numFmt w:val="decimal"/>
      <w:isLgl/>
      <w:lvlText w:val="%1.%2.%3.%4.%5.%6.%7.%8.%9"/>
      <w:lvlJc w:val="left"/>
      <w:pPr>
        <w:ind w:left="3249" w:hanging="1800"/>
      </w:pPr>
      <w:rPr>
        <w:rFonts w:hint="default"/>
      </w:rPr>
    </w:lvl>
  </w:abstractNum>
  <w:abstractNum w:abstractNumId="7">
    <w:nsid w:val="0EEB6DBC"/>
    <w:multiLevelType w:val="multilevel"/>
    <w:tmpl w:val="1B004C82"/>
    <w:lvl w:ilvl="0">
      <w:start w:val="1"/>
      <w:numFmt w:val="decimal"/>
      <w:lvlText w:val="%1."/>
      <w:lvlJc w:val="left"/>
      <w:pPr>
        <w:ind w:left="1080" w:hanging="360"/>
      </w:pPr>
      <w:rPr>
        <w:rFonts w:hint="default"/>
        <w:b w:val="0"/>
      </w:rPr>
    </w:lvl>
    <w:lvl w:ilvl="1">
      <w:start w:val="1"/>
      <w:numFmt w:val="decimal"/>
      <w:lvlText w:val="%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0F1B29FE"/>
    <w:multiLevelType w:val="hybridMultilevel"/>
    <w:tmpl w:val="75664A9E"/>
    <w:lvl w:ilvl="0" w:tplc="B3683E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EE575B"/>
    <w:multiLevelType w:val="hybridMultilevel"/>
    <w:tmpl w:val="E0EE9F0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256653"/>
    <w:multiLevelType w:val="multilevel"/>
    <w:tmpl w:val="8C3C61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37B0309"/>
    <w:multiLevelType w:val="hybridMultilevel"/>
    <w:tmpl w:val="1BB2EB90"/>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8D5A4BC2">
      <w:start w:val="1"/>
      <w:numFmt w:val="decimal"/>
      <w:lvlText w:val="%3."/>
      <w:lvlJc w:val="left"/>
      <w:pPr>
        <w:ind w:left="2340" w:hanging="360"/>
      </w:pPr>
      <w:rPr>
        <w:rFonts w:hint="default"/>
        <w:b/>
      </w:rPr>
    </w:lvl>
    <w:lvl w:ilvl="3" w:tplc="8B1ADDD0">
      <w:start w:val="1"/>
      <w:numFmt w:val="upperLetter"/>
      <w:lvlText w:val="%4."/>
      <w:lvlJc w:val="left"/>
      <w:pPr>
        <w:ind w:left="360" w:hanging="360"/>
      </w:pPr>
      <w:rPr>
        <w:rFonts w:eastAsiaTheme="minorEastAsia"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F56954"/>
    <w:multiLevelType w:val="hybridMultilevel"/>
    <w:tmpl w:val="8D963304"/>
    <w:lvl w:ilvl="0" w:tplc="B3683E4C">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3">
    <w:nsid w:val="18A110E6"/>
    <w:multiLevelType w:val="hybridMultilevel"/>
    <w:tmpl w:val="FC40DE12"/>
    <w:lvl w:ilvl="0" w:tplc="B3683E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DF4FAF"/>
    <w:multiLevelType w:val="hybridMultilevel"/>
    <w:tmpl w:val="B29451D8"/>
    <w:lvl w:ilvl="0" w:tplc="60A62D2A">
      <w:start w:val="1"/>
      <w:numFmt w:val="upperRoman"/>
      <w:pStyle w:val="Heading7"/>
      <w:lvlText w:val="%1."/>
      <w:lvlJc w:val="left"/>
      <w:pPr>
        <w:tabs>
          <w:tab w:val="num" w:pos="1080"/>
        </w:tabs>
        <w:ind w:left="1080" w:hanging="72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BDE53B8"/>
    <w:multiLevelType w:val="multilevel"/>
    <w:tmpl w:val="0F52F85A"/>
    <w:lvl w:ilvl="0">
      <w:start w:val="1"/>
      <w:numFmt w:val="decimal"/>
      <w:lvlText w:val="%1"/>
      <w:lvlJc w:val="left"/>
      <w:pPr>
        <w:ind w:left="360" w:hanging="360"/>
      </w:pPr>
      <w:rPr>
        <w:rFonts w:eastAsiaTheme="minorEastAsia" w:hint="default"/>
      </w:rPr>
    </w:lvl>
    <w:lvl w:ilvl="1">
      <w:start w:val="3"/>
      <w:numFmt w:val="decimal"/>
      <w:lvlText w:val="%1.%2"/>
      <w:lvlJc w:val="left"/>
      <w:pPr>
        <w:ind w:left="218" w:hanging="360"/>
      </w:pPr>
      <w:rPr>
        <w:rFonts w:eastAsiaTheme="minorEastAsia" w:hint="default"/>
      </w:rPr>
    </w:lvl>
    <w:lvl w:ilvl="2">
      <w:start w:val="1"/>
      <w:numFmt w:val="decimal"/>
      <w:lvlText w:val="%1.%2.%3"/>
      <w:lvlJc w:val="left"/>
      <w:pPr>
        <w:ind w:left="436" w:hanging="720"/>
      </w:pPr>
      <w:rPr>
        <w:rFonts w:eastAsiaTheme="minorEastAsia" w:hint="default"/>
      </w:rPr>
    </w:lvl>
    <w:lvl w:ilvl="3">
      <w:start w:val="1"/>
      <w:numFmt w:val="decimal"/>
      <w:lvlText w:val="%1.%2.%3.%4"/>
      <w:lvlJc w:val="left"/>
      <w:pPr>
        <w:ind w:left="294" w:hanging="720"/>
      </w:pPr>
      <w:rPr>
        <w:rFonts w:eastAsiaTheme="minorEastAsia" w:hint="default"/>
      </w:rPr>
    </w:lvl>
    <w:lvl w:ilvl="4">
      <w:start w:val="1"/>
      <w:numFmt w:val="decimal"/>
      <w:lvlText w:val="%1.%2.%3.%4.%5"/>
      <w:lvlJc w:val="left"/>
      <w:pPr>
        <w:ind w:left="512" w:hanging="1080"/>
      </w:pPr>
      <w:rPr>
        <w:rFonts w:eastAsiaTheme="minorEastAsia" w:hint="default"/>
      </w:rPr>
    </w:lvl>
    <w:lvl w:ilvl="5">
      <w:start w:val="1"/>
      <w:numFmt w:val="decimal"/>
      <w:lvlText w:val="%1.%2.%3.%4.%5.%6"/>
      <w:lvlJc w:val="left"/>
      <w:pPr>
        <w:ind w:left="370" w:hanging="1080"/>
      </w:pPr>
      <w:rPr>
        <w:rFonts w:eastAsiaTheme="minorEastAsia" w:hint="default"/>
      </w:rPr>
    </w:lvl>
    <w:lvl w:ilvl="6">
      <w:start w:val="1"/>
      <w:numFmt w:val="decimal"/>
      <w:lvlText w:val="%1.%2.%3.%4.%5.%6.%7"/>
      <w:lvlJc w:val="left"/>
      <w:pPr>
        <w:ind w:left="588" w:hanging="1440"/>
      </w:pPr>
      <w:rPr>
        <w:rFonts w:eastAsiaTheme="minorEastAsia" w:hint="default"/>
      </w:rPr>
    </w:lvl>
    <w:lvl w:ilvl="7">
      <w:start w:val="1"/>
      <w:numFmt w:val="decimal"/>
      <w:lvlText w:val="%1.%2.%3.%4.%5.%6.%7.%8"/>
      <w:lvlJc w:val="left"/>
      <w:pPr>
        <w:ind w:left="446" w:hanging="1440"/>
      </w:pPr>
      <w:rPr>
        <w:rFonts w:eastAsiaTheme="minorEastAsia" w:hint="default"/>
      </w:rPr>
    </w:lvl>
    <w:lvl w:ilvl="8">
      <w:start w:val="1"/>
      <w:numFmt w:val="decimal"/>
      <w:lvlText w:val="%1.%2.%3.%4.%5.%6.%7.%8.%9"/>
      <w:lvlJc w:val="left"/>
      <w:pPr>
        <w:ind w:left="664" w:hanging="1800"/>
      </w:pPr>
      <w:rPr>
        <w:rFonts w:eastAsiaTheme="minorEastAsia" w:hint="default"/>
      </w:rPr>
    </w:lvl>
  </w:abstractNum>
  <w:abstractNum w:abstractNumId="16">
    <w:nsid w:val="1E4C06D7"/>
    <w:multiLevelType w:val="hybridMultilevel"/>
    <w:tmpl w:val="24BA5062"/>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0453C38"/>
    <w:multiLevelType w:val="hybridMultilevel"/>
    <w:tmpl w:val="FD7AD2D6"/>
    <w:lvl w:ilvl="0" w:tplc="04090019">
      <w:start w:val="1"/>
      <w:numFmt w:val="lowerLetter"/>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0B14BB1"/>
    <w:multiLevelType w:val="multilevel"/>
    <w:tmpl w:val="CCBCC8B8"/>
    <w:lvl w:ilvl="0">
      <w:start w:val="1"/>
      <w:numFmt w:val="decimal"/>
      <w:lvlText w:val="%1."/>
      <w:lvlJc w:val="left"/>
      <w:pPr>
        <w:ind w:left="1080" w:hanging="360"/>
      </w:pPr>
      <w:rPr>
        <w:rFonts w:hint="default"/>
        <w:b w:val="0"/>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nsid w:val="2201458F"/>
    <w:multiLevelType w:val="multilevel"/>
    <w:tmpl w:val="76AE687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3000" w:hanging="144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4140" w:hanging="1800"/>
      </w:pPr>
      <w:rPr>
        <w:rFonts w:hint="default"/>
      </w:rPr>
    </w:lvl>
    <w:lvl w:ilvl="7">
      <w:start w:val="1"/>
      <w:numFmt w:val="decimal"/>
      <w:lvlText w:val="%1.%2.%3.%4.%5.%6.%7.%8."/>
      <w:lvlJc w:val="left"/>
      <w:pPr>
        <w:ind w:left="4890" w:hanging="2160"/>
      </w:pPr>
      <w:rPr>
        <w:rFonts w:hint="default"/>
      </w:rPr>
    </w:lvl>
    <w:lvl w:ilvl="8">
      <w:start w:val="1"/>
      <w:numFmt w:val="decimal"/>
      <w:lvlText w:val="%1.%2.%3.%4.%5.%6.%7.%8.%9."/>
      <w:lvlJc w:val="left"/>
      <w:pPr>
        <w:ind w:left="5280" w:hanging="2160"/>
      </w:pPr>
      <w:rPr>
        <w:rFonts w:hint="default"/>
      </w:rPr>
    </w:lvl>
  </w:abstractNum>
  <w:abstractNum w:abstractNumId="20">
    <w:nsid w:val="23CD2401"/>
    <w:multiLevelType w:val="hybridMultilevel"/>
    <w:tmpl w:val="79007DBE"/>
    <w:lvl w:ilvl="0" w:tplc="215E734E">
      <w:start w:val="1"/>
      <w:numFmt w:val="upperLetter"/>
      <w:lvlText w:val="%1."/>
      <w:lvlJc w:val="left"/>
      <w:pPr>
        <w:ind w:left="360" w:hanging="360"/>
      </w:pPr>
      <w:rPr>
        <w:rFonts w:hint="default"/>
        <w:b/>
      </w:rPr>
    </w:lvl>
    <w:lvl w:ilvl="1" w:tplc="486E0600">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4226E04"/>
    <w:multiLevelType w:val="hybridMultilevel"/>
    <w:tmpl w:val="A08207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4D11821"/>
    <w:multiLevelType w:val="multilevel"/>
    <w:tmpl w:val="03C63746"/>
    <w:lvl w:ilvl="0">
      <w:start w:val="1"/>
      <w:numFmt w:val="decimal"/>
      <w:lvlText w:val="%1."/>
      <w:lvlJc w:val="left"/>
      <w:pPr>
        <w:ind w:left="644" w:hanging="360"/>
      </w:pPr>
      <w:rPr>
        <w:rFonts w:hint="default"/>
        <w:b w:val="0"/>
      </w:rPr>
    </w:lvl>
    <w:lvl w:ilvl="1">
      <w:start w:val="1"/>
      <w:numFmt w:val="decimal"/>
      <w:isLgl/>
      <w:lvlText w:val="%1.%2."/>
      <w:lvlJc w:val="left"/>
      <w:pPr>
        <w:ind w:left="1494" w:hanging="360"/>
      </w:pPr>
      <w:rPr>
        <w:rFonts w:hint="default"/>
      </w:rPr>
    </w:lvl>
    <w:lvl w:ilvl="2">
      <w:start w:val="1"/>
      <w:numFmt w:val="decimal"/>
      <w:isLgl/>
      <w:lvlText w:val="%1.%2.%3."/>
      <w:lvlJc w:val="left"/>
      <w:pPr>
        <w:ind w:left="226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456" w:hanging="1080"/>
      </w:pPr>
      <w:rPr>
        <w:rFonts w:hint="default"/>
      </w:rPr>
    </w:lvl>
    <w:lvl w:ilvl="5">
      <w:start w:val="1"/>
      <w:numFmt w:val="decimal"/>
      <w:isLgl/>
      <w:lvlText w:val="%1.%2.%3.%4.%5.%6."/>
      <w:lvlJc w:val="left"/>
      <w:pPr>
        <w:ind w:left="3870" w:hanging="1080"/>
      </w:pPr>
      <w:rPr>
        <w:rFonts w:hint="default"/>
      </w:rPr>
    </w:lvl>
    <w:lvl w:ilvl="6">
      <w:start w:val="1"/>
      <w:numFmt w:val="decimal"/>
      <w:isLgl/>
      <w:lvlText w:val="%1.%2.%3.%4.%5.%6.%7."/>
      <w:lvlJc w:val="left"/>
      <w:pPr>
        <w:ind w:left="4644" w:hanging="1440"/>
      </w:pPr>
      <w:rPr>
        <w:rFonts w:hint="default"/>
      </w:rPr>
    </w:lvl>
    <w:lvl w:ilvl="7">
      <w:start w:val="1"/>
      <w:numFmt w:val="decimal"/>
      <w:isLgl/>
      <w:lvlText w:val="%1.%2.%3.%4.%5.%6.%7.%8."/>
      <w:lvlJc w:val="left"/>
      <w:pPr>
        <w:ind w:left="5058" w:hanging="1440"/>
      </w:pPr>
      <w:rPr>
        <w:rFonts w:hint="default"/>
      </w:rPr>
    </w:lvl>
    <w:lvl w:ilvl="8">
      <w:start w:val="1"/>
      <w:numFmt w:val="decimal"/>
      <w:isLgl/>
      <w:lvlText w:val="%1.%2.%3.%4.%5.%6.%7.%8.%9."/>
      <w:lvlJc w:val="left"/>
      <w:pPr>
        <w:ind w:left="5832" w:hanging="1800"/>
      </w:pPr>
      <w:rPr>
        <w:rFonts w:hint="default"/>
      </w:rPr>
    </w:lvl>
  </w:abstractNum>
  <w:abstractNum w:abstractNumId="23">
    <w:nsid w:val="24DE05B7"/>
    <w:multiLevelType w:val="multilevel"/>
    <w:tmpl w:val="E826BC3C"/>
    <w:lvl w:ilvl="0">
      <w:start w:val="1"/>
      <w:numFmt w:val="decimal"/>
      <w:lvlText w:val="%1."/>
      <w:lvlJc w:val="left"/>
      <w:pPr>
        <w:ind w:left="1080" w:hanging="360"/>
      </w:pPr>
      <w:rPr>
        <w:rFonts w:hint="default"/>
        <w:b w:val="0"/>
      </w:rPr>
    </w:lvl>
    <w:lvl w:ilvl="1">
      <w:start w:val="1"/>
      <w:numFmt w:val="decimal"/>
      <w:isLgl/>
      <w:lvlText w:val="%1.%2."/>
      <w:lvlJc w:val="left"/>
      <w:pPr>
        <w:ind w:left="1713" w:hanging="72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619" w:hanging="108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158" w:hanging="1800"/>
      </w:pPr>
      <w:rPr>
        <w:rFonts w:hint="default"/>
      </w:rPr>
    </w:lvl>
    <w:lvl w:ilvl="7">
      <w:start w:val="1"/>
      <w:numFmt w:val="decimal"/>
      <w:isLgl/>
      <w:lvlText w:val="%1.%2.%3.%4.%5.%6.%7.%8."/>
      <w:lvlJc w:val="left"/>
      <w:pPr>
        <w:ind w:left="4431" w:hanging="1800"/>
      </w:pPr>
      <w:rPr>
        <w:rFonts w:hint="default"/>
      </w:rPr>
    </w:lvl>
    <w:lvl w:ilvl="8">
      <w:start w:val="1"/>
      <w:numFmt w:val="decimal"/>
      <w:isLgl/>
      <w:lvlText w:val="%1.%2.%3.%4.%5.%6.%7.%8.%9."/>
      <w:lvlJc w:val="left"/>
      <w:pPr>
        <w:ind w:left="5064" w:hanging="2160"/>
      </w:pPr>
      <w:rPr>
        <w:rFonts w:hint="default"/>
      </w:rPr>
    </w:lvl>
  </w:abstractNum>
  <w:abstractNum w:abstractNumId="24">
    <w:nsid w:val="26CC0ED6"/>
    <w:multiLevelType w:val="hybridMultilevel"/>
    <w:tmpl w:val="AA8EAE5E"/>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E1E72AF"/>
    <w:multiLevelType w:val="hybridMultilevel"/>
    <w:tmpl w:val="D164A91A"/>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EC20E97"/>
    <w:multiLevelType w:val="multilevel"/>
    <w:tmpl w:val="71A2C5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2F504D60"/>
    <w:multiLevelType w:val="hybridMultilevel"/>
    <w:tmpl w:val="14509A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2274AAE"/>
    <w:multiLevelType w:val="multilevel"/>
    <w:tmpl w:val="90B4EF2A"/>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2F52D65"/>
    <w:multiLevelType w:val="hybridMultilevel"/>
    <w:tmpl w:val="F112BEF2"/>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0">
    <w:nsid w:val="335879A9"/>
    <w:multiLevelType w:val="hybridMultilevel"/>
    <w:tmpl w:val="A0CC48C6"/>
    <w:lvl w:ilvl="0" w:tplc="CC64B7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338F40E0"/>
    <w:multiLevelType w:val="hybridMultilevel"/>
    <w:tmpl w:val="3DA2F7D2"/>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44619A7"/>
    <w:multiLevelType w:val="hybridMultilevel"/>
    <w:tmpl w:val="9FB8D9D8"/>
    <w:lvl w:ilvl="0" w:tplc="60B2121E">
      <w:start w:val="1"/>
      <w:numFmt w:val="decimal"/>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8223B19"/>
    <w:multiLevelType w:val="hybridMultilevel"/>
    <w:tmpl w:val="D5469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92A414F"/>
    <w:multiLevelType w:val="hybridMultilevel"/>
    <w:tmpl w:val="BE0676E6"/>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95B15B2"/>
    <w:multiLevelType w:val="hybridMultilevel"/>
    <w:tmpl w:val="CECA9C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BE450FA"/>
    <w:multiLevelType w:val="hybridMultilevel"/>
    <w:tmpl w:val="AE0A20C4"/>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8B5814B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EDD7689"/>
    <w:multiLevelType w:val="hybridMultilevel"/>
    <w:tmpl w:val="5874EF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22D72FA"/>
    <w:multiLevelType w:val="hybridMultilevel"/>
    <w:tmpl w:val="19288ECA"/>
    <w:lvl w:ilvl="0" w:tplc="23EA2788">
      <w:start w:val="1"/>
      <w:numFmt w:val="decimal"/>
      <w:lvlText w:val="%1."/>
      <w:lvlJc w:val="left"/>
      <w:pPr>
        <w:ind w:left="360" w:hanging="360"/>
      </w:pPr>
      <w:rPr>
        <w:rFonts w:hint="default"/>
        <w:color w:val="000000"/>
      </w:rPr>
    </w:lvl>
    <w:lvl w:ilvl="1" w:tplc="2DFC7C0E">
      <w:start w:val="1"/>
      <w:numFmt w:val="lowerLetter"/>
      <w:lvlText w:val="%2."/>
      <w:lvlJc w:val="left"/>
      <w:pPr>
        <w:ind w:left="1080" w:hanging="360"/>
      </w:pPr>
      <w:rPr>
        <w:b w:val="0"/>
      </w:rPr>
    </w:lvl>
    <w:lvl w:ilvl="2" w:tplc="6568D074">
      <w:start w:val="1"/>
      <w:numFmt w:val="upp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427D763D"/>
    <w:multiLevelType w:val="multilevel"/>
    <w:tmpl w:val="9DF657C4"/>
    <w:lvl w:ilvl="0">
      <w:start w:val="2"/>
      <w:numFmt w:val="decimal"/>
      <w:lvlText w:val="%1"/>
      <w:lvlJc w:val="left"/>
      <w:pPr>
        <w:ind w:left="360" w:hanging="360"/>
      </w:pPr>
      <w:rPr>
        <w:rFonts w:hint="default"/>
      </w:rPr>
    </w:lvl>
    <w:lvl w:ilvl="1">
      <w:start w:val="2"/>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40">
    <w:nsid w:val="43C178DB"/>
    <w:multiLevelType w:val="hybridMultilevel"/>
    <w:tmpl w:val="E39EB40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4C6869C5"/>
    <w:multiLevelType w:val="hybridMultilevel"/>
    <w:tmpl w:val="CC3EEB2A"/>
    <w:lvl w:ilvl="0" w:tplc="04090005">
      <w:start w:val="1"/>
      <w:numFmt w:val="bullet"/>
      <w:lvlText w:val=""/>
      <w:lvlJc w:val="left"/>
      <w:pPr>
        <w:tabs>
          <w:tab w:val="num" w:pos="720"/>
        </w:tabs>
        <w:ind w:left="720" w:hanging="360"/>
      </w:pPr>
      <w:rPr>
        <w:rFonts w:ascii="Wingdings" w:hAnsi="Wingdings" w:hint="default"/>
      </w:rPr>
    </w:lvl>
    <w:lvl w:ilvl="1" w:tplc="4A12E1F2">
      <w:start w:val="1"/>
      <w:numFmt w:val="lowerLetter"/>
      <w:lvlText w:val="%2."/>
      <w:lvlJc w:val="left"/>
      <w:pPr>
        <w:tabs>
          <w:tab w:val="num" w:pos="1440"/>
        </w:tabs>
        <w:ind w:left="1440" w:hanging="360"/>
      </w:pPr>
      <w:rPr>
        <w:b w:val="0"/>
      </w:rPr>
    </w:lvl>
    <w:lvl w:ilvl="2" w:tplc="89F4DA74">
      <w:start w:val="1"/>
      <w:numFmt w:val="decimal"/>
      <w:lvlText w:val="%3."/>
      <w:lvlJc w:val="left"/>
      <w:pPr>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nsid w:val="4EA96E70"/>
    <w:multiLevelType w:val="hybridMultilevel"/>
    <w:tmpl w:val="0CF0CFB4"/>
    <w:lvl w:ilvl="0" w:tplc="04090019">
      <w:start w:val="1"/>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055040D"/>
    <w:multiLevelType w:val="hybridMultilevel"/>
    <w:tmpl w:val="0D9EE510"/>
    <w:lvl w:ilvl="0" w:tplc="9F68DB8C">
      <w:start w:val="1"/>
      <w:numFmt w:val="decimal"/>
      <w:lvlText w:val="%1."/>
      <w:lvlJc w:val="right"/>
      <w:pPr>
        <w:ind w:left="720" w:hanging="360"/>
      </w:pPr>
      <w:rPr>
        <w:rFonts w:ascii="Times New Roman" w:eastAsiaTheme="minorHAnsi" w:hAnsi="Times New Roman" w:cs="Times New Roman" w:hint="default"/>
        <w:b/>
      </w:rPr>
    </w:lvl>
    <w:lvl w:ilvl="1" w:tplc="B3683E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7523C15"/>
    <w:multiLevelType w:val="hybridMultilevel"/>
    <w:tmpl w:val="6AACC078"/>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7B87274"/>
    <w:multiLevelType w:val="hybridMultilevel"/>
    <w:tmpl w:val="3C563D9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nsid w:val="59A26E80"/>
    <w:multiLevelType w:val="hybridMultilevel"/>
    <w:tmpl w:val="0DE69B24"/>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7">
    <w:nsid w:val="5B661D17"/>
    <w:multiLevelType w:val="hybridMultilevel"/>
    <w:tmpl w:val="375625C8"/>
    <w:lvl w:ilvl="0" w:tplc="CCC2C6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5CE3456E"/>
    <w:multiLevelType w:val="hybridMultilevel"/>
    <w:tmpl w:val="E402C8BE"/>
    <w:lvl w:ilvl="0" w:tplc="CEF2B65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9F68DB8C">
      <w:start w:val="1"/>
      <w:numFmt w:val="decimal"/>
      <w:lvlText w:val="%3."/>
      <w:lvlJc w:val="right"/>
      <w:pPr>
        <w:ind w:left="1800" w:hanging="180"/>
      </w:pPr>
      <w:rPr>
        <w:rFonts w:ascii="Times New Roman" w:eastAsiaTheme="minorHAnsi" w:hAnsi="Times New Roman" w:cs="Times New Roman"/>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600E47F9"/>
    <w:multiLevelType w:val="hybridMultilevel"/>
    <w:tmpl w:val="D5E8D69A"/>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6346CAC8">
      <w:start w:val="1"/>
      <w:numFmt w:val="decimal"/>
      <w:lvlText w:val="%3."/>
      <w:lvlJc w:val="left"/>
      <w:pPr>
        <w:ind w:left="2340" w:hanging="36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1FB2A47"/>
    <w:multiLevelType w:val="hybridMultilevel"/>
    <w:tmpl w:val="94808B64"/>
    <w:lvl w:ilvl="0" w:tplc="A328C2E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1">
    <w:nsid w:val="62017C37"/>
    <w:multiLevelType w:val="hybridMultilevel"/>
    <w:tmpl w:val="99642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3F466A5"/>
    <w:multiLevelType w:val="hybridMultilevel"/>
    <w:tmpl w:val="0EE85A2C"/>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3">
    <w:nsid w:val="64D50FBB"/>
    <w:multiLevelType w:val="hybridMultilevel"/>
    <w:tmpl w:val="DB249BBA"/>
    <w:lvl w:ilvl="0" w:tplc="CCFA479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5AF3FA0"/>
    <w:multiLevelType w:val="hybridMultilevel"/>
    <w:tmpl w:val="9A96D85A"/>
    <w:lvl w:ilvl="0" w:tplc="6FAEE838">
      <w:start w:val="1"/>
      <w:numFmt w:val="decimal"/>
      <w:lvlText w:val="%1."/>
      <w:lvlJc w:val="left"/>
      <w:pPr>
        <w:tabs>
          <w:tab w:val="num" w:pos="360"/>
        </w:tabs>
        <w:ind w:left="360" w:hanging="360"/>
      </w:pPr>
      <w:rPr>
        <w:rFonts w:ascii="Times New Roman" w:eastAsia="MS Mincho" w:hAnsi="Times New Roman" w:cs="Times New Roman"/>
        <w:color w:val="auto"/>
      </w:rPr>
    </w:lvl>
    <w:lvl w:ilvl="1" w:tplc="07406E82">
      <w:start w:val="7"/>
      <w:numFmt w:val="bullet"/>
      <w:lvlText w:val="-"/>
      <w:lvlJc w:val="left"/>
      <w:pPr>
        <w:tabs>
          <w:tab w:val="num" w:pos="360"/>
        </w:tabs>
        <w:ind w:left="360" w:hanging="360"/>
      </w:pPr>
      <w:rPr>
        <w:rFonts w:ascii="Times New Roman" w:eastAsia="Times New Roman" w:hAnsi="Times New Roman" w:cs="Times New Roman" w:hint="default"/>
      </w:rPr>
    </w:lvl>
    <w:lvl w:ilvl="2" w:tplc="0409001B">
      <w:start w:val="1"/>
      <w:numFmt w:val="decimal"/>
      <w:lvlText w:val="%3."/>
      <w:lvlJc w:val="left"/>
      <w:pPr>
        <w:tabs>
          <w:tab w:val="num" w:pos="360"/>
        </w:tabs>
        <w:ind w:left="3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nsid w:val="66B042B4"/>
    <w:multiLevelType w:val="hybridMultilevel"/>
    <w:tmpl w:val="A704CE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7CA72D3"/>
    <w:multiLevelType w:val="hybridMultilevel"/>
    <w:tmpl w:val="6D1AE9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6AAB6AEF"/>
    <w:multiLevelType w:val="hybridMultilevel"/>
    <w:tmpl w:val="04E290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2B54AE2"/>
    <w:multiLevelType w:val="hybridMultilevel"/>
    <w:tmpl w:val="0CD6E068"/>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3497DCA"/>
    <w:multiLevelType w:val="hybridMultilevel"/>
    <w:tmpl w:val="074E81F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36D673C"/>
    <w:multiLevelType w:val="multilevel"/>
    <w:tmpl w:val="B62EA71E"/>
    <w:lvl w:ilvl="0">
      <w:start w:val="1"/>
      <w:numFmt w:val="decimal"/>
      <w:lvlText w:val="%1."/>
      <w:lvlJc w:val="left"/>
      <w:pPr>
        <w:ind w:left="360" w:hanging="360"/>
      </w:pPr>
      <w:rPr>
        <w:rFonts w:ascii="Times New Roman" w:eastAsiaTheme="minorEastAsia" w:hAnsi="Times New Roman" w:cs="Times New Roman" w:hint="default"/>
        <w:b w:val="0"/>
      </w:rPr>
    </w:lvl>
    <w:lvl w:ilvl="1">
      <w:start w:val="3"/>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1">
    <w:nsid w:val="73915135"/>
    <w:multiLevelType w:val="hybridMultilevel"/>
    <w:tmpl w:val="43CEC54A"/>
    <w:lvl w:ilvl="0" w:tplc="04090019">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62">
    <w:nsid w:val="752A1BDB"/>
    <w:multiLevelType w:val="hybridMultilevel"/>
    <w:tmpl w:val="9ED83E4A"/>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6377CBE"/>
    <w:multiLevelType w:val="hybridMultilevel"/>
    <w:tmpl w:val="7214F3C8"/>
    <w:lvl w:ilvl="0" w:tplc="B9BAAB4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4">
    <w:nsid w:val="7BA660AC"/>
    <w:multiLevelType w:val="hybridMultilevel"/>
    <w:tmpl w:val="BEFE9B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CB321B8"/>
    <w:multiLevelType w:val="hybridMultilevel"/>
    <w:tmpl w:val="6A7EF9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D945992"/>
    <w:multiLevelType w:val="hybridMultilevel"/>
    <w:tmpl w:val="5686AB32"/>
    <w:lvl w:ilvl="0" w:tplc="B3683E4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17E4FA0A">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F8C7F21"/>
    <w:multiLevelType w:val="hybridMultilevel"/>
    <w:tmpl w:val="310E5CA8"/>
    <w:lvl w:ilvl="0" w:tplc="9F68DB8C">
      <w:start w:val="1"/>
      <w:numFmt w:val="decimal"/>
      <w:lvlText w:val="%1."/>
      <w:lvlJc w:val="right"/>
      <w:pPr>
        <w:ind w:left="360" w:hanging="360"/>
      </w:pPr>
      <w:rPr>
        <w:rFonts w:ascii="Times New Roman" w:eastAsiaTheme="minorHAnsi" w:hAnsi="Times New Roman" w:cs="Times New Roman" w:hint="default"/>
        <w:b/>
      </w:rPr>
    </w:lvl>
    <w:lvl w:ilvl="1" w:tplc="4B429E6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9"/>
  </w:num>
  <w:num w:numId="3">
    <w:abstractNumId w:val="56"/>
  </w:num>
  <w:num w:numId="4">
    <w:abstractNumId w:val="38"/>
  </w:num>
  <w:num w:numId="5">
    <w:abstractNumId w:val="33"/>
  </w:num>
  <w:num w:numId="6">
    <w:abstractNumId w:val="26"/>
  </w:num>
  <w:num w:numId="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4"/>
  </w:num>
  <w:num w:numId="9">
    <w:abstractNumId w:val="60"/>
  </w:num>
  <w:num w:numId="10">
    <w:abstractNumId w:val="41"/>
  </w:num>
  <w:num w:numId="11">
    <w:abstractNumId w:val="50"/>
  </w:num>
  <w:num w:numId="12">
    <w:abstractNumId w:val="6"/>
  </w:num>
  <w:num w:numId="13">
    <w:abstractNumId w:val="48"/>
  </w:num>
  <w:num w:numId="14">
    <w:abstractNumId w:val="2"/>
  </w:num>
  <w:num w:numId="15">
    <w:abstractNumId w:val="23"/>
  </w:num>
  <w:num w:numId="16">
    <w:abstractNumId w:val="7"/>
  </w:num>
  <w:num w:numId="17">
    <w:abstractNumId w:val="18"/>
  </w:num>
  <w:num w:numId="18">
    <w:abstractNumId w:val="5"/>
  </w:num>
  <w:num w:numId="19">
    <w:abstractNumId w:val="22"/>
  </w:num>
  <w:num w:numId="20">
    <w:abstractNumId w:val="42"/>
  </w:num>
  <w:num w:numId="21">
    <w:abstractNumId w:val="35"/>
  </w:num>
  <w:num w:numId="22">
    <w:abstractNumId w:val="20"/>
  </w:num>
  <w:num w:numId="23">
    <w:abstractNumId w:val="64"/>
  </w:num>
  <w:num w:numId="24">
    <w:abstractNumId w:val="59"/>
  </w:num>
  <w:num w:numId="25">
    <w:abstractNumId w:val="17"/>
  </w:num>
  <w:num w:numId="26">
    <w:abstractNumId w:val="65"/>
  </w:num>
  <w:num w:numId="27">
    <w:abstractNumId w:val="32"/>
  </w:num>
  <w:num w:numId="28">
    <w:abstractNumId w:val="12"/>
  </w:num>
  <w:num w:numId="29">
    <w:abstractNumId w:val="8"/>
  </w:num>
  <w:num w:numId="30">
    <w:abstractNumId w:val="67"/>
  </w:num>
  <w:num w:numId="31">
    <w:abstractNumId w:val="63"/>
  </w:num>
  <w:num w:numId="32">
    <w:abstractNumId w:val="52"/>
  </w:num>
  <w:num w:numId="33">
    <w:abstractNumId w:val="58"/>
  </w:num>
  <w:num w:numId="34">
    <w:abstractNumId w:val="34"/>
  </w:num>
  <w:num w:numId="35">
    <w:abstractNumId w:val="44"/>
  </w:num>
  <w:num w:numId="36">
    <w:abstractNumId w:val="25"/>
  </w:num>
  <w:num w:numId="37">
    <w:abstractNumId w:val="3"/>
  </w:num>
  <w:num w:numId="38">
    <w:abstractNumId w:val="24"/>
  </w:num>
  <w:num w:numId="39">
    <w:abstractNumId w:val="31"/>
  </w:num>
  <w:num w:numId="40">
    <w:abstractNumId w:val="62"/>
  </w:num>
  <w:num w:numId="41">
    <w:abstractNumId w:val="16"/>
  </w:num>
  <w:num w:numId="42">
    <w:abstractNumId w:val="66"/>
  </w:num>
  <w:num w:numId="43">
    <w:abstractNumId w:val="49"/>
  </w:num>
  <w:num w:numId="44">
    <w:abstractNumId w:val="53"/>
  </w:num>
  <w:num w:numId="45">
    <w:abstractNumId w:val="11"/>
  </w:num>
  <w:num w:numId="46">
    <w:abstractNumId w:val="43"/>
  </w:num>
  <w:num w:numId="47">
    <w:abstractNumId w:val="36"/>
  </w:num>
  <w:num w:numId="48">
    <w:abstractNumId w:val="13"/>
  </w:num>
  <w:num w:numId="49">
    <w:abstractNumId w:val="37"/>
  </w:num>
  <w:num w:numId="50">
    <w:abstractNumId w:val="46"/>
  </w:num>
  <w:num w:numId="51">
    <w:abstractNumId w:val="28"/>
  </w:num>
  <w:num w:numId="52">
    <w:abstractNumId w:val="47"/>
  </w:num>
  <w:num w:numId="53">
    <w:abstractNumId w:val="15"/>
  </w:num>
  <w:num w:numId="54">
    <w:abstractNumId w:val="55"/>
  </w:num>
  <w:num w:numId="55">
    <w:abstractNumId w:val="0"/>
  </w:num>
  <w:num w:numId="56">
    <w:abstractNumId w:val="21"/>
  </w:num>
  <w:num w:numId="57">
    <w:abstractNumId w:val="51"/>
  </w:num>
  <w:num w:numId="58">
    <w:abstractNumId w:val="39"/>
  </w:num>
  <w:num w:numId="59">
    <w:abstractNumId w:val="4"/>
  </w:num>
  <w:num w:numId="60">
    <w:abstractNumId w:val="1"/>
  </w:num>
  <w:num w:numId="61">
    <w:abstractNumId w:val="10"/>
  </w:num>
  <w:num w:numId="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0"/>
  </w:num>
  <w:num w:numId="65">
    <w:abstractNumId w:val="45"/>
  </w:num>
  <w:num w:numId="66">
    <w:abstractNumId w:val="61"/>
  </w:num>
  <w:num w:numId="67">
    <w:abstractNumId w:val="57"/>
  </w:num>
  <w:num w:numId="68">
    <w:abstractNumId w:val="27"/>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5234"/>
  </w:hdrShapeDefaults>
  <w:footnotePr>
    <w:footnote w:id="0"/>
    <w:footnote w:id="1"/>
  </w:footnotePr>
  <w:endnotePr>
    <w:endnote w:id="0"/>
    <w:endnote w:id="1"/>
  </w:endnotePr>
  <w:compat/>
  <w:rsids>
    <w:rsidRoot w:val="003601B0"/>
    <w:rsid w:val="000069AE"/>
    <w:rsid w:val="00006B11"/>
    <w:rsid w:val="0002390B"/>
    <w:rsid w:val="00027122"/>
    <w:rsid w:val="00031F8A"/>
    <w:rsid w:val="0003645D"/>
    <w:rsid w:val="000670D5"/>
    <w:rsid w:val="00073C13"/>
    <w:rsid w:val="00093CAB"/>
    <w:rsid w:val="00094CD5"/>
    <w:rsid w:val="000A4B91"/>
    <w:rsid w:val="000B3DD2"/>
    <w:rsid w:val="000B3F5D"/>
    <w:rsid w:val="000B60E2"/>
    <w:rsid w:val="00101669"/>
    <w:rsid w:val="0010340D"/>
    <w:rsid w:val="00125269"/>
    <w:rsid w:val="0013051D"/>
    <w:rsid w:val="001412F8"/>
    <w:rsid w:val="001447CC"/>
    <w:rsid w:val="00146B3A"/>
    <w:rsid w:val="00154FBE"/>
    <w:rsid w:val="001572A4"/>
    <w:rsid w:val="00164051"/>
    <w:rsid w:val="00167E65"/>
    <w:rsid w:val="00175C95"/>
    <w:rsid w:val="00180B41"/>
    <w:rsid w:val="00181D36"/>
    <w:rsid w:val="00186A22"/>
    <w:rsid w:val="0019109F"/>
    <w:rsid w:val="001B17F0"/>
    <w:rsid w:val="001B3839"/>
    <w:rsid w:val="001E43C3"/>
    <w:rsid w:val="001F3A59"/>
    <w:rsid w:val="001F483A"/>
    <w:rsid w:val="0020466C"/>
    <w:rsid w:val="002369F0"/>
    <w:rsid w:val="0023762F"/>
    <w:rsid w:val="00266F65"/>
    <w:rsid w:val="00286FEE"/>
    <w:rsid w:val="00295771"/>
    <w:rsid w:val="002B07D9"/>
    <w:rsid w:val="002B168C"/>
    <w:rsid w:val="002C4267"/>
    <w:rsid w:val="002C5855"/>
    <w:rsid w:val="002D05A8"/>
    <w:rsid w:val="002D5AAF"/>
    <w:rsid w:val="002E3F60"/>
    <w:rsid w:val="002F1754"/>
    <w:rsid w:val="002F4AD1"/>
    <w:rsid w:val="003039CC"/>
    <w:rsid w:val="003325EE"/>
    <w:rsid w:val="0034791E"/>
    <w:rsid w:val="003571EE"/>
    <w:rsid w:val="003601B0"/>
    <w:rsid w:val="0036548D"/>
    <w:rsid w:val="003954E6"/>
    <w:rsid w:val="003A0678"/>
    <w:rsid w:val="003A2DCF"/>
    <w:rsid w:val="003A2FFB"/>
    <w:rsid w:val="003A6A42"/>
    <w:rsid w:val="003B0826"/>
    <w:rsid w:val="003C4838"/>
    <w:rsid w:val="003D13FA"/>
    <w:rsid w:val="003F7613"/>
    <w:rsid w:val="003F7FF6"/>
    <w:rsid w:val="004036A4"/>
    <w:rsid w:val="004057D4"/>
    <w:rsid w:val="00415C94"/>
    <w:rsid w:val="004174C0"/>
    <w:rsid w:val="0043293D"/>
    <w:rsid w:val="00455AAC"/>
    <w:rsid w:val="00456F1D"/>
    <w:rsid w:val="00464912"/>
    <w:rsid w:val="00480B37"/>
    <w:rsid w:val="00490183"/>
    <w:rsid w:val="004B2584"/>
    <w:rsid w:val="004F092B"/>
    <w:rsid w:val="0051692B"/>
    <w:rsid w:val="005355D2"/>
    <w:rsid w:val="0054101F"/>
    <w:rsid w:val="005513EF"/>
    <w:rsid w:val="005707DE"/>
    <w:rsid w:val="00570B43"/>
    <w:rsid w:val="00574BD4"/>
    <w:rsid w:val="00575748"/>
    <w:rsid w:val="00581B4E"/>
    <w:rsid w:val="00581B6E"/>
    <w:rsid w:val="005876FC"/>
    <w:rsid w:val="00593262"/>
    <w:rsid w:val="0059404F"/>
    <w:rsid w:val="00594C90"/>
    <w:rsid w:val="005A030F"/>
    <w:rsid w:val="005A07AA"/>
    <w:rsid w:val="005B0E8A"/>
    <w:rsid w:val="005B5B10"/>
    <w:rsid w:val="005D28D1"/>
    <w:rsid w:val="005E5439"/>
    <w:rsid w:val="00614A37"/>
    <w:rsid w:val="00615078"/>
    <w:rsid w:val="006279FB"/>
    <w:rsid w:val="00636738"/>
    <w:rsid w:val="0064128D"/>
    <w:rsid w:val="00641C5B"/>
    <w:rsid w:val="00647112"/>
    <w:rsid w:val="006507C4"/>
    <w:rsid w:val="0065379B"/>
    <w:rsid w:val="00655887"/>
    <w:rsid w:val="00663EA2"/>
    <w:rsid w:val="006A6378"/>
    <w:rsid w:val="006C4E9F"/>
    <w:rsid w:val="006C5FAF"/>
    <w:rsid w:val="006C7C3D"/>
    <w:rsid w:val="006D4C70"/>
    <w:rsid w:val="006E162E"/>
    <w:rsid w:val="006E73B3"/>
    <w:rsid w:val="006F4877"/>
    <w:rsid w:val="006F5155"/>
    <w:rsid w:val="00702933"/>
    <w:rsid w:val="007153C8"/>
    <w:rsid w:val="00721B23"/>
    <w:rsid w:val="007234D2"/>
    <w:rsid w:val="00726982"/>
    <w:rsid w:val="0075599D"/>
    <w:rsid w:val="007636F5"/>
    <w:rsid w:val="00773E82"/>
    <w:rsid w:val="00777CF6"/>
    <w:rsid w:val="00784042"/>
    <w:rsid w:val="007934D9"/>
    <w:rsid w:val="007A074F"/>
    <w:rsid w:val="007A1B45"/>
    <w:rsid w:val="007A6579"/>
    <w:rsid w:val="007A697F"/>
    <w:rsid w:val="007B28C2"/>
    <w:rsid w:val="007B41F3"/>
    <w:rsid w:val="007B52C7"/>
    <w:rsid w:val="007E13DF"/>
    <w:rsid w:val="007E3AE7"/>
    <w:rsid w:val="007E6C3D"/>
    <w:rsid w:val="007F02A2"/>
    <w:rsid w:val="007F373D"/>
    <w:rsid w:val="008054D4"/>
    <w:rsid w:val="00814BC7"/>
    <w:rsid w:val="00823FB9"/>
    <w:rsid w:val="00830408"/>
    <w:rsid w:val="00834AF8"/>
    <w:rsid w:val="00834FDA"/>
    <w:rsid w:val="00840EE8"/>
    <w:rsid w:val="00842305"/>
    <w:rsid w:val="00851902"/>
    <w:rsid w:val="0085630B"/>
    <w:rsid w:val="00886072"/>
    <w:rsid w:val="00886A6D"/>
    <w:rsid w:val="008879A0"/>
    <w:rsid w:val="00890424"/>
    <w:rsid w:val="008974A8"/>
    <w:rsid w:val="008A4FAE"/>
    <w:rsid w:val="008A52F2"/>
    <w:rsid w:val="008A746F"/>
    <w:rsid w:val="008B0299"/>
    <w:rsid w:val="008B0843"/>
    <w:rsid w:val="008B71EF"/>
    <w:rsid w:val="008C354E"/>
    <w:rsid w:val="008C5E16"/>
    <w:rsid w:val="008C71DE"/>
    <w:rsid w:val="008D0B17"/>
    <w:rsid w:val="008D250F"/>
    <w:rsid w:val="009034FB"/>
    <w:rsid w:val="00907F60"/>
    <w:rsid w:val="00931636"/>
    <w:rsid w:val="00931E3B"/>
    <w:rsid w:val="00941541"/>
    <w:rsid w:val="00943011"/>
    <w:rsid w:val="00972B90"/>
    <w:rsid w:val="00985157"/>
    <w:rsid w:val="009A7A0A"/>
    <w:rsid w:val="009C7948"/>
    <w:rsid w:val="009D5349"/>
    <w:rsid w:val="009E2C09"/>
    <w:rsid w:val="009E55A8"/>
    <w:rsid w:val="009E6615"/>
    <w:rsid w:val="009F37B5"/>
    <w:rsid w:val="00A06E4D"/>
    <w:rsid w:val="00A30FFA"/>
    <w:rsid w:val="00A403DF"/>
    <w:rsid w:val="00A43343"/>
    <w:rsid w:val="00A45052"/>
    <w:rsid w:val="00A670AD"/>
    <w:rsid w:val="00A70B2F"/>
    <w:rsid w:val="00A71D83"/>
    <w:rsid w:val="00A96D62"/>
    <w:rsid w:val="00AA13BD"/>
    <w:rsid w:val="00AB3E7B"/>
    <w:rsid w:val="00AB6814"/>
    <w:rsid w:val="00AC7D71"/>
    <w:rsid w:val="00AE02D9"/>
    <w:rsid w:val="00B00098"/>
    <w:rsid w:val="00B02D7E"/>
    <w:rsid w:val="00B060B6"/>
    <w:rsid w:val="00B10B98"/>
    <w:rsid w:val="00B60D6C"/>
    <w:rsid w:val="00B9051B"/>
    <w:rsid w:val="00BA10EA"/>
    <w:rsid w:val="00BA18AF"/>
    <w:rsid w:val="00BA2242"/>
    <w:rsid w:val="00BB3CAE"/>
    <w:rsid w:val="00BB7F74"/>
    <w:rsid w:val="00BC2EBD"/>
    <w:rsid w:val="00BD0081"/>
    <w:rsid w:val="00BD13BE"/>
    <w:rsid w:val="00BE0250"/>
    <w:rsid w:val="00BF6E43"/>
    <w:rsid w:val="00C02617"/>
    <w:rsid w:val="00C0747E"/>
    <w:rsid w:val="00C12C78"/>
    <w:rsid w:val="00C15308"/>
    <w:rsid w:val="00C20B6C"/>
    <w:rsid w:val="00C24D98"/>
    <w:rsid w:val="00C32DC8"/>
    <w:rsid w:val="00C40DEE"/>
    <w:rsid w:val="00C44FDA"/>
    <w:rsid w:val="00C62C75"/>
    <w:rsid w:val="00C64FAA"/>
    <w:rsid w:val="00C67546"/>
    <w:rsid w:val="00C848FF"/>
    <w:rsid w:val="00C90CC9"/>
    <w:rsid w:val="00C966F3"/>
    <w:rsid w:val="00C96E2E"/>
    <w:rsid w:val="00CA6196"/>
    <w:rsid w:val="00CC19B8"/>
    <w:rsid w:val="00CC4B4B"/>
    <w:rsid w:val="00CF5B24"/>
    <w:rsid w:val="00CF5BDD"/>
    <w:rsid w:val="00D0690A"/>
    <w:rsid w:val="00D10A30"/>
    <w:rsid w:val="00D1541E"/>
    <w:rsid w:val="00D52ACB"/>
    <w:rsid w:val="00D60F21"/>
    <w:rsid w:val="00D75495"/>
    <w:rsid w:val="00D851A0"/>
    <w:rsid w:val="00D9574F"/>
    <w:rsid w:val="00DA6E54"/>
    <w:rsid w:val="00DB63C3"/>
    <w:rsid w:val="00DC726E"/>
    <w:rsid w:val="00DD20E4"/>
    <w:rsid w:val="00DD27E5"/>
    <w:rsid w:val="00DD4FC9"/>
    <w:rsid w:val="00DD6B93"/>
    <w:rsid w:val="00DE71DD"/>
    <w:rsid w:val="00DF3CAF"/>
    <w:rsid w:val="00E00DEF"/>
    <w:rsid w:val="00E03D74"/>
    <w:rsid w:val="00E07614"/>
    <w:rsid w:val="00E147B6"/>
    <w:rsid w:val="00E44F59"/>
    <w:rsid w:val="00E472E2"/>
    <w:rsid w:val="00E665D4"/>
    <w:rsid w:val="00E71865"/>
    <w:rsid w:val="00E92A69"/>
    <w:rsid w:val="00EA2D9E"/>
    <w:rsid w:val="00EB3917"/>
    <w:rsid w:val="00EB419B"/>
    <w:rsid w:val="00ED0150"/>
    <w:rsid w:val="00ED21F2"/>
    <w:rsid w:val="00EE33D2"/>
    <w:rsid w:val="00EE3B88"/>
    <w:rsid w:val="00EF6F8F"/>
    <w:rsid w:val="00F04FB5"/>
    <w:rsid w:val="00F20A26"/>
    <w:rsid w:val="00F47562"/>
    <w:rsid w:val="00F52F2E"/>
    <w:rsid w:val="00F609EC"/>
    <w:rsid w:val="00F66977"/>
    <w:rsid w:val="00F82C45"/>
    <w:rsid w:val="00F870AB"/>
    <w:rsid w:val="00F87309"/>
    <w:rsid w:val="00F908CF"/>
    <w:rsid w:val="00F912E0"/>
    <w:rsid w:val="00FA4D21"/>
    <w:rsid w:val="00FD490C"/>
    <w:rsid w:val="00FD75E0"/>
    <w:rsid w:val="00FE17A6"/>
    <w:rsid w:val="00FF65F3"/>
    <w:rsid w:val="00FF6D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rules v:ext="edit">
        <o:r id="V:Rule36" type="connector" idref="#_x0000_s1026"/>
        <o:r id="V:Rule37" type="connector" idref="#_x0000_s1061"/>
        <o:r id="V:Rule38" type="connector" idref="#_x0000_s1037"/>
        <o:r id="V:Rule39" type="connector" idref="#_x0000_s1040"/>
        <o:r id="V:Rule40" type="connector" idref="#_x0000_s1058"/>
        <o:r id="V:Rule41" type="connector" idref="#_x0000_s1050"/>
        <o:r id="V:Rule42" type="connector" idref="#_x0000_s1027"/>
        <o:r id="V:Rule43" type="connector" idref="#_x0000_s1072"/>
        <o:r id="V:Rule44" type="connector" idref="#_x0000_s1068"/>
        <o:r id="V:Rule45" type="connector" idref="#_x0000_s1042"/>
        <o:r id="V:Rule46" type="connector" idref="#_x0000_s1064"/>
        <o:r id="V:Rule47" type="connector" idref="#_x0000_s1036"/>
        <o:r id="V:Rule48" type="connector" idref="#_x0000_s1056"/>
        <o:r id="V:Rule49" type="connector" idref="#_x0000_s1071"/>
        <o:r id="V:Rule50" type="connector" idref="#_x0000_s1051"/>
        <o:r id="V:Rule51" type="connector" idref="#_x0000_s1062"/>
        <o:r id="V:Rule52" type="connector" idref="#_x0000_s1039"/>
        <o:r id="V:Rule53" type="connector" idref="#_x0000_s1043"/>
        <o:r id="V:Rule54" type="connector" idref="#_x0000_s1069"/>
        <o:r id="V:Rule55" type="connector" idref="#_x0000_s1054"/>
        <o:r id="V:Rule56" type="connector" idref="#_x0000_s1059"/>
        <o:r id="V:Rule57" type="connector" idref="#_x0000_s1041"/>
        <o:r id="V:Rule58" type="connector" idref="#_x0000_s1067"/>
        <o:r id="V:Rule59" type="connector" idref="#_x0000_s1034"/>
        <o:r id="V:Rule60" type="connector" idref="#_x0000_s1053"/>
        <o:r id="V:Rule61" type="connector" idref="#_x0000_s1033"/>
        <o:r id="V:Rule62" type="connector" idref="#_x0000_s1057"/>
        <o:r id="V:Rule63" type="connector" idref="#_x0000_s1055"/>
        <o:r id="V:Rule64" type="connector" idref="#_x0000_s1048"/>
        <o:r id="V:Rule65" type="connector" idref="#_x0000_s1066"/>
        <o:r id="V:Rule66" type="connector" idref="#_x0000_s1029"/>
        <o:r id="V:Rule67" type="connector" idref="#_x0000_s1049"/>
        <o:r id="V:Rule68" type="connector" idref="#_x0000_s1063"/>
        <o:r id="V:Rule69" type="connector" idref="#_x0000_s1060"/>
        <o:r id="V:Rule70"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1B0"/>
    <w:rPr>
      <w:rFonts w:eastAsiaTheme="minorEastAsia"/>
    </w:rPr>
  </w:style>
  <w:style w:type="paragraph" w:styleId="Heading7">
    <w:name w:val="heading 7"/>
    <w:basedOn w:val="Normal"/>
    <w:next w:val="Normal"/>
    <w:link w:val="Heading7Char"/>
    <w:unhideWhenUsed/>
    <w:qFormat/>
    <w:rsid w:val="00F52F2E"/>
    <w:pPr>
      <w:keepNext/>
      <w:numPr>
        <w:numId w:val="7"/>
      </w:numPr>
      <w:spacing w:after="0" w:line="240" w:lineRule="auto"/>
      <w:jc w:val="both"/>
      <w:outlineLvl w:val="6"/>
    </w:pPr>
    <w:rPr>
      <w:rFonts w:ascii="Times New Roman" w:eastAsia="MS Mincho"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1B0"/>
    <w:pPr>
      <w:ind w:left="720"/>
      <w:contextualSpacing/>
    </w:pPr>
  </w:style>
  <w:style w:type="paragraph" w:styleId="BodyTextIndent">
    <w:name w:val="Body Text Indent"/>
    <w:basedOn w:val="Normal"/>
    <w:link w:val="BodyTextIndentChar"/>
    <w:rsid w:val="003601B0"/>
    <w:pPr>
      <w:spacing w:after="120" w:line="240" w:lineRule="auto"/>
      <w:ind w:left="283" w:right="-567"/>
      <w:jc w:val="right"/>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3601B0"/>
    <w:rPr>
      <w:rFonts w:ascii="Times New Roman" w:eastAsia="MS Mincho" w:hAnsi="Times New Roman" w:cs="Times New Roman"/>
      <w:sz w:val="24"/>
      <w:szCs w:val="24"/>
    </w:rPr>
  </w:style>
  <w:style w:type="table" w:styleId="TableGrid">
    <w:name w:val="Table Grid"/>
    <w:basedOn w:val="TableNormal"/>
    <w:uiPriority w:val="59"/>
    <w:rsid w:val="00F52F2E"/>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F52F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F52F2E"/>
    <w:rPr>
      <w:rFonts w:ascii="Times New Roman" w:eastAsia="MS Mincho" w:hAnsi="Times New Roman" w:cs="Times New Roman"/>
      <w:b/>
      <w:sz w:val="24"/>
      <w:szCs w:val="24"/>
    </w:rPr>
  </w:style>
  <w:style w:type="character" w:styleId="Emphasis">
    <w:name w:val="Emphasis"/>
    <w:basedOn w:val="DefaultParagraphFont"/>
    <w:uiPriority w:val="20"/>
    <w:qFormat/>
    <w:rsid w:val="00702933"/>
    <w:rPr>
      <w:i/>
      <w:iCs/>
    </w:rPr>
  </w:style>
  <w:style w:type="paragraph" w:customStyle="1" w:styleId="Default">
    <w:name w:val="Default"/>
    <w:rsid w:val="005876FC"/>
    <w:pPr>
      <w:autoSpaceDE w:val="0"/>
      <w:autoSpaceDN w:val="0"/>
      <w:adjustRightInd w:val="0"/>
      <w:spacing w:after="0" w:line="240" w:lineRule="auto"/>
    </w:pPr>
    <w:rPr>
      <w:rFonts w:ascii="Bookman Old Style" w:hAnsi="Bookman Old Style" w:cs="Bookman Old Style"/>
      <w:color w:val="000000"/>
      <w:sz w:val="24"/>
      <w:szCs w:val="24"/>
    </w:rPr>
  </w:style>
  <w:style w:type="paragraph" w:styleId="Header">
    <w:name w:val="header"/>
    <w:basedOn w:val="Normal"/>
    <w:link w:val="HeaderChar"/>
    <w:uiPriority w:val="99"/>
    <w:unhideWhenUsed/>
    <w:rsid w:val="0028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FEE"/>
    <w:rPr>
      <w:rFonts w:eastAsiaTheme="minorEastAsia"/>
    </w:rPr>
  </w:style>
  <w:style w:type="paragraph" w:styleId="Footer">
    <w:name w:val="footer"/>
    <w:basedOn w:val="Normal"/>
    <w:link w:val="FooterChar"/>
    <w:uiPriority w:val="99"/>
    <w:unhideWhenUsed/>
    <w:rsid w:val="0028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FEE"/>
    <w:rPr>
      <w:rFonts w:eastAsiaTheme="minorEastAsia"/>
    </w:rPr>
  </w:style>
  <w:style w:type="paragraph" w:styleId="BalloonText">
    <w:name w:val="Balloon Text"/>
    <w:basedOn w:val="Normal"/>
    <w:link w:val="BalloonTextChar"/>
    <w:uiPriority w:val="99"/>
    <w:semiHidden/>
    <w:unhideWhenUsed/>
    <w:rsid w:val="00BD0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081"/>
    <w:rPr>
      <w:rFonts w:ascii="Tahoma" w:eastAsiaTheme="minorEastAsia" w:hAnsi="Tahoma" w:cs="Tahoma"/>
      <w:sz w:val="16"/>
      <w:szCs w:val="16"/>
    </w:rPr>
  </w:style>
  <w:style w:type="paragraph" w:styleId="Title">
    <w:name w:val="Title"/>
    <w:basedOn w:val="Normal"/>
    <w:link w:val="TitleChar"/>
    <w:qFormat/>
    <w:rsid w:val="00C67546"/>
    <w:pPr>
      <w:spacing w:after="0" w:line="240" w:lineRule="auto"/>
      <w:jc w:val="center"/>
    </w:pPr>
    <w:rPr>
      <w:rFonts w:ascii="Times New Roman" w:eastAsia="Times New Roman" w:hAnsi="Times New Roman" w:cs="Times New Roman"/>
      <w:b/>
      <w:bCs/>
      <w:sz w:val="44"/>
      <w:szCs w:val="24"/>
    </w:rPr>
  </w:style>
  <w:style w:type="character" w:customStyle="1" w:styleId="TitleChar">
    <w:name w:val="Title Char"/>
    <w:basedOn w:val="DefaultParagraphFont"/>
    <w:link w:val="Title"/>
    <w:rsid w:val="00C67546"/>
    <w:rPr>
      <w:rFonts w:ascii="Times New Roman" w:eastAsia="Times New Roman" w:hAnsi="Times New Roman" w:cs="Times New Roman"/>
      <w:b/>
      <w:bCs/>
      <w:sz w:val="44"/>
      <w:szCs w:val="24"/>
    </w:rPr>
  </w:style>
</w:styles>
</file>

<file path=word/webSettings.xml><?xml version="1.0" encoding="utf-8"?>
<w:webSettings xmlns:r="http://schemas.openxmlformats.org/officeDocument/2006/relationships" xmlns:w="http://schemas.openxmlformats.org/wordprocessingml/2006/main">
  <w:divs>
    <w:div w:id="685640523">
      <w:bodyDiv w:val="1"/>
      <w:marLeft w:val="0"/>
      <w:marRight w:val="0"/>
      <w:marTop w:val="0"/>
      <w:marBottom w:val="0"/>
      <w:divBdr>
        <w:top w:val="none" w:sz="0" w:space="0" w:color="auto"/>
        <w:left w:val="none" w:sz="0" w:space="0" w:color="auto"/>
        <w:bottom w:val="none" w:sz="0" w:space="0" w:color="auto"/>
        <w:right w:val="none" w:sz="0" w:space="0" w:color="auto"/>
      </w:divBdr>
    </w:div>
    <w:div w:id="1082872217">
      <w:bodyDiv w:val="1"/>
      <w:marLeft w:val="0"/>
      <w:marRight w:val="0"/>
      <w:marTop w:val="0"/>
      <w:marBottom w:val="0"/>
      <w:divBdr>
        <w:top w:val="none" w:sz="0" w:space="0" w:color="auto"/>
        <w:left w:val="none" w:sz="0" w:space="0" w:color="auto"/>
        <w:bottom w:val="none" w:sz="0" w:space="0" w:color="auto"/>
        <w:right w:val="none" w:sz="0" w:space="0" w:color="auto"/>
      </w:divBdr>
    </w:div>
    <w:div w:id="126884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6212D-77BD-4EA2-8DFE-6182DBB32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1</Pages>
  <Words>9276</Words>
  <Characters>52878</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188</cp:revision>
  <cp:lastPrinted>2015-09-11T08:11:00Z</cp:lastPrinted>
  <dcterms:created xsi:type="dcterms:W3CDTF">2015-08-24T20:48:00Z</dcterms:created>
  <dcterms:modified xsi:type="dcterms:W3CDTF">2015-09-21T00:31:00Z</dcterms:modified>
</cp:coreProperties>
</file>