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E33" w:rsidRPr="004A7E33" w:rsidRDefault="004A7E33" w:rsidP="0002632F">
      <w:pPr>
        <w:pStyle w:val="ListParagraph"/>
        <w:spacing w:line="480" w:lineRule="auto"/>
        <w:ind w:left="0" w:firstLine="294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A7E33">
        <w:rPr>
          <w:rFonts w:ascii="Times New Roman" w:hAnsi="Times New Roman" w:cs="Times New Roman"/>
          <w:b/>
          <w:sz w:val="24"/>
          <w:szCs w:val="24"/>
          <w:lang w:val="id-ID"/>
        </w:rPr>
        <w:t>BAB I</w:t>
      </w:r>
    </w:p>
    <w:p w:rsidR="004A7E33" w:rsidRDefault="004A7E33" w:rsidP="0002632F">
      <w:pPr>
        <w:pStyle w:val="ListParagraph"/>
        <w:spacing w:line="480" w:lineRule="auto"/>
        <w:ind w:left="0" w:firstLine="294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A7E33">
        <w:rPr>
          <w:rFonts w:ascii="Times New Roman" w:hAnsi="Times New Roman" w:cs="Times New Roman"/>
          <w:b/>
          <w:sz w:val="24"/>
          <w:szCs w:val="24"/>
          <w:lang w:val="id-ID"/>
        </w:rPr>
        <w:t>PENDAHULUAN</w:t>
      </w:r>
    </w:p>
    <w:p w:rsidR="00B07492" w:rsidRPr="00B07492" w:rsidRDefault="00B07492" w:rsidP="0002632F">
      <w:pPr>
        <w:pStyle w:val="ListParagraph"/>
        <w:spacing w:line="480" w:lineRule="auto"/>
        <w:ind w:left="0" w:firstLine="294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4A7E33" w:rsidRPr="00640BFE" w:rsidRDefault="004A7E33" w:rsidP="00E55E6C">
      <w:pPr>
        <w:pStyle w:val="ListParagraph"/>
        <w:numPr>
          <w:ilvl w:val="1"/>
          <w:numId w:val="44"/>
        </w:numPr>
        <w:spacing w:before="240" w:after="0" w:line="480" w:lineRule="auto"/>
        <w:ind w:left="0"/>
        <w:rPr>
          <w:rFonts w:ascii="Times New Roman" w:hAnsi="Times New Roman" w:cs="Times New Roman"/>
          <w:sz w:val="24"/>
          <w:szCs w:val="24"/>
          <w:lang w:val="id-ID"/>
        </w:rPr>
      </w:pPr>
      <w:r w:rsidRPr="00640BFE">
        <w:rPr>
          <w:rFonts w:ascii="Times New Roman" w:hAnsi="Times New Roman" w:cs="Times New Roman"/>
          <w:sz w:val="24"/>
          <w:szCs w:val="24"/>
          <w:lang w:val="id-ID"/>
        </w:rPr>
        <w:t>Latar Belakang</w:t>
      </w:r>
    </w:p>
    <w:p w:rsidR="00B07492" w:rsidRPr="003662C9" w:rsidRDefault="00431725" w:rsidP="00E55E6C">
      <w:pPr>
        <w:pStyle w:val="ListParagraph"/>
        <w:spacing w:after="0" w:line="480" w:lineRule="auto"/>
        <w:ind w:left="0" w:firstLine="295"/>
        <w:contextualSpacing w:val="0"/>
        <w:rPr>
          <w:rFonts w:ascii="Times New Roman" w:hAnsi="Times New Roman" w:cs="Times New Roman"/>
          <w:sz w:val="24"/>
          <w:szCs w:val="24"/>
          <w:lang w:val="id-ID"/>
        </w:rPr>
      </w:pPr>
      <w:r w:rsidRPr="004A7E33">
        <w:rPr>
          <w:rFonts w:ascii="Times New Roman" w:hAnsi="Times New Roman" w:cs="Times New Roman"/>
          <w:sz w:val="24"/>
          <w:szCs w:val="24"/>
        </w:rPr>
        <w:t>P</w:t>
      </w:r>
      <w:r w:rsidRPr="004A7E33">
        <w:rPr>
          <w:rFonts w:ascii="Times New Roman" w:hAnsi="Times New Roman" w:cs="Times New Roman"/>
          <w:sz w:val="24"/>
          <w:szCs w:val="24"/>
          <w:lang w:val="id-ID"/>
        </w:rPr>
        <w:t>ada era ini,</w:t>
      </w:r>
      <w:r w:rsidR="00872E20">
        <w:rPr>
          <w:rFonts w:ascii="Times New Roman" w:hAnsi="Times New Roman" w:cs="Times New Roman"/>
          <w:sz w:val="24"/>
          <w:szCs w:val="24"/>
          <w:lang w:val="id-ID"/>
        </w:rPr>
        <w:t xml:space="preserve"> dimana</w:t>
      </w:r>
      <w:r w:rsidRPr="004A7E33">
        <w:rPr>
          <w:rFonts w:ascii="Times New Roman" w:hAnsi="Times New Roman" w:cs="Times New Roman"/>
          <w:sz w:val="24"/>
          <w:szCs w:val="24"/>
          <w:lang w:val="id-ID"/>
        </w:rPr>
        <w:t xml:space="preserve"> p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erkembangan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r w:rsidRPr="004A7E33">
        <w:rPr>
          <w:rFonts w:ascii="Times New Roman" w:hAnsi="Times New Roman" w:cs="Times New Roman"/>
          <w:sz w:val="24"/>
          <w:szCs w:val="24"/>
          <w:lang w:val="id-ID"/>
        </w:rPr>
        <w:t>ekonomi dan teknologi mengalami kemajuan yang</w:t>
      </w:r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r w:rsidRPr="004A7E33">
        <w:rPr>
          <w:rFonts w:ascii="Times New Roman" w:hAnsi="Times New Roman" w:cs="Times New Roman"/>
          <w:sz w:val="24"/>
          <w:szCs w:val="24"/>
          <w:lang w:val="id-ID"/>
        </w:rPr>
        <w:t>sangat</w:t>
      </w:r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pesat</w:t>
      </w:r>
      <w:proofErr w:type="spellEnd"/>
      <w:r w:rsidR="00872E20">
        <w:rPr>
          <w:rFonts w:ascii="Times New Roman" w:hAnsi="Times New Roman" w:cs="Times New Roman"/>
          <w:sz w:val="24"/>
          <w:szCs w:val="24"/>
          <w:lang w:val="id-ID"/>
        </w:rPr>
        <w:t xml:space="preserve"> membuat perilaku konsumtif manusia ikut meningkat juga</w:t>
      </w:r>
      <w:r w:rsidRPr="004A7E33">
        <w:rPr>
          <w:rFonts w:ascii="Times New Roman" w:hAnsi="Times New Roman" w:cs="Times New Roman"/>
          <w:sz w:val="24"/>
          <w:szCs w:val="24"/>
        </w:rPr>
        <w:t>.</w:t>
      </w:r>
      <w:r w:rsidR="00872E20">
        <w:rPr>
          <w:rFonts w:ascii="Times New Roman" w:hAnsi="Times New Roman" w:cs="Times New Roman"/>
          <w:sz w:val="24"/>
          <w:szCs w:val="24"/>
          <w:lang w:val="id-ID"/>
        </w:rPr>
        <w:t xml:space="preserve"> Kondisi ini sangat menguntungkan perusahaan sehingga</w:t>
      </w:r>
      <w:r w:rsidR="00872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r w:rsidRPr="004A7E33">
        <w:rPr>
          <w:rFonts w:ascii="Times New Roman" w:hAnsi="Times New Roman" w:cs="Times New Roman"/>
          <w:sz w:val="24"/>
          <w:szCs w:val="24"/>
          <w:lang w:val="id-ID"/>
        </w:rPr>
        <w:t>meningkatkan aktivitas usahanya</w:t>
      </w:r>
      <w:r w:rsidRPr="004A7E33">
        <w:rPr>
          <w:rFonts w:ascii="Times New Roman" w:hAnsi="Times New Roman" w:cs="Times New Roman"/>
          <w:sz w:val="24"/>
          <w:szCs w:val="24"/>
        </w:rPr>
        <w:t xml:space="preserve">. Perusahaan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suat</w:t>
      </w:r>
      <w:proofErr w:type="spellEnd"/>
      <w:r w:rsidRPr="004A7E33">
        <w:rPr>
          <w:rFonts w:ascii="Times New Roman" w:hAnsi="Times New Roman" w:cs="Times New Roman"/>
          <w:sz w:val="24"/>
          <w:szCs w:val="24"/>
          <w:lang w:val="id-ID"/>
        </w:rPr>
        <w:t>u organisasi yang</w:t>
      </w:r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berdiri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4A7E33">
        <w:rPr>
          <w:rFonts w:ascii="Times New Roman" w:hAnsi="Times New Roman" w:cs="Times New Roman"/>
          <w:sz w:val="24"/>
          <w:szCs w:val="24"/>
          <w:lang w:val="id-ID"/>
        </w:rPr>
        <w:t xml:space="preserve"> dengan</w:t>
      </w:r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sebesar-besarnya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E33">
        <w:rPr>
          <w:rFonts w:ascii="Times New Roman" w:hAnsi="Times New Roman" w:cs="Times New Roman"/>
          <w:sz w:val="24"/>
          <w:szCs w:val="24"/>
        </w:rPr>
        <w:t>kelang</w:t>
      </w:r>
      <w:r w:rsidR="00247D86">
        <w:rPr>
          <w:rFonts w:ascii="Times New Roman" w:hAnsi="Times New Roman" w:cs="Times New Roman"/>
          <w:sz w:val="24"/>
          <w:szCs w:val="24"/>
        </w:rPr>
        <w:t>sungan</w:t>
      </w:r>
      <w:proofErr w:type="spellEnd"/>
      <w:r w:rsidR="00247D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7D86">
        <w:rPr>
          <w:rFonts w:ascii="Times New Roman" w:hAnsi="Times New Roman" w:cs="Times New Roman"/>
          <w:sz w:val="24"/>
          <w:szCs w:val="24"/>
        </w:rPr>
        <w:t>usahanya</w:t>
      </w:r>
      <w:proofErr w:type="spellEnd"/>
      <w:r w:rsidR="00247D86">
        <w:rPr>
          <w:rFonts w:ascii="Times New Roman" w:hAnsi="Times New Roman" w:cs="Times New Roman"/>
          <w:sz w:val="24"/>
          <w:szCs w:val="24"/>
        </w:rPr>
        <w:t xml:space="preserve"> (Going Concern)</w:t>
      </w:r>
      <w:r w:rsidRPr="004A7E3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72E20" w:rsidRDefault="00852C17" w:rsidP="00E55E6C">
      <w:pPr>
        <w:pStyle w:val="ListParagraph"/>
        <w:spacing w:after="0" w:line="480" w:lineRule="auto"/>
        <w:ind w:left="0" w:firstLine="295"/>
        <w:contextualSpacing w:val="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Menggunakan</w:t>
      </w:r>
      <w:r w:rsidR="00B2337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872E20" w:rsidRPr="00872E20">
        <w:rPr>
          <w:rFonts w:ascii="Times New Roman" w:hAnsi="Times New Roman" w:cs="Times New Roman"/>
          <w:sz w:val="24"/>
          <w:szCs w:val="24"/>
          <w:lang w:val="id-ID"/>
        </w:rPr>
        <w:t>sistem adala</w:t>
      </w:r>
      <w:r w:rsidR="00247D86">
        <w:rPr>
          <w:rFonts w:ascii="Times New Roman" w:hAnsi="Times New Roman" w:cs="Times New Roman"/>
          <w:sz w:val="24"/>
          <w:szCs w:val="24"/>
          <w:lang w:val="id-ID"/>
        </w:rPr>
        <w:t xml:space="preserve">h salah satu cara yang ditempuh oleh manajemen </w:t>
      </w:r>
      <w:r w:rsidR="00872E20" w:rsidRPr="00872E20">
        <w:rPr>
          <w:rFonts w:ascii="Times New Roman" w:hAnsi="Times New Roman" w:cs="Times New Roman"/>
          <w:sz w:val="24"/>
          <w:szCs w:val="24"/>
          <w:lang w:val="id-ID"/>
        </w:rPr>
        <w:t xml:space="preserve">perusahaan untuk meningkatkan </w:t>
      </w:r>
      <w:r w:rsidR="00FA4E92">
        <w:rPr>
          <w:rFonts w:ascii="Times New Roman" w:hAnsi="Times New Roman" w:cs="Times New Roman"/>
          <w:sz w:val="24"/>
          <w:szCs w:val="24"/>
          <w:lang w:val="id-ID"/>
        </w:rPr>
        <w:t>kinerja</w:t>
      </w:r>
      <w:r w:rsidR="00247D86">
        <w:rPr>
          <w:rFonts w:ascii="Times New Roman" w:hAnsi="Times New Roman" w:cs="Times New Roman"/>
          <w:sz w:val="24"/>
          <w:szCs w:val="24"/>
          <w:lang w:val="id-ID"/>
        </w:rPr>
        <w:t xml:space="preserve">, sehingga perusahaan mampu mencapai tujuannya. </w:t>
      </w:r>
      <w:r w:rsidR="00191A49">
        <w:rPr>
          <w:rFonts w:ascii="Times New Roman" w:hAnsi="Times New Roman" w:cs="Times New Roman"/>
          <w:sz w:val="24"/>
          <w:szCs w:val="24"/>
          <w:lang w:val="id-ID"/>
        </w:rPr>
        <w:t>Salah satunya</w:t>
      </w:r>
      <w:r w:rsidR="00B2337F">
        <w:rPr>
          <w:rFonts w:ascii="Times New Roman" w:hAnsi="Times New Roman" w:cs="Times New Roman"/>
          <w:sz w:val="24"/>
          <w:szCs w:val="24"/>
          <w:lang w:val="id-ID"/>
        </w:rPr>
        <w:t xml:space="preserve"> adalah </w:t>
      </w:r>
      <w:r w:rsidR="00247D86">
        <w:rPr>
          <w:rFonts w:ascii="Times New Roman" w:hAnsi="Times New Roman" w:cs="Times New Roman"/>
          <w:sz w:val="24"/>
          <w:szCs w:val="24"/>
          <w:lang w:val="id-ID"/>
        </w:rPr>
        <w:t xml:space="preserve">sistem akuntansi perusahaan </w:t>
      </w:r>
      <w:r w:rsidR="00FA4E92">
        <w:rPr>
          <w:rFonts w:ascii="Times New Roman" w:hAnsi="Times New Roman" w:cs="Times New Roman"/>
          <w:sz w:val="24"/>
          <w:szCs w:val="24"/>
          <w:lang w:val="id-ID"/>
        </w:rPr>
        <w:t>agar supaya</w:t>
      </w:r>
      <w:r w:rsidR="00247D86">
        <w:rPr>
          <w:rFonts w:ascii="Times New Roman" w:hAnsi="Times New Roman" w:cs="Times New Roman"/>
          <w:sz w:val="24"/>
          <w:szCs w:val="24"/>
          <w:lang w:val="id-ID"/>
        </w:rPr>
        <w:t xml:space="preserve"> informasi yang dihasilkan lebih</w:t>
      </w:r>
      <w:r w:rsidR="00FA4E92">
        <w:rPr>
          <w:rFonts w:ascii="Times New Roman" w:hAnsi="Times New Roman" w:cs="Times New Roman"/>
          <w:sz w:val="24"/>
          <w:szCs w:val="24"/>
          <w:lang w:val="id-ID"/>
        </w:rPr>
        <w:t xml:space="preserve"> baik dan</w:t>
      </w:r>
      <w:r w:rsidR="00247D86" w:rsidRPr="00FA4E92">
        <w:rPr>
          <w:rFonts w:ascii="Times New Roman" w:hAnsi="Times New Roman" w:cs="Times New Roman"/>
          <w:sz w:val="24"/>
          <w:szCs w:val="24"/>
          <w:lang w:val="id-ID"/>
        </w:rPr>
        <w:t xml:space="preserve"> akurat</w:t>
      </w:r>
      <w:r w:rsidR="00FA4E92">
        <w:rPr>
          <w:rFonts w:ascii="Times New Roman" w:hAnsi="Times New Roman" w:cs="Times New Roman"/>
          <w:sz w:val="24"/>
          <w:szCs w:val="24"/>
          <w:lang w:val="id-ID"/>
        </w:rPr>
        <w:t xml:space="preserve"> serta bisa diandalkan untuk pengambilan keputusan manajemen perusahaan. Salah satu tujuan sistem akuntansi menurut Mulyadi (2001:19) adalah untuk memperbaiki pengendalian akuntansi dan pengecekan intern untuk memperbaiki tingkat keandalan (Reliability) informasi akuntansi dan untuk menyediakan catatan yang lengkap mengenai pertanggungjawaban dan perlindungan kekayaan perusahaan.</w:t>
      </w:r>
    </w:p>
    <w:p w:rsidR="00B07492" w:rsidRPr="00FA4E92" w:rsidRDefault="00B07492" w:rsidP="003662C9">
      <w:pPr>
        <w:pStyle w:val="ListParagraph"/>
        <w:spacing w:after="240" w:line="480" w:lineRule="auto"/>
        <w:ind w:left="0" w:firstLine="295"/>
        <w:contextualSpacing w:val="0"/>
        <w:rPr>
          <w:rFonts w:ascii="Times New Roman" w:hAnsi="Times New Roman" w:cs="Times New Roman"/>
          <w:sz w:val="24"/>
          <w:szCs w:val="24"/>
          <w:lang w:val="id-ID"/>
        </w:rPr>
      </w:pPr>
    </w:p>
    <w:p w:rsidR="00826F69" w:rsidRPr="003662C9" w:rsidRDefault="00191A49" w:rsidP="00E55E6C">
      <w:pPr>
        <w:pStyle w:val="ListParagraph"/>
        <w:spacing w:after="0" w:line="480" w:lineRule="auto"/>
        <w:ind w:left="0" w:firstLine="295"/>
        <w:contextualSpacing w:val="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Perusahaan melakukan p</w:t>
      </w:r>
      <w:r w:rsidR="00431725" w:rsidRPr="004A7E33">
        <w:rPr>
          <w:rFonts w:ascii="Times New Roman" w:hAnsi="Times New Roman" w:cs="Times New Roman"/>
          <w:sz w:val="24"/>
          <w:szCs w:val="24"/>
          <w:lang w:val="id-ID"/>
        </w:rPr>
        <w:t>enjualan dengan dua cara yaitu penjualan tunai dan kredit.</w:t>
      </w:r>
      <w:r w:rsidR="00431725" w:rsidRPr="004A7E3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Dalam melaksanakan penjualan perusahaan memerlukan suatu sistem yang </w:t>
      </w:r>
      <w:r w:rsidR="00431725" w:rsidRPr="004A7E33"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 xml:space="preserve">mampu </w:t>
      </w:r>
      <w:r w:rsidR="00B07492">
        <w:rPr>
          <w:rFonts w:ascii="Times New Roman" w:eastAsia="Times New Roman" w:hAnsi="Times New Roman" w:cs="Times New Roman"/>
          <w:sz w:val="24"/>
          <w:szCs w:val="24"/>
          <w:lang w:val="id-ID"/>
        </w:rPr>
        <w:t>mengelola informasi penjualan sebaik mungkin. Baik dalam pencatatan maupun dokumen yang digunakan serta pengendalian terhadap keduanya, s</w:t>
      </w:r>
      <w:proofErr w:type="spellStart"/>
      <w:r w:rsidR="00431725" w:rsidRPr="004A7E33">
        <w:rPr>
          <w:rFonts w:ascii="Times New Roman" w:hAnsi="Times New Roman" w:cs="Times New Roman"/>
          <w:sz w:val="24"/>
          <w:szCs w:val="24"/>
        </w:rPr>
        <w:t>ehingga</w:t>
      </w:r>
      <w:proofErr w:type="spellEnd"/>
      <w:r w:rsidR="00431725"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725" w:rsidRPr="004A7E33">
        <w:rPr>
          <w:rFonts w:ascii="Times New Roman" w:hAnsi="Times New Roman" w:cs="Times New Roman"/>
          <w:sz w:val="24"/>
          <w:szCs w:val="24"/>
        </w:rPr>
        <w:t>mengura</w:t>
      </w:r>
      <w:proofErr w:type="spellEnd"/>
      <w:r w:rsidR="00431725" w:rsidRPr="004A7E33">
        <w:rPr>
          <w:rFonts w:ascii="Times New Roman" w:hAnsi="Times New Roman" w:cs="Times New Roman"/>
          <w:sz w:val="24"/>
          <w:szCs w:val="24"/>
          <w:lang w:val="id-ID"/>
        </w:rPr>
        <w:t>n</w:t>
      </w:r>
      <w:proofErr w:type="spellStart"/>
      <w:r w:rsidR="00431725" w:rsidRPr="004A7E33">
        <w:rPr>
          <w:rFonts w:ascii="Times New Roman" w:hAnsi="Times New Roman" w:cs="Times New Roman"/>
          <w:sz w:val="24"/>
          <w:szCs w:val="24"/>
        </w:rPr>
        <w:t>gi</w:t>
      </w:r>
      <w:proofErr w:type="spellEnd"/>
      <w:r w:rsidR="00431725"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725" w:rsidRPr="004A7E33">
        <w:rPr>
          <w:rFonts w:ascii="Times New Roman" w:hAnsi="Times New Roman" w:cs="Times New Roman"/>
          <w:sz w:val="24"/>
          <w:szCs w:val="24"/>
        </w:rPr>
        <w:t>ketidakakuratan</w:t>
      </w:r>
      <w:proofErr w:type="spellEnd"/>
      <w:r w:rsidR="00431725"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725" w:rsidRPr="004A7E33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="00431725"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725" w:rsidRPr="004A7E33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="00431725"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725" w:rsidRPr="004A7E3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31725" w:rsidRPr="004A7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725" w:rsidRPr="004A7E33">
        <w:rPr>
          <w:rFonts w:ascii="Times New Roman" w:hAnsi="Times New Roman" w:cs="Times New Roman"/>
          <w:sz w:val="24"/>
          <w:szCs w:val="24"/>
        </w:rPr>
        <w:t>pelaporannya</w:t>
      </w:r>
      <w:proofErr w:type="spellEnd"/>
      <w:r w:rsidR="00431725" w:rsidRPr="004A7E33">
        <w:rPr>
          <w:rFonts w:ascii="Times New Roman" w:hAnsi="Times New Roman" w:cs="Times New Roman"/>
          <w:sz w:val="24"/>
          <w:szCs w:val="24"/>
        </w:rPr>
        <w:t>.</w:t>
      </w:r>
    </w:p>
    <w:p w:rsidR="00826F69" w:rsidRPr="003662C9" w:rsidRDefault="00AC609C" w:rsidP="00E55E6C">
      <w:pPr>
        <w:pStyle w:val="ListParagraph"/>
        <w:spacing w:after="0" w:line="480" w:lineRule="auto"/>
        <w:ind w:left="0" w:firstLine="295"/>
        <w:contextualSpacing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</w:pPr>
      <w:r w:rsidRPr="004A7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>PT Pertamina (Persero) Terminal BBM Bitung adalah cabang PT PERTAMINA (Persero) dalam bidang pemasaran bahan bakar area selawesi utara. Terminal BBM Bitung bertugas memenuhi kebutuhan BBM</w:t>
      </w:r>
      <w:r w:rsidR="00B755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dan BBK</w:t>
      </w:r>
      <w:r w:rsidRPr="004A7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di SPBU, Perusahaan-perusahaan industri, instansi negara seperti TNI dan POLRI serta BUMN-BUMN yang berada di area sulawesi utara</w:t>
      </w:r>
      <w:r w:rsidR="00B074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dengan cover area Sulawesi Utara, Tengah dan Gorontalo. </w:t>
      </w:r>
      <w:r w:rsidRPr="004A7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</w:p>
    <w:p w:rsidR="003662C9" w:rsidRPr="00191A49" w:rsidRDefault="00431725" w:rsidP="00191A49">
      <w:pPr>
        <w:pStyle w:val="ListParagraph"/>
        <w:spacing w:after="0" w:line="480" w:lineRule="auto"/>
        <w:ind w:left="0" w:firstLine="295"/>
        <w:contextualSpacing w:val="0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4A7E3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PT Pertamina </w:t>
      </w:r>
      <w:r w:rsidR="00AC609C" w:rsidRPr="004A7E33">
        <w:rPr>
          <w:rFonts w:ascii="Times New Roman" w:eastAsia="Times New Roman" w:hAnsi="Times New Roman" w:cs="Times New Roman"/>
          <w:sz w:val="24"/>
          <w:szCs w:val="24"/>
          <w:lang w:val="id-ID"/>
        </w:rPr>
        <w:t>(</w:t>
      </w:r>
      <w:r w:rsidRPr="004A7E33">
        <w:rPr>
          <w:rFonts w:ascii="Times New Roman" w:eastAsia="Times New Roman" w:hAnsi="Times New Roman" w:cs="Times New Roman"/>
          <w:sz w:val="24"/>
          <w:szCs w:val="24"/>
          <w:lang w:val="id-ID"/>
        </w:rPr>
        <w:t>Persero</w:t>
      </w:r>
      <w:r w:rsidR="00AC609C" w:rsidRPr="004A7E33">
        <w:rPr>
          <w:rFonts w:ascii="Times New Roman" w:eastAsia="Times New Roman" w:hAnsi="Times New Roman" w:cs="Times New Roman"/>
          <w:sz w:val="24"/>
          <w:szCs w:val="24"/>
          <w:lang w:val="id-ID"/>
        </w:rPr>
        <w:t>)</w:t>
      </w:r>
      <w:r w:rsidRPr="004A7E3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Terminal BBM Bitung </w:t>
      </w:r>
      <w:r w:rsidR="00AC609C" w:rsidRPr="004A7E33">
        <w:rPr>
          <w:rFonts w:ascii="Times New Roman" w:eastAsia="Times New Roman" w:hAnsi="Times New Roman" w:cs="Times New Roman"/>
          <w:sz w:val="24"/>
          <w:szCs w:val="24"/>
          <w:lang w:val="id-ID"/>
        </w:rPr>
        <w:t>dalam melaksanakan penjualannya, menerapkan sistem penjualan yang terkomputerisasi d</w:t>
      </w:r>
      <w:r w:rsidR="00444DF1" w:rsidRPr="004A7E33">
        <w:rPr>
          <w:rFonts w:ascii="Times New Roman" w:eastAsia="Times New Roman" w:hAnsi="Times New Roman" w:cs="Times New Roman"/>
          <w:sz w:val="24"/>
          <w:szCs w:val="24"/>
          <w:lang w:val="id-ID"/>
        </w:rPr>
        <w:t>an terhubung dengan pusat</w:t>
      </w:r>
      <w:r w:rsidR="00640BFE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dan beberapa bank</w:t>
      </w:r>
      <w:r w:rsidR="00444DF1" w:rsidRPr="004A7E3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640BFE">
        <w:rPr>
          <w:rFonts w:ascii="Times New Roman" w:eastAsia="Times New Roman" w:hAnsi="Times New Roman" w:cs="Times New Roman"/>
          <w:sz w:val="24"/>
          <w:szCs w:val="24"/>
          <w:lang w:val="id-ID"/>
        </w:rPr>
        <w:t>yang</w:t>
      </w:r>
      <w:r w:rsidR="00B755E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diawasi oleh SPC ( Share</w:t>
      </w:r>
      <w:r w:rsidR="00AC609C" w:rsidRPr="004A7E3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Proccecing Center). Sistem P</w:t>
      </w:r>
      <w:r w:rsidR="00AC609C" w:rsidRPr="004A7E33">
        <w:rPr>
          <w:rFonts w:ascii="Times New Roman" w:eastAsia="Times New Roman" w:hAnsi="Times New Roman" w:cs="Times New Roman"/>
          <w:sz w:val="24"/>
          <w:szCs w:val="24"/>
          <w:lang w:val="sv-SE"/>
        </w:rPr>
        <w:t>enjualan</w:t>
      </w:r>
      <w:r w:rsidR="00AC609C" w:rsidRPr="004A7E3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AC609C" w:rsidRPr="004A7E33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meliputi prosedur order penjualan, pengiriman barang, penagihan, dan pencatatan akuntansi dengan melibatkan bagian akuntansi atau fungsi yang terkait dan dokumen yang digunakan. </w:t>
      </w:r>
      <w:r w:rsidR="004546C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:rsidR="00191A49" w:rsidRPr="008638BE" w:rsidRDefault="004546CB" w:rsidP="00E55E6C">
      <w:pPr>
        <w:pStyle w:val="ListParagraph"/>
        <w:spacing w:after="0" w:line="480" w:lineRule="auto"/>
        <w:ind w:left="0" w:firstLine="295"/>
        <w:contextualSpacing w:val="0"/>
        <w:rPr>
          <w:rFonts w:ascii="Times New Roman" w:hAnsi="Times New Roman" w:cs="Times New Roman"/>
          <w:sz w:val="24"/>
          <w:szCs w:val="24"/>
          <w:lang w:val="id-ID"/>
        </w:rPr>
      </w:pPr>
      <w:r w:rsidRPr="008638BE">
        <w:rPr>
          <w:rFonts w:ascii="Times New Roman" w:hAnsi="Times New Roman" w:cs="Times New Roman"/>
          <w:i/>
          <w:iCs/>
          <w:sz w:val="24"/>
          <w:szCs w:val="24"/>
        </w:rPr>
        <w:t xml:space="preserve">Host to host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dipergunakan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bank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8638B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8638BE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terhubung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H2H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MySAP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di PERTAMINA</w:t>
      </w:r>
      <w:r w:rsidRPr="008638B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8638BE">
        <w:rPr>
          <w:rFonts w:ascii="Times New Roman" w:eastAsia="Times New Roman" w:hAnsi="Times New Roman" w:cs="Times New Roman"/>
          <w:sz w:val="24"/>
          <w:szCs w:val="24"/>
          <w:lang w:val="id-ID"/>
        </w:rPr>
        <w:t>dalam pelaksanaan</w:t>
      </w:r>
      <w:r w:rsidRPr="008638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penjualan tunai produk Pertamina.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8638B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mengirim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data</w:t>
      </w:r>
      <w:r w:rsidRPr="008638B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OSDS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MySAP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yang</w:t>
      </w:r>
      <w:r w:rsidRPr="008638B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di bank,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r w:rsidRPr="008638BE">
        <w:rPr>
          <w:rFonts w:ascii="Times New Roman" w:hAnsi="Times New Roman" w:cs="Times New Roman"/>
          <w:i/>
          <w:iCs/>
          <w:sz w:val="24"/>
          <w:szCs w:val="24"/>
        </w:rPr>
        <w:t xml:space="preserve">Sales Order </w:t>
      </w:r>
      <w:r w:rsidRPr="008638BE">
        <w:rPr>
          <w:rFonts w:ascii="Times New Roman" w:hAnsi="Times New Roman" w:cs="Times New Roman"/>
          <w:sz w:val="24"/>
          <w:szCs w:val="24"/>
        </w:rPr>
        <w:t>(SO).</w:t>
      </w:r>
      <w:r w:rsidRPr="008638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 w:rsidRPr="008638BE"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r w:rsidRPr="008638BE">
        <w:rPr>
          <w:rFonts w:ascii="Times New Roman" w:hAnsi="Times New Roman" w:cs="Times New Roman"/>
          <w:i/>
          <w:iCs/>
          <w:sz w:val="24"/>
          <w:szCs w:val="24"/>
        </w:rPr>
        <w:t xml:space="preserve">host to host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B3679D" w:rsidRPr="008638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terlebih dahulu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bank</w:t>
      </w:r>
      <w:r w:rsidRPr="008638B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863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dibeli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di</w:t>
      </w:r>
      <w:r w:rsidRPr="008638B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pertamina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. </w:t>
      </w:r>
      <w:r w:rsidR="005061EF">
        <w:rPr>
          <w:rFonts w:ascii="Times New Roman" w:hAnsi="Times New Roman" w:cs="Times New Roman"/>
          <w:sz w:val="24"/>
          <w:szCs w:val="24"/>
          <w:lang w:val="id-ID"/>
        </w:rPr>
        <w:t>K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emudian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bank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menyiapkan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data </w:t>
      </w:r>
      <w:r w:rsidRPr="008638BE">
        <w:rPr>
          <w:rFonts w:ascii="Times New Roman" w:hAnsi="Times New Roman" w:cs="Times New Roman"/>
          <w:i/>
          <w:iCs/>
          <w:sz w:val="24"/>
          <w:szCs w:val="24"/>
        </w:rPr>
        <w:t xml:space="preserve">SO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8638B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automatis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terkena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r w:rsidRPr="008638BE">
        <w:rPr>
          <w:rFonts w:ascii="Times New Roman" w:hAnsi="Times New Roman" w:cs="Times New Roman"/>
          <w:i/>
          <w:iCs/>
          <w:sz w:val="24"/>
          <w:szCs w:val="24"/>
        </w:rPr>
        <w:t xml:space="preserve">Loading Order (LO) block, </w:t>
      </w:r>
      <w:r w:rsidRPr="008638BE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mewajibkan</w:t>
      </w:r>
      <w:proofErr w:type="spellEnd"/>
      <w:r w:rsidRPr="008638B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8638BE">
        <w:rPr>
          <w:rFonts w:ascii="Times New Roman" w:hAnsi="Times New Roman" w:cs="Times New Roman"/>
          <w:i/>
          <w:iCs/>
          <w:sz w:val="24"/>
          <w:szCs w:val="24"/>
        </w:rPr>
        <w:t xml:space="preserve">customer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lastRenderedPageBreak/>
        <w:t>membayar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uang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r w:rsidRPr="008638BE">
        <w:rPr>
          <w:rFonts w:ascii="Times New Roman" w:hAnsi="Times New Roman" w:cs="Times New Roman"/>
          <w:i/>
          <w:iCs/>
          <w:sz w:val="24"/>
          <w:szCs w:val="24"/>
        </w:rPr>
        <w:t>SO</w:t>
      </w:r>
      <w:r w:rsidRPr="008638BE">
        <w:rPr>
          <w:rFonts w:ascii="Times New Roman" w:hAnsi="Times New Roman" w:cs="Times New Roman"/>
          <w:sz w:val="24"/>
          <w:szCs w:val="24"/>
        </w:rPr>
        <w:t xml:space="preserve">. </w:t>
      </w:r>
      <w:r w:rsidRPr="008638BE">
        <w:rPr>
          <w:rFonts w:ascii="Times New Roman" w:hAnsi="Times New Roman" w:cs="Times New Roman"/>
          <w:i/>
          <w:iCs/>
          <w:sz w:val="24"/>
          <w:szCs w:val="24"/>
        </w:rPr>
        <w:t xml:space="preserve">LO block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8638B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bank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uang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pembayaran</w:t>
      </w:r>
      <w:proofErr w:type="spellEnd"/>
      <w:r w:rsidRPr="008638B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r w:rsidRPr="008638BE">
        <w:rPr>
          <w:rFonts w:ascii="Times New Roman" w:hAnsi="Times New Roman" w:cs="Times New Roman"/>
          <w:i/>
          <w:iCs/>
          <w:sz w:val="24"/>
          <w:szCs w:val="24"/>
        </w:rPr>
        <w:t xml:space="preserve">customer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</w:t>
      </w:r>
      <w:r w:rsidRPr="008638BE">
        <w:rPr>
          <w:rFonts w:ascii="Times New Roman" w:hAnsi="Times New Roman" w:cs="Times New Roman"/>
          <w:i/>
          <w:iCs/>
          <w:sz w:val="24"/>
          <w:szCs w:val="24"/>
        </w:rPr>
        <w:t xml:space="preserve">Delivery Order </w:t>
      </w:r>
      <w:proofErr w:type="spellStart"/>
      <w:r w:rsidRPr="008638BE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8638BE">
        <w:rPr>
          <w:rFonts w:ascii="Times New Roman" w:hAnsi="Times New Roman" w:cs="Times New Roman"/>
          <w:sz w:val="24"/>
          <w:szCs w:val="24"/>
        </w:rPr>
        <w:t xml:space="preserve"> di Depot. </w:t>
      </w:r>
    </w:p>
    <w:p w:rsidR="00191A49" w:rsidRPr="008638BE" w:rsidRDefault="00191A49" w:rsidP="00E55E6C">
      <w:pPr>
        <w:pStyle w:val="ListParagraph"/>
        <w:spacing w:after="0" w:line="480" w:lineRule="auto"/>
        <w:ind w:left="0" w:firstLine="295"/>
        <w:contextualSpacing w:val="0"/>
        <w:rPr>
          <w:rFonts w:ascii="Times New Roman" w:hAnsi="Times New Roman" w:cs="Times New Roman"/>
          <w:sz w:val="24"/>
          <w:szCs w:val="24"/>
          <w:lang w:val="id-ID"/>
        </w:rPr>
      </w:pPr>
      <w:r w:rsidRPr="008638BE">
        <w:rPr>
          <w:rFonts w:ascii="Times New Roman" w:hAnsi="Times New Roman" w:cs="Times New Roman"/>
          <w:sz w:val="24"/>
          <w:szCs w:val="24"/>
          <w:lang w:val="id-ID"/>
        </w:rPr>
        <w:t xml:space="preserve">Meskipun </w:t>
      </w:r>
      <w:r w:rsidR="008638BE" w:rsidRPr="008638BE">
        <w:rPr>
          <w:rFonts w:ascii="Times New Roman" w:hAnsi="Times New Roman" w:cs="Times New Roman"/>
          <w:sz w:val="24"/>
          <w:szCs w:val="24"/>
          <w:lang w:val="id-ID"/>
        </w:rPr>
        <w:t>seluruh kegiatan perusahaan telah menggunakan sistem tetapi masih terda</w:t>
      </w:r>
      <w:r w:rsidR="008638BE">
        <w:rPr>
          <w:rFonts w:ascii="Times New Roman" w:hAnsi="Times New Roman" w:cs="Times New Roman"/>
          <w:sz w:val="24"/>
          <w:szCs w:val="24"/>
          <w:lang w:val="id-ID"/>
        </w:rPr>
        <w:t>pat beberapa kekurangan. Diantaranya pemisahan fungsi yang kurang jelas sehingga terjadi perangkapan tugas serta ada beberapa dokumen tidak bernomor urut tercetak dan tidak diotorisasi oleh pejabat yang berwenang</w:t>
      </w:r>
      <w:r w:rsidR="005061EF">
        <w:rPr>
          <w:rFonts w:ascii="Times New Roman" w:hAnsi="Times New Roman" w:cs="Times New Roman"/>
          <w:sz w:val="24"/>
          <w:szCs w:val="24"/>
          <w:lang w:val="id-ID"/>
        </w:rPr>
        <w:t xml:space="preserve"> sehingga dokumen tersebut tidak dapat dipertanggungjawabkan dikemudian hari.</w:t>
      </w:r>
      <w:r w:rsidR="009A562D">
        <w:rPr>
          <w:rFonts w:ascii="Times New Roman" w:hAnsi="Times New Roman" w:cs="Times New Roman"/>
          <w:sz w:val="24"/>
          <w:szCs w:val="24"/>
          <w:lang w:val="id-ID"/>
        </w:rPr>
        <w:t xml:space="preserve"> Menurut sistem yang baik, harus ada pemisahan fungsi yang jelas dan otorisasi yang jelas serta dokumen-dokumen harus bernomor urut tercetak.</w:t>
      </w:r>
    </w:p>
    <w:p w:rsidR="0002632F" w:rsidRDefault="00444DF1" w:rsidP="00E55E6C">
      <w:pPr>
        <w:pStyle w:val="ListParagraph"/>
        <w:tabs>
          <w:tab w:val="left" w:pos="284"/>
        </w:tabs>
        <w:spacing w:after="0" w:line="480" w:lineRule="auto"/>
        <w:ind w:left="0" w:firstLine="295"/>
        <w:contextualSpacing w:val="0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A7E33">
        <w:rPr>
          <w:rFonts w:ascii="Times New Roman" w:hAnsi="Times New Roman" w:cs="Times New Roman"/>
          <w:sz w:val="24"/>
          <w:szCs w:val="24"/>
          <w:lang w:val="id-ID"/>
        </w:rPr>
        <w:t xml:space="preserve">Berdasarkan latar belakang kegiatan penjualan tunai diatas penulis tertarik untuk melakukan penelitian untuk laporan akhir praktek dengan judul </w:t>
      </w:r>
      <w:r w:rsidRPr="004A7E33">
        <w:rPr>
          <w:rFonts w:ascii="Times New Roman" w:hAnsi="Times New Roman" w:cs="Times New Roman"/>
          <w:b/>
          <w:sz w:val="24"/>
          <w:szCs w:val="24"/>
          <w:lang w:val="id-ID"/>
        </w:rPr>
        <w:t>“SISTEM AKUNTANSI PENJUALAN</w:t>
      </w:r>
      <w:r w:rsidR="00B755E3">
        <w:rPr>
          <w:rFonts w:ascii="Times New Roman" w:hAnsi="Times New Roman" w:cs="Times New Roman"/>
          <w:b/>
          <w:sz w:val="24"/>
          <w:szCs w:val="24"/>
          <w:lang w:val="id-ID"/>
        </w:rPr>
        <w:t xml:space="preserve"> TUNAI BBM DAN BBK</w:t>
      </w:r>
      <w:r w:rsidRPr="004A7E33">
        <w:rPr>
          <w:rFonts w:ascii="Times New Roman" w:hAnsi="Times New Roman" w:cs="Times New Roman"/>
          <w:b/>
          <w:sz w:val="24"/>
          <w:szCs w:val="24"/>
          <w:lang w:val="id-ID"/>
        </w:rPr>
        <w:t xml:space="preserve"> PADA PT PERTAMINA (PERSERO) TERMINAL BBM BITUNG”</w:t>
      </w:r>
    </w:p>
    <w:p w:rsidR="00640BFE" w:rsidRPr="00640BFE" w:rsidRDefault="00640BFE" w:rsidP="00640BFE">
      <w:pPr>
        <w:pStyle w:val="ListParagraph"/>
        <w:tabs>
          <w:tab w:val="left" w:pos="284"/>
        </w:tabs>
        <w:spacing w:after="240" w:line="480" w:lineRule="auto"/>
        <w:ind w:left="0" w:firstLine="295"/>
        <w:contextualSpacing w:val="0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02632F" w:rsidRDefault="0002632F" w:rsidP="0002632F">
      <w:pPr>
        <w:pStyle w:val="ListParagraph"/>
        <w:spacing w:line="480" w:lineRule="auto"/>
        <w:ind w:left="0" w:firstLine="294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5061EF" w:rsidRDefault="005061EF" w:rsidP="005061EF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9A562D" w:rsidRPr="005061EF" w:rsidRDefault="009A562D" w:rsidP="005061EF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id-ID"/>
        </w:rPr>
      </w:pPr>
    </w:p>
    <w:p w:rsidR="00B07492" w:rsidRPr="00640BFE" w:rsidRDefault="00B07492" w:rsidP="0002632F">
      <w:pPr>
        <w:pStyle w:val="ListParagraph"/>
        <w:numPr>
          <w:ilvl w:val="1"/>
          <w:numId w:val="44"/>
        </w:numPr>
        <w:spacing w:line="480" w:lineRule="auto"/>
        <w:ind w:left="0"/>
        <w:rPr>
          <w:rFonts w:ascii="Times New Roman" w:hAnsi="Times New Roman" w:cs="Times New Roman"/>
          <w:sz w:val="24"/>
          <w:szCs w:val="24"/>
          <w:lang w:val="id-ID"/>
        </w:rPr>
      </w:pPr>
      <w:r w:rsidRPr="00640BFE">
        <w:rPr>
          <w:rFonts w:ascii="Times New Roman" w:hAnsi="Times New Roman" w:cs="Times New Roman"/>
          <w:sz w:val="24"/>
          <w:szCs w:val="24"/>
          <w:lang w:val="id-ID"/>
        </w:rPr>
        <w:t>Rumusan Masalah</w:t>
      </w:r>
    </w:p>
    <w:p w:rsidR="00B07492" w:rsidRDefault="00B07492" w:rsidP="0002632F">
      <w:pPr>
        <w:pStyle w:val="ListParagraph"/>
        <w:spacing w:line="480" w:lineRule="auto"/>
        <w:ind w:left="0" w:firstLine="29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Berdasarkan latar belakang yang dikemukakan oleh penulis, maka rumusan masalah </w:t>
      </w:r>
      <w:r w:rsidR="0012593F">
        <w:rPr>
          <w:rFonts w:ascii="Times New Roman" w:hAnsi="Times New Roman" w:cs="Times New Roman"/>
          <w:sz w:val="24"/>
          <w:szCs w:val="24"/>
          <w:lang w:val="id-ID"/>
        </w:rPr>
        <w:t>dalam penelitian ini adalah:</w:t>
      </w:r>
    </w:p>
    <w:p w:rsidR="0012593F" w:rsidRPr="0012593F" w:rsidRDefault="0012593F" w:rsidP="0002632F">
      <w:pPr>
        <w:pStyle w:val="ListParagraph"/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>“</w:t>
      </w:r>
      <w:r w:rsidR="003662C9">
        <w:rPr>
          <w:rFonts w:ascii="Times New Roman" w:hAnsi="Times New Roman" w:cs="Times New Roman"/>
          <w:sz w:val="24"/>
          <w:szCs w:val="24"/>
          <w:lang w:val="id-ID"/>
        </w:rPr>
        <w:t>Bagaimanakah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Sistem Akuntansi Penjualan Tunai BBM dan BBK Pada PT Pertamina (Persero) Terminal BBM Bitung</w:t>
      </w:r>
      <w:r w:rsidR="003662C9">
        <w:rPr>
          <w:rFonts w:ascii="Times New Roman" w:hAnsi="Times New Roman" w:cs="Times New Roman"/>
          <w:sz w:val="24"/>
          <w:szCs w:val="24"/>
          <w:lang w:val="id-ID"/>
        </w:rPr>
        <w:t>.?</w:t>
      </w:r>
    </w:p>
    <w:p w:rsidR="004A7E33" w:rsidRPr="00640BFE" w:rsidRDefault="004A7E33" w:rsidP="0002632F">
      <w:pPr>
        <w:pStyle w:val="ListParagraph"/>
        <w:numPr>
          <w:ilvl w:val="1"/>
          <w:numId w:val="44"/>
        </w:numPr>
        <w:spacing w:line="480" w:lineRule="auto"/>
        <w:ind w:left="0"/>
        <w:rPr>
          <w:rFonts w:ascii="Times New Roman" w:hAnsi="Times New Roman" w:cs="Times New Roman"/>
          <w:sz w:val="24"/>
          <w:szCs w:val="24"/>
          <w:lang w:val="id-ID"/>
        </w:rPr>
      </w:pPr>
      <w:r w:rsidRPr="00640BFE">
        <w:rPr>
          <w:rFonts w:ascii="Times New Roman" w:hAnsi="Times New Roman" w:cs="Times New Roman"/>
          <w:sz w:val="24"/>
          <w:szCs w:val="24"/>
          <w:lang w:val="id-ID"/>
        </w:rPr>
        <w:t>Tujuan Penulisan</w:t>
      </w:r>
    </w:p>
    <w:p w:rsidR="00F86233" w:rsidRPr="00E55E6C" w:rsidRDefault="00E55E6C" w:rsidP="00E55E6C">
      <w:pPr>
        <w:pStyle w:val="ListParagraph"/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Tujuan penulisan ini adalah u</w:t>
      </w:r>
      <w:r w:rsidR="004A7E33" w:rsidRPr="00E55E6C">
        <w:rPr>
          <w:rFonts w:ascii="Times New Roman" w:hAnsi="Times New Roman" w:cs="Times New Roman"/>
          <w:sz w:val="24"/>
          <w:szCs w:val="24"/>
          <w:lang w:val="id-ID"/>
        </w:rPr>
        <w:t>ntuk mengetahui sistem</w:t>
      </w:r>
      <w:r w:rsidR="0050093F" w:rsidRPr="00E55E6C">
        <w:rPr>
          <w:rFonts w:ascii="Times New Roman" w:hAnsi="Times New Roman" w:cs="Times New Roman"/>
          <w:sz w:val="24"/>
          <w:szCs w:val="24"/>
          <w:lang w:val="id-ID"/>
        </w:rPr>
        <w:t xml:space="preserve"> akuntansi</w:t>
      </w:r>
      <w:r w:rsidR="004A7E33" w:rsidRPr="00E55E6C">
        <w:rPr>
          <w:rFonts w:ascii="Times New Roman" w:hAnsi="Times New Roman" w:cs="Times New Roman"/>
          <w:sz w:val="24"/>
          <w:szCs w:val="24"/>
          <w:lang w:val="id-ID"/>
        </w:rPr>
        <w:t xml:space="preserve"> penjualan tunai</w:t>
      </w:r>
      <w:r w:rsidR="00AE418E" w:rsidRPr="00E55E6C">
        <w:rPr>
          <w:rFonts w:ascii="Times New Roman" w:hAnsi="Times New Roman" w:cs="Times New Roman"/>
          <w:sz w:val="24"/>
          <w:szCs w:val="24"/>
          <w:lang w:val="id-ID"/>
        </w:rPr>
        <w:t xml:space="preserve"> BBM</w:t>
      </w:r>
      <w:r w:rsidR="004A7E33" w:rsidRPr="00E55E6C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E55E6C">
        <w:rPr>
          <w:rFonts w:ascii="Times New Roman" w:hAnsi="Times New Roman" w:cs="Times New Roman"/>
          <w:sz w:val="24"/>
          <w:szCs w:val="24"/>
          <w:lang w:val="id-ID"/>
        </w:rPr>
        <w:t xml:space="preserve">dan BBK </w:t>
      </w:r>
      <w:r w:rsidR="004A7E33" w:rsidRPr="00E55E6C">
        <w:rPr>
          <w:rFonts w:ascii="Times New Roman" w:hAnsi="Times New Roman" w:cs="Times New Roman"/>
          <w:sz w:val="24"/>
          <w:szCs w:val="24"/>
          <w:lang w:val="id-ID"/>
        </w:rPr>
        <w:t>pada PT Pertamina (Persero) Teminal BBM Bitung.</w:t>
      </w:r>
    </w:p>
    <w:p w:rsidR="00E6105D" w:rsidRPr="00E6105D" w:rsidRDefault="00E6105D" w:rsidP="00E6105D">
      <w:pPr>
        <w:pStyle w:val="ListParagraph"/>
        <w:numPr>
          <w:ilvl w:val="1"/>
          <w:numId w:val="44"/>
        </w:numPr>
        <w:spacing w:after="0" w:line="480" w:lineRule="auto"/>
        <w:ind w:left="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Manfaat Penelitian</w:t>
      </w:r>
    </w:p>
    <w:p w:rsidR="00E6105D" w:rsidRPr="00E6105D" w:rsidRDefault="00E6105D" w:rsidP="00E6105D">
      <w:pPr>
        <w:pStyle w:val="ListParagraph"/>
        <w:numPr>
          <w:ilvl w:val="1"/>
          <w:numId w:val="45"/>
        </w:numPr>
        <w:spacing w:after="0" w:line="480" w:lineRule="auto"/>
        <w:rPr>
          <w:rFonts w:ascii="Times New Roman" w:hAnsi="Times New Roman" w:cs="Times New Roman"/>
          <w:b/>
          <w:vanish/>
          <w:sz w:val="24"/>
          <w:szCs w:val="24"/>
        </w:rPr>
      </w:pPr>
    </w:p>
    <w:p w:rsidR="00E6105D" w:rsidRPr="00E6105D" w:rsidRDefault="00E6105D" w:rsidP="00E6105D">
      <w:pPr>
        <w:pStyle w:val="ListParagraph"/>
        <w:numPr>
          <w:ilvl w:val="1"/>
          <w:numId w:val="45"/>
        </w:numPr>
        <w:spacing w:after="0" w:line="480" w:lineRule="auto"/>
        <w:rPr>
          <w:rFonts w:ascii="Times New Roman" w:hAnsi="Times New Roman" w:cs="Times New Roman"/>
          <w:b/>
          <w:vanish/>
          <w:sz w:val="24"/>
          <w:szCs w:val="24"/>
        </w:rPr>
      </w:pPr>
    </w:p>
    <w:p w:rsidR="00E6105D" w:rsidRPr="00E6105D" w:rsidRDefault="00E6105D" w:rsidP="00E6105D">
      <w:pPr>
        <w:pStyle w:val="ListParagraph"/>
        <w:numPr>
          <w:ilvl w:val="1"/>
          <w:numId w:val="45"/>
        </w:numPr>
        <w:spacing w:after="0" w:line="480" w:lineRule="auto"/>
        <w:rPr>
          <w:rFonts w:ascii="Times New Roman" w:hAnsi="Times New Roman" w:cs="Times New Roman"/>
          <w:b/>
          <w:vanish/>
          <w:sz w:val="24"/>
          <w:szCs w:val="24"/>
        </w:rPr>
      </w:pPr>
    </w:p>
    <w:p w:rsidR="00E6105D" w:rsidRPr="00E6105D" w:rsidRDefault="00E6105D" w:rsidP="00E6105D">
      <w:pPr>
        <w:pStyle w:val="ListParagraph"/>
        <w:numPr>
          <w:ilvl w:val="1"/>
          <w:numId w:val="45"/>
        </w:numPr>
        <w:spacing w:after="0" w:line="480" w:lineRule="auto"/>
        <w:rPr>
          <w:rFonts w:ascii="Times New Roman" w:hAnsi="Times New Roman" w:cs="Times New Roman"/>
          <w:b/>
          <w:vanish/>
          <w:sz w:val="24"/>
          <w:szCs w:val="24"/>
        </w:rPr>
      </w:pPr>
    </w:p>
    <w:p w:rsidR="00E6105D" w:rsidRPr="00E6105D" w:rsidRDefault="00E6105D" w:rsidP="00E6105D">
      <w:pPr>
        <w:pStyle w:val="ListParagraph"/>
        <w:numPr>
          <w:ilvl w:val="0"/>
          <w:numId w:val="48"/>
        </w:numPr>
        <w:spacing w:after="0" w:line="480" w:lineRule="auto"/>
        <w:rPr>
          <w:rFonts w:ascii="Times New Roman" w:hAnsi="Times New Roman" w:cs="Times New Roman"/>
          <w:vanish/>
          <w:sz w:val="24"/>
          <w:szCs w:val="24"/>
        </w:rPr>
      </w:pPr>
    </w:p>
    <w:p w:rsidR="00E6105D" w:rsidRPr="00E6105D" w:rsidRDefault="00E6105D" w:rsidP="00E6105D">
      <w:pPr>
        <w:pStyle w:val="ListParagraph"/>
        <w:numPr>
          <w:ilvl w:val="1"/>
          <w:numId w:val="48"/>
        </w:numPr>
        <w:spacing w:after="0" w:line="480" w:lineRule="auto"/>
        <w:rPr>
          <w:rFonts w:ascii="Times New Roman" w:hAnsi="Times New Roman" w:cs="Times New Roman"/>
          <w:vanish/>
          <w:sz w:val="24"/>
          <w:szCs w:val="24"/>
        </w:rPr>
      </w:pPr>
    </w:p>
    <w:p w:rsidR="00E6105D" w:rsidRPr="00E6105D" w:rsidRDefault="00E6105D" w:rsidP="00E6105D">
      <w:pPr>
        <w:pStyle w:val="ListParagraph"/>
        <w:numPr>
          <w:ilvl w:val="1"/>
          <w:numId w:val="48"/>
        </w:numPr>
        <w:spacing w:after="0" w:line="480" w:lineRule="auto"/>
        <w:rPr>
          <w:rFonts w:ascii="Times New Roman" w:hAnsi="Times New Roman" w:cs="Times New Roman"/>
          <w:vanish/>
          <w:sz w:val="24"/>
          <w:szCs w:val="24"/>
        </w:rPr>
      </w:pPr>
    </w:p>
    <w:p w:rsidR="00E6105D" w:rsidRPr="00E6105D" w:rsidRDefault="00E6105D" w:rsidP="00E6105D">
      <w:pPr>
        <w:pStyle w:val="ListParagraph"/>
        <w:numPr>
          <w:ilvl w:val="1"/>
          <w:numId w:val="48"/>
        </w:numPr>
        <w:spacing w:after="0" w:line="480" w:lineRule="auto"/>
        <w:rPr>
          <w:rFonts w:ascii="Times New Roman" w:hAnsi="Times New Roman" w:cs="Times New Roman"/>
          <w:vanish/>
          <w:sz w:val="24"/>
          <w:szCs w:val="24"/>
        </w:rPr>
      </w:pPr>
    </w:p>
    <w:p w:rsidR="00E55E6C" w:rsidRDefault="00640BFE" w:rsidP="00CF4175">
      <w:pPr>
        <w:tabs>
          <w:tab w:val="left" w:pos="284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6C2064" w:rsidRPr="00E6105D">
        <w:rPr>
          <w:rFonts w:ascii="Times New Roman" w:hAnsi="Times New Roman" w:cs="Times New Roman"/>
          <w:sz w:val="24"/>
          <w:szCs w:val="24"/>
          <w:lang w:val="id-ID"/>
        </w:rPr>
        <w:t>U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ntuk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penulis</w:t>
      </w:r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r w:rsidR="00F86233" w:rsidRPr="00E6105D">
        <w:rPr>
          <w:rFonts w:ascii="Times New Roman" w:hAnsi="Times New Roman" w:cs="Times New Roman"/>
          <w:sz w:val="24"/>
          <w:szCs w:val="24"/>
          <w:lang w:val="id-ID"/>
        </w:rPr>
        <w:t>penjualan tunai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dan d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apat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r w:rsidR="00A4278A" w:rsidRPr="00E6105D">
        <w:rPr>
          <w:rFonts w:ascii="Times New Roman" w:hAnsi="Times New Roman" w:cs="Times New Roman"/>
          <w:sz w:val="24"/>
          <w:szCs w:val="24"/>
          <w:lang w:val="id-ID"/>
        </w:rPr>
        <w:t>sistem akuntansi penjualan tunai</w:t>
      </w:r>
      <w:r w:rsidR="00A4278A" w:rsidRPr="00E6105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  <w:lang w:val="id-ID"/>
        </w:rPr>
        <w:t xml:space="preserve"> sert</w:t>
      </w:r>
      <w:r w:rsidR="003662C9" w:rsidRPr="00E6105D">
        <w:rPr>
          <w:rFonts w:ascii="Times New Roman" w:hAnsi="Times New Roman" w:cs="Times New Roman"/>
          <w:sz w:val="24"/>
          <w:szCs w:val="24"/>
          <w:lang w:val="id-ID"/>
        </w:rPr>
        <w:t>a</w:t>
      </w:r>
      <w:r w:rsidR="00A4278A" w:rsidRPr="00E6105D">
        <w:rPr>
          <w:rFonts w:ascii="Times New Roman" w:hAnsi="Times New Roman" w:cs="Times New Roman"/>
          <w:sz w:val="24"/>
          <w:szCs w:val="24"/>
          <w:lang w:val="id-ID"/>
        </w:rPr>
        <w:t xml:space="preserve"> dapat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berguna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keefektifan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78A" w:rsidRPr="00E6105D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A4278A" w:rsidRPr="00E6105D">
        <w:rPr>
          <w:rFonts w:ascii="Times New Roman" w:hAnsi="Times New Roman" w:cs="Times New Roman"/>
          <w:sz w:val="24"/>
          <w:szCs w:val="24"/>
        </w:rPr>
        <w:t xml:space="preserve"> </w:t>
      </w:r>
      <w:r w:rsidR="00A4278A" w:rsidRPr="00E6105D">
        <w:rPr>
          <w:rFonts w:ascii="Times New Roman" w:hAnsi="Times New Roman" w:cs="Times New Roman"/>
          <w:sz w:val="24"/>
          <w:szCs w:val="24"/>
          <w:lang w:val="id-ID"/>
        </w:rPr>
        <w:t>penjualan tunai pada PT Pertamin</w:t>
      </w:r>
      <w:r>
        <w:rPr>
          <w:rFonts w:ascii="Times New Roman" w:hAnsi="Times New Roman" w:cs="Times New Roman"/>
          <w:sz w:val="24"/>
          <w:szCs w:val="24"/>
          <w:lang w:val="id-ID"/>
        </w:rPr>
        <w:t>a (Persero) Terminal BBM Bitung. Manfaat lain dari hasil penelitian ini adalah dapat dijadikan s</w:t>
      </w:r>
      <w:r w:rsidR="00A4278A" w:rsidRPr="00E6105D">
        <w:rPr>
          <w:rFonts w:ascii="Times New Roman" w:hAnsi="Times New Roman" w:cs="Times New Roman"/>
          <w:sz w:val="24"/>
          <w:szCs w:val="24"/>
          <w:lang w:val="id-ID"/>
        </w:rPr>
        <w:t xml:space="preserve">ebagai bahan literatur tambahan baru dalam bidang sistem akuntansi serta dapat menjadi bahan untuk mengembangkan kurikulum dalam </w:t>
      </w:r>
      <w:r w:rsidR="00732E19" w:rsidRPr="00E6105D">
        <w:rPr>
          <w:rFonts w:ascii="Times New Roman" w:hAnsi="Times New Roman" w:cs="Times New Roman"/>
          <w:sz w:val="24"/>
          <w:szCs w:val="24"/>
          <w:lang w:val="id-ID"/>
        </w:rPr>
        <w:t>perkuliahan di kampus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Politeknik Negeri Manado</w:t>
      </w:r>
      <w:r w:rsidR="00732E19" w:rsidRPr="00E6105D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:rsidR="008F5B25" w:rsidRPr="00E55E6C" w:rsidRDefault="008F5B25" w:rsidP="00640BFE">
      <w:pPr>
        <w:tabs>
          <w:tab w:val="left" w:pos="284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:rsidR="0050093F" w:rsidRPr="00E55E6C" w:rsidRDefault="0050093F" w:rsidP="00E55E6C">
      <w:pPr>
        <w:pStyle w:val="ListParagraph"/>
        <w:numPr>
          <w:ilvl w:val="1"/>
          <w:numId w:val="44"/>
        </w:numPr>
        <w:spacing w:after="0" w:line="480" w:lineRule="auto"/>
        <w:ind w:left="0"/>
        <w:rPr>
          <w:rFonts w:ascii="Times New Roman" w:hAnsi="Times New Roman" w:cs="Times New Roman"/>
          <w:sz w:val="24"/>
          <w:szCs w:val="24"/>
          <w:lang w:val="id-ID"/>
        </w:rPr>
      </w:pPr>
      <w:r w:rsidRPr="00E55E6C">
        <w:rPr>
          <w:rFonts w:ascii="Times New Roman" w:hAnsi="Times New Roman" w:cs="Times New Roman"/>
          <w:sz w:val="24"/>
          <w:szCs w:val="24"/>
          <w:lang w:val="id-ID"/>
        </w:rPr>
        <w:t>Metode Analisis Data</w:t>
      </w:r>
    </w:p>
    <w:p w:rsidR="00732E19" w:rsidRDefault="00640BFE" w:rsidP="00E55E6C">
      <w:pPr>
        <w:tabs>
          <w:tab w:val="left" w:pos="284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50093F" w:rsidRPr="0050093F">
        <w:rPr>
          <w:rFonts w:ascii="Times New Roman" w:hAnsi="Times New Roman" w:cs="Times New Roman"/>
          <w:sz w:val="24"/>
          <w:szCs w:val="24"/>
          <w:lang w:val="id-ID"/>
        </w:rPr>
        <w:t>Metode yang digunakan</w:t>
      </w:r>
      <w:r w:rsidR="00367D60">
        <w:rPr>
          <w:rFonts w:ascii="Times New Roman" w:hAnsi="Times New Roman" w:cs="Times New Roman"/>
          <w:sz w:val="24"/>
          <w:szCs w:val="24"/>
          <w:lang w:val="id-ID"/>
        </w:rPr>
        <w:t xml:space="preserve"> penulis</w:t>
      </w:r>
      <w:r w:rsidR="0050093F" w:rsidRPr="0050093F">
        <w:rPr>
          <w:rFonts w:ascii="Times New Roman" w:hAnsi="Times New Roman" w:cs="Times New Roman"/>
          <w:sz w:val="24"/>
          <w:szCs w:val="24"/>
          <w:lang w:val="id-ID"/>
        </w:rPr>
        <w:t xml:space="preserve"> dalam menganalisis data guna penulisan Laporan Akhir </w:t>
      </w:r>
      <w:r w:rsidR="0050093F">
        <w:rPr>
          <w:rFonts w:ascii="Times New Roman" w:hAnsi="Times New Roman" w:cs="Times New Roman"/>
          <w:sz w:val="24"/>
          <w:szCs w:val="24"/>
          <w:lang w:val="id-ID"/>
        </w:rPr>
        <w:t>Praktek ini adalah deskriptif</w:t>
      </w:r>
      <w:r w:rsidR="00367D6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B755E3">
        <w:rPr>
          <w:rFonts w:ascii="Times New Roman" w:hAnsi="Times New Roman" w:cs="Times New Roman"/>
          <w:sz w:val="24"/>
          <w:szCs w:val="24"/>
          <w:lang w:val="id-ID"/>
        </w:rPr>
        <w:t>komparatif</w:t>
      </w:r>
      <w:r w:rsidR="0050093F">
        <w:rPr>
          <w:rFonts w:ascii="Times New Roman" w:hAnsi="Times New Roman" w:cs="Times New Roman"/>
          <w:sz w:val="24"/>
          <w:szCs w:val="24"/>
          <w:lang w:val="id-ID"/>
        </w:rPr>
        <w:t>, menurut Sugi</w:t>
      </w:r>
      <w:r w:rsidR="00607AFF">
        <w:rPr>
          <w:rFonts w:ascii="Times New Roman" w:hAnsi="Times New Roman" w:cs="Times New Roman"/>
          <w:sz w:val="24"/>
          <w:szCs w:val="24"/>
          <w:lang w:val="id-ID"/>
        </w:rPr>
        <w:t>y</w:t>
      </w:r>
      <w:r w:rsidR="0050093F">
        <w:rPr>
          <w:rFonts w:ascii="Times New Roman" w:hAnsi="Times New Roman" w:cs="Times New Roman"/>
          <w:sz w:val="24"/>
          <w:szCs w:val="24"/>
          <w:lang w:val="id-ID"/>
        </w:rPr>
        <w:t>ono (2005:21) menyatakan bahwa metode deskriptif adalah suatu metode yang digunakan untuk menggambarkan atau menganalisis suatu hasil penelitian tetapi tidak digunakan untuk membuat kesimpulan lebih luas.</w:t>
      </w:r>
    </w:p>
    <w:p w:rsidR="00367D60" w:rsidRDefault="00640BFE" w:rsidP="00E55E6C">
      <w:pPr>
        <w:tabs>
          <w:tab w:val="left" w:pos="284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ab/>
      </w:r>
      <w:r w:rsidR="00367D60">
        <w:rPr>
          <w:rFonts w:ascii="Times New Roman" w:hAnsi="Times New Roman" w:cs="Times New Roman"/>
          <w:sz w:val="24"/>
          <w:szCs w:val="24"/>
          <w:lang w:val="id-ID"/>
        </w:rPr>
        <w:t>Penulis menggunakan metode dskriptif</w:t>
      </w:r>
      <w:r w:rsidR="0012593F">
        <w:rPr>
          <w:rFonts w:ascii="Times New Roman" w:hAnsi="Times New Roman" w:cs="Times New Roman"/>
          <w:sz w:val="24"/>
          <w:szCs w:val="24"/>
          <w:lang w:val="id-ID"/>
        </w:rPr>
        <w:t xml:space="preserve"> komparatif</w:t>
      </w:r>
      <w:r w:rsidR="00367D60">
        <w:rPr>
          <w:rFonts w:ascii="Times New Roman" w:hAnsi="Times New Roman" w:cs="Times New Roman"/>
          <w:sz w:val="24"/>
          <w:szCs w:val="24"/>
          <w:lang w:val="id-ID"/>
        </w:rPr>
        <w:t xml:space="preserve"> untuk menguraikan, menjelaskan, dan menggambarkan bagaimana sistem akuntansi penjualan</w:t>
      </w:r>
      <w:r w:rsidR="00B755E3">
        <w:rPr>
          <w:rFonts w:ascii="Times New Roman" w:hAnsi="Times New Roman" w:cs="Times New Roman"/>
          <w:sz w:val="24"/>
          <w:szCs w:val="24"/>
          <w:lang w:val="id-ID"/>
        </w:rPr>
        <w:t xml:space="preserve"> tunai</w:t>
      </w:r>
      <w:r w:rsidR="003725B3">
        <w:rPr>
          <w:rFonts w:ascii="Times New Roman" w:hAnsi="Times New Roman" w:cs="Times New Roman"/>
          <w:sz w:val="24"/>
          <w:szCs w:val="24"/>
          <w:lang w:val="id-ID"/>
        </w:rPr>
        <w:t xml:space="preserve"> BBM</w:t>
      </w:r>
      <w:r w:rsidR="00B755E3">
        <w:rPr>
          <w:rFonts w:ascii="Times New Roman" w:hAnsi="Times New Roman" w:cs="Times New Roman"/>
          <w:sz w:val="24"/>
          <w:szCs w:val="24"/>
          <w:lang w:val="id-ID"/>
        </w:rPr>
        <w:t xml:space="preserve"> dan BBK</w:t>
      </w:r>
      <w:r w:rsidR="003725B3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367D60">
        <w:rPr>
          <w:rFonts w:ascii="Times New Roman" w:hAnsi="Times New Roman" w:cs="Times New Roman"/>
          <w:sz w:val="24"/>
          <w:szCs w:val="24"/>
          <w:lang w:val="id-ID"/>
        </w:rPr>
        <w:t xml:space="preserve"> pada PT Pertamina (Persero) Terminal BBM Bitung.</w:t>
      </w:r>
    </w:p>
    <w:p w:rsidR="001946F9" w:rsidRDefault="001946F9" w:rsidP="00E55E6C">
      <w:pPr>
        <w:tabs>
          <w:tab w:val="left" w:pos="284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946F9" w:rsidRDefault="001946F9" w:rsidP="001946F9">
      <w:pPr>
        <w:pStyle w:val="ListParagraph"/>
        <w:numPr>
          <w:ilvl w:val="1"/>
          <w:numId w:val="44"/>
        </w:numPr>
        <w:spacing w:after="0" w:line="480" w:lineRule="auto"/>
        <w:ind w:left="0"/>
        <w:rPr>
          <w:rFonts w:ascii="Times New Roman" w:hAnsi="Times New Roman" w:cs="Times New Roman"/>
          <w:sz w:val="24"/>
          <w:szCs w:val="24"/>
          <w:lang w:val="id-ID"/>
        </w:rPr>
      </w:pPr>
      <w:r w:rsidRPr="00A6000D">
        <w:rPr>
          <w:rFonts w:ascii="Times New Roman" w:hAnsi="Times New Roman" w:cs="Times New Roman"/>
          <w:sz w:val="24"/>
          <w:szCs w:val="24"/>
          <w:lang w:val="id-ID"/>
        </w:rPr>
        <w:t>Gambaran Umum Perusahaan</w:t>
      </w:r>
    </w:p>
    <w:p w:rsidR="001946F9" w:rsidRPr="003B599A" w:rsidRDefault="001946F9" w:rsidP="001946F9">
      <w:pPr>
        <w:pStyle w:val="ListParagraph"/>
        <w:numPr>
          <w:ilvl w:val="0"/>
          <w:numId w:val="47"/>
        </w:numPr>
        <w:spacing w:after="0" w:line="480" w:lineRule="auto"/>
        <w:ind w:left="0"/>
        <w:rPr>
          <w:rFonts w:ascii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3B599A" w:rsidRDefault="001946F9" w:rsidP="001946F9">
      <w:pPr>
        <w:pStyle w:val="ListParagraph"/>
        <w:numPr>
          <w:ilvl w:val="1"/>
          <w:numId w:val="47"/>
        </w:numPr>
        <w:spacing w:after="0" w:line="480" w:lineRule="auto"/>
        <w:ind w:left="0"/>
        <w:rPr>
          <w:rFonts w:ascii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3B599A" w:rsidRDefault="001946F9" w:rsidP="001946F9">
      <w:pPr>
        <w:pStyle w:val="ListParagraph"/>
        <w:numPr>
          <w:ilvl w:val="1"/>
          <w:numId w:val="47"/>
        </w:numPr>
        <w:spacing w:after="0" w:line="480" w:lineRule="auto"/>
        <w:ind w:left="0"/>
        <w:rPr>
          <w:rFonts w:ascii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3B599A" w:rsidRDefault="001946F9" w:rsidP="001946F9">
      <w:pPr>
        <w:pStyle w:val="ListParagraph"/>
        <w:numPr>
          <w:ilvl w:val="1"/>
          <w:numId w:val="47"/>
        </w:numPr>
        <w:spacing w:after="0" w:line="480" w:lineRule="auto"/>
        <w:ind w:left="0"/>
        <w:rPr>
          <w:rFonts w:ascii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3B599A" w:rsidRDefault="001946F9" w:rsidP="001946F9">
      <w:pPr>
        <w:pStyle w:val="ListParagraph"/>
        <w:numPr>
          <w:ilvl w:val="1"/>
          <w:numId w:val="47"/>
        </w:numPr>
        <w:spacing w:after="0" w:line="480" w:lineRule="auto"/>
        <w:ind w:left="0"/>
        <w:rPr>
          <w:rFonts w:ascii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3B599A" w:rsidRDefault="001946F9" w:rsidP="001946F9">
      <w:pPr>
        <w:pStyle w:val="ListParagraph"/>
        <w:numPr>
          <w:ilvl w:val="1"/>
          <w:numId w:val="47"/>
        </w:numPr>
        <w:spacing w:after="0" w:line="480" w:lineRule="auto"/>
        <w:ind w:left="0"/>
        <w:rPr>
          <w:rFonts w:ascii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3B599A" w:rsidRDefault="001946F9" w:rsidP="001946F9">
      <w:pPr>
        <w:pStyle w:val="ListParagraph"/>
        <w:numPr>
          <w:ilvl w:val="1"/>
          <w:numId w:val="47"/>
        </w:numPr>
        <w:spacing w:after="0" w:line="480" w:lineRule="auto"/>
        <w:ind w:left="0"/>
        <w:rPr>
          <w:rFonts w:ascii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A6000D" w:rsidRDefault="001946F9" w:rsidP="001946F9">
      <w:pPr>
        <w:pStyle w:val="ListParagraph"/>
        <w:numPr>
          <w:ilvl w:val="2"/>
          <w:numId w:val="47"/>
        </w:numPr>
        <w:spacing w:after="0" w:line="480" w:lineRule="auto"/>
        <w:ind w:left="709" w:hanging="709"/>
        <w:rPr>
          <w:rFonts w:ascii="Times New Roman" w:hAnsi="Times New Roman" w:cs="Times New Roman"/>
          <w:sz w:val="24"/>
          <w:szCs w:val="24"/>
          <w:lang w:val="id-ID"/>
        </w:rPr>
      </w:pPr>
      <w:r w:rsidRPr="00A6000D">
        <w:rPr>
          <w:rFonts w:ascii="Times New Roman" w:hAnsi="Times New Roman" w:cs="Times New Roman"/>
          <w:sz w:val="24"/>
          <w:szCs w:val="24"/>
          <w:lang w:val="id-ID"/>
        </w:rPr>
        <w:t>Sejarah singkat PT Pertamina (Persero)</w:t>
      </w:r>
    </w:p>
    <w:p w:rsidR="001946F9" w:rsidRPr="00A25CFC" w:rsidRDefault="001946F9" w:rsidP="001946F9">
      <w:pPr>
        <w:spacing w:after="0" w:line="480" w:lineRule="auto"/>
        <w:ind w:left="709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1950-an,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penyelenggaraan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seusai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perang</w:t>
      </w:r>
      <w:proofErr w:type="spellEnd"/>
      <w:r w:rsidRPr="00A25CFC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kemerdekaan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A25CFC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menginventarisasi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sumber-sumber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, di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antaranya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minyak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25CFC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A25CFC">
        <w:rPr>
          <w:rFonts w:ascii="Times New Roman" w:hAnsi="Times New Roman" w:cs="Times New Roman"/>
          <w:sz w:val="24"/>
          <w:szCs w:val="24"/>
        </w:rPr>
        <w:t xml:space="preserve">gas.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ladang-ladang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minyak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peninggalan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Belanda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terkendali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sengketa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>.</w:t>
      </w:r>
      <w:r w:rsidRPr="00A25CFC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1946F9" w:rsidRPr="00A25CFC" w:rsidRDefault="001946F9" w:rsidP="001946F9">
      <w:pPr>
        <w:spacing w:after="0" w:line="480" w:lineRule="auto"/>
        <w:ind w:left="709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Agustus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1968, PN PERMINA yang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digabung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PN PERTAMIN yang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menyatukan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, modal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yang kala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946F9" w:rsidRPr="00A25CFC" w:rsidRDefault="001946F9" w:rsidP="001946F9">
      <w:pPr>
        <w:spacing w:after="0" w:line="480" w:lineRule="auto"/>
        <w:ind w:left="709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menerbitkan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No. 8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1971,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dalamnya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Pertamina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satu-satunya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milik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ditugaskan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pengusahaan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migas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migas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ladang-ladang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minyak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wilayah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Indonesia,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mengolahnya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bakar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minyak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r w:rsidRPr="00A25CFC">
        <w:rPr>
          <w:rFonts w:ascii="Times New Roman" w:hAnsi="Times New Roman" w:cs="Times New Roman"/>
          <w:sz w:val="24"/>
          <w:szCs w:val="24"/>
          <w:lang w:val="id-ID"/>
        </w:rPr>
        <w:t>dan</w:t>
      </w:r>
      <w:r w:rsidRPr="00A25CFC">
        <w:rPr>
          <w:rFonts w:ascii="Times New Roman" w:hAnsi="Times New Roman" w:cs="Times New Roman"/>
          <w:sz w:val="24"/>
          <w:szCs w:val="24"/>
        </w:rPr>
        <w:t xml:space="preserve"> gas di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Indonesia.</w:t>
      </w:r>
    </w:p>
    <w:p w:rsidR="001946F9" w:rsidRDefault="001946F9" w:rsidP="001946F9">
      <w:pPr>
        <w:spacing w:after="0" w:line="480" w:lineRule="auto"/>
        <w:ind w:left="709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A25CFC">
        <w:rPr>
          <w:rFonts w:ascii="Times New Roman" w:hAnsi="Times New Roman" w:cs="Times New Roman"/>
          <w:sz w:val="24"/>
          <w:szCs w:val="24"/>
        </w:rPr>
        <w:lastRenderedPageBreak/>
        <w:t>Seiring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dinamika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minyak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gas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global,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No. 22/2001.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Paska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Pertamina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kedudukan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A25CFC">
        <w:rPr>
          <w:rFonts w:ascii="Times New Roman" w:hAnsi="Times New Roman" w:cs="Times New Roman"/>
          <w:sz w:val="24"/>
          <w:szCs w:val="24"/>
        </w:rPr>
        <w:t>sama</w:t>
      </w:r>
      <w:proofErr w:type="spellEnd"/>
      <w:proofErr w:type="gram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minyak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Penyelenggaraan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PSO</w:t>
      </w:r>
      <w:r w:rsidRPr="00A25CFC">
        <w:rPr>
          <w:rFonts w:ascii="Times New Roman" w:hAnsi="Times New Roman" w:cs="Times New Roman"/>
          <w:sz w:val="24"/>
          <w:szCs w:val="24"/>
          <w:lang w:val="id-ID"/>
        </w:rPr>
        <w:t xml:space="preserve"> (Public Service Operation)</w:t>
      </w:r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25CFC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diserahkan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wajar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sehat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transparan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pasar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946F9" w:rsidRPr="00A6000D" w:rsidRDefault="001946F9" w:rsidP="001946F9">
      <w:pPr>
        <w:pStyle w:val="ListParagraph"/>
        <w:numPr>
          <w:ilvl w:val="2"/>
          <w:numId w:val="47"/>
        </w:numPr>
        <w:spacing w:after="0" w:line="480" w:lineRule="auto"/>
        <w:ind w:left="709" w:hanging="709"/>
        <w:rPr>
          <w:rFonts w:ascii="Times New Roman" w:hAnsi="Times New Roman" w:cs="Times New Roman"/>
          <w:sz w:val="24"/>
          <w:szCs w:val="24"/>
          <w:lang w:val="id-ID"/>
        </w:rPr>
      </w:pPr>
      <w:r w:rsidRPr="00A6000D">
        <w:rPr>
          <w:rFonts w:ascii="Times New Roman" w:hAnsi="Times New Roman" w:cs="Times New Roman"/>
          <w:sz w:val="24"/>
          <w:szCs w:val="24"/>
          <w:lang w:val="id-ID"/>
        </w:rPr>
        <w:t>Sejarah singkat PT Pertamina Terminal BBM Bitung</w:t>
      </w:r>
    </w:p>
    <w:p w:rsidR="001946F9" w:rsidRDefault="001946F9" w:rsidP="001946F9">
      <w:pPr>
        <w:spacing w:after="0" w:line="480" w:lineRule="auto"/>
        <w:ind w:left="709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A25CFC">
        <w:rPr>
          <w:rFonts w:ascii="Times New Roman" w:hAnsi="Times New Roman" w:cs="Times New Roman"/>
          <w:sz w:val="24"/>
          <w:szCs w:val="24"/>
        </w:rPr>
        <w:t xml:space="preserve">PT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Pertamina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Persero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>) T</w:t>
      </w:r>
      <w:r w:rsidRPr="00A25CFC">
        <w:rPr>
          <w:rFonts w:ascii="Times New Roman" w:hAnsi="Times New Roman" w:cs="Times New Roman"/>
          <w:sz w:val="24"/>
          <w:szCs w:val="24"/>
          <w:lang w:val="id-ID"/>
        </w:rPr>
        <w:t xml:space="preserve">erminal </w:t>
      </w:r>
      <w:r w:rsidRPr="00A25CFC">
        <w:rPr>
          <w:rFonts w:ascii="Times New Roman" w:hAnsi="Times New Roman" w:cs="Times New Roman"/>
          <w:sz w:val="24"/>
          <w:szCs w:val="24"/>
        </w:rPr>
        <w:t xml:space="preserve">BBM </w:t>
      </w:r>
      <w:r w:rsidRPr="00A25CFC">
        <w:rPr>
          <w:rFonts w:ascii="Times New Roman" w:hAnsi="Times New Roman" w:cs="Times New Roman"/>
          <w:sz w:val="24"/>
          <w:szCs w:val="24"/>
          <w:lang w:val="id-ID"/>
        </w:rPr>
        <w:t>Bitung</w:t>
      </w:r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depot unit</w:t>
      </w:r>
      <w:r w:rsidRPr="00A25CFC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A25CFC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A25CFC">
        <w:rPr>
          <w:rFonts w:ascii="Times New Roman" w:hAnsi="Times New Roman" w:cs="Times New Roman"/>
          <w:sz w:val="24"/>
          <w:szCs w:val="24"/>
        </w:rPr>
        <w:t xml:space="preserve">region </w:t>
      </w:r>
      <w:r w:rsidRPr="00A25CFC">
        <w:rPr>
          <w:rFonts w:ascii="Times New Roman" w:hAnsi="Times New Roman" w:cs="Times New Roman"/>
          <w:sz w:val="24"/>
          <w:szCs w:val="24"/>
          <w:lang w:val="id-ID"/>
        </w:rPr>
        <w:t xml:space="preserve">VII  </w:t>
      </w:r>
      <w:r w:rsidRPr="00A25CFC">
        <w:rPr>
          <w:rFonts w:ascii="Times New Roman" w:hAnsi="Times New Roman" w:cs="Times New Roman"/>
          <w:sz w:val="24"/>
          <w:szCs w:val="24"/>
        </w:rPr>
        <w:t xml:space="preserve">yang </w:t>
      </w:r>
      <w:r w:rsidRPr="00A25CFC">
        <w:rPr>
          <w:rFonts w:ascii="Times New Roman" w:hAnsi="Times New Roman" w:cs="Times New Roman"/>
          <w:sz w:val="24"/>
          <w:szCs w:val="24"/>
          <w:lang w:val="id-ID"/>
        </w:rPr>
        <w:t>dibangun pada tahun 1968 dan mulai beroperasi pada tahun 1969 dan</w:t>
      </w:r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depot “</w:t>
      </w:r>
      <w:proofErr w:type="spellStart"/>
      <w:r w:rsidRPr="00A25CFC">
        <w:rPr>
          <w:rFonts w:ascii="Times New Roman" w:hAnsi="Times New Roman" w:cs="Times New Roman"/>
          <w:i/>
          <w:iCs/>
          <w:sz w:val="24"/>
          <w:szCs w:val="24"/>
        </w:rPr>
        <w:t>seafeed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” yang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operasionalnya</w:t>
      </w:r>
      <w:proofErr w:type="spellEnd"/>
      <w:r w:rsidRPr="00A25CFC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wilayah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r w:rsidRPr="00A25CFC">
        <w:rPr>
          <w:rFonts w:ascii="Times New Roman" w:hAnsi="Times New Roman" w:cs="Times New Roman"/>
          <w:sz w:val="24"/>
          <w:szCs w:val="24"/>
          <w:lang w:val="id-ID"/>
        </w:rPr>
        <w:t>Sulawesi Utara</w:t>
      </w:r>
      <w:r w:rsidRPr="00A25C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A25CFC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minyak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laut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berlokasi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pinggiran</w:t>
      </w:r>
      <w:proofErr w:type="spellEnd"/>
      <w:r w:rsidRPr="00A25C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5CFC">
        <w:rPr>
          <w:rFonts w:ascii="Times New Roman" w:hAnsi="Times New Roman" w:cs="Times New Roman"/>
          <w:sz w:val="24"/>
          <w:szCs w:val="24"/>
        </w:rPr>
        <w:t>pantai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kota bitung</w:t>
      </w:r>
    </w:p>
    <w:p w:rsidR="001946F9" w:rsidRPr="0093045F" w:rsidRDefault="001946F9" w:rsidP="001946F9">
      <w:pPr>
        <w:spacing w:after="0" w:line="480" w:lineRule="auto"/>
        <w:ind w:left="709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946F9" w:rsidRDefault="001946F9" w:rsidP="001946F9">
      <w:pPr>
        <w:pStyle w:val="ListParagraph"/>
        <w:numPr>
          <w:ilvl w:val="2"/>
          <w:numId w:val="47"/>
        </w:numPr>
        <w:spacing w:after="0" w:line="480" w:lineRule="auto"/>
        <w:ind w:left="709" w:hanging="709"/>
        <w:rPr>
          <w:rFonts w:ascii="Times New Roman" w:hAnsi="Times New Roman" w:cs="Times New Roman"/>
          <w:sz w:val="24"/>
          <w:szCs w:val="24"/>
          <w:lang w:val="id-ID"/>
        </w:rPr>
      </w:pPr>
      <w:r w:rsidRPr="00A6000D">
        <w:rPr>
          <w:rFonts w:ascii="Times New Roman" w:hAnsi="Times New Roman" w:cs="Times New Roman"/>
          <w:sz w:val="24"/>
          <w:szCs w:val="24"/>
          <w:lang w:val="id-ID"/>
        </w:rPr>
        <w:t>Arti Logo PT Pertamina (Persero)</w:t>
      </w:r>
    </w:p>
    <w:p w:rsidR="001946F9" w:rsidRPr="00D41654" w:rsidRDefault="001946F9" w:rsidP="001946F9">
      <w:pPr>
        <w:pStyle w:val="ListParagraph"/>
        <w:autoSpaceDE w:val="0"/>
        <w:autoSpaceDN w:val="0"/>
        <w:adjustRightInd w:val="0"/>
        <w:spacing w:line="240" w:lineRule="auto"/>
        <w:ind w:left="360" w:firstLine="0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D41654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D41654">
        <w:rPr>
          <w:rFonts w:ascii="Times New Roman" w:hAnsi="Times New Roman" w:cs="Times New Roman"/>
          <w:sz w:val="24"/>
          <w:szCs w:val="24"/>
        </w:rPr>
        <w:t xml:space="preserve"> 1.1 Logo </w:t>
      </w:r>
      <w:proofErr w:type="spellStart"/>
      <w:r w:rsidRPr="00D41654">
        <w:rPr>
          <w:rFonts w:ascii="Times New Roman" w:hAnsi="Times New Roman" w:cs="Times New Roman"/>
          <w:sz w:val="24"/>
          <w:szCs w:val="24"/>
        </w:rPr>
        <w:t>Pertamina</w:t>
      </w:r>
      <w:proofErr w:type="spellEnd"/>
    </w:p>
    <w:p w:rsidR="001946F9" w:rsidRDefault="001946F9" w:rsidP="00194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  <w:lang w:val="id-ID"/>
        </w:rPr>
      </w:pPr>
      <w:bookmarkStart w:id="0" w:name="_GoBack"/>
      <w:bookmarkEnd w:id="0"/>
    </w:p>
    <w:p w:rsidR="001946F9" w:rsidRDefault="001946F9" w:rsidP="001946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id-ID"/>
        </w:rPr>
      </w:pPr>
      <w:r>
        <w:rPr>
          <w:rFonts w:ascii="Times New Roman" w:hAnsi="Times New Roman" w:cs="Times New Roman"/>
          <w:b/>
          <w:bCs/>
          <w:noProof/>
          <w:sz w:val="23"/>
          <w:szCs w:val="23"/>
        </w:rPr>
        <w:drawing>
          <wp:inline distT="0" distB="0" distL="0" distR="0" wp14:anchorId="0A5031CA" wp14:editId="4192C27D">
            <wp:extent cx="1528996" cy="133412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160" cy="1336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6F9" w:rsidRPr="00A25CFC" w:rsidRDefault="001946F9" w:rsidP="001946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  <w:lang w:val="id-ID"/>
        </w:rPr>
      </w:pPr>
    </w:p>
    <w:p w:rsidR="001946F9" w:rsidRDefault="001946F9" w:rsidP="001946F9">
      <w:pPr>
        <w:autoSpaceDE w:val="0"/>
        <w:autoSpaceDN w:val="0"/>
        <w:adjustRightInd w:val="0"/>
        <w:spacing w:line="240" w:lineRule="auto"/>
        <w:jc w:val="center"/>
        <w:rPr>
          <w:rFonts w:ascii="BookmanOldStyle-Bold" w:hAnsi="BookmanOldStyle-Bold" w:cs="BookmanOldStyle-Bold"/>
          <w:b/>
          <w:bCs/>
          <w:sz w:val="27"/>
          <w:szCs w:val="27"/>
          <w:lang w:val="id-ID"/>
        </w:rPr>
      </w:pPr>
      <w:r>
        <w:rPr>
          <w:rFonts w:ascii="BookmanOldStyle-Bold" w:hAnsi="BookmanOldStyle-Bold" w:cs="BookmanOldStyle-Bold"/>
          <w:b/>
          <w:bCs/>
          <w:sz w:val="27"/>
          <w:szCs w:val="27"/>
          <w:lang w:val="id-ID"/>
        </w:rPr>
        <w:t>SEMANGAT TERBARUKAN</w:t>
      </w:r>
    </w:p>
    <w:p w:rsidR="001946F9" w:rsidRPr="00D41654" w:rsidRDefault="001946F9" w:rsidP="001946F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id-ID"/>
        </w:rPr>
      </w:pPr>
      <w:r w:rsidRPr="00D41654">
        <w:rPr>
          <w:rFonts w:ascii="Times New Roman" w:hAnsi="Times New Roman" w:cs="Times New Roman"/>
          <w:bCs/>
          <w:sz w:val="24"/>
          <w:szCs w:val="24"/>
          <w:lang w:val="id-ID"/>
        </w:rPr>
        <w:t>Sumber</w:t>
      </w:r>
      <w:r>
        <w:rPr>
          <w:rFonts w:ascii="Times New Roman" w:hAnsi="Times New Roman" w:cs="Times New Roman"/>
          <w:bCs/>
          <w:sz w:val="24"/>
          <w:szCs w:val="24"/>
          <w:lang w:val="id-ID"/>
        </w:rPr>
        <w:t>* Data Perusahaan</w:t>
      </w:r>
    </w:p>
    <w:p w:rsidR="001946F9" w:rsidRPr="00067657" w:rsidRDefault="001946F9" w:rsidP="001946F9">
      <w:pPr>
        <w:autoSpaceDE w:val="0"/>
        <w:autoSpaceDN w:val="0"/>
        <w:adjustRightInd w:val="0"/>
        <w:spacing w:line="480" w:lineRule="auto"/>
        <w:ind w:left="709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EE2483">
        <w:rPr>
          <w:rFonts w:ascii="Times New Roman" w:hAnsi="Times New Roman" w:cs="Times New Roman"/>
          <w:sz w:val="24"/>
          <w:szCs w:val="24"/>
        </w:rPr>
        <w:lastRenderedPageBreak/>
        <w:t xml:space="preserve">Logo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Pertamina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yang “Modern,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Progresife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>,</w:t>
      </w:r>
      <w:r w:rsidRPr="00EE2483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>”</w:t>
      </w:r>
      <w:r w:rsidRPr="00EE2483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EE2483">
        <w:rPr>
          <w:rFonts w:ascii="Times New Roman" w:hAnsi="Times New Roman" w:cs="Times New Roman"/>
          <w:sz w:val="24"/>
          <w:szCs w:val="24"/>
        </w:rPr>
        <w:t xml:space="preserve">logo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pertamina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. Logo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berbentuk</w:t>
      </w:r>
      <w:proofErr w:type="spellEnd"/>
      <w:r w:rsidRPr="00EE2483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huruf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P yang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EE2483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panah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yang</w:t>
      </w:r>
      <w:r w:rsidRPr="00EE2483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Tekad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Pertamina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E2483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melesat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maju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:rsidR="001946F9" w:rsidRPr="00EE2483" w:rsidRDefault="001946F9" w:rsidP="001946F9">
      <w:pPr>
        <w:autoSpaceDE w:val="0"/>
        <w:autoSpaceDN w:val="0"/>
        <w:adjustRightInd w:val="0"/>
        <w:spacing w:after="0" w:line="48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proofErr w:type="spellStart"/>
      <w:r w:rsidRPr="00EE2483">
        <w:rPr>
          <w:rFonts w:ascii="Times New Roman" w:hAnsi="Times New Roman" w:cs="Times New Roman"/>
          <w:b/>
          <w:bCs/>
          <w:sz w:val="24"/>
          <w:szCs w:val="24"/>
        </w:rPr>
        <w:t>Arti</w:t>
      </w:r>
      <w:proofErr w:type="spellEnd"/>
      <w:r w:rsidRPr="00EE24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b/>
          <w:bCs/>
          <w:sz w:val="24"/>
          <w:szCs w:val="24"/>
        </w:rPr>
        <w:t>Tiga</w:t>
      </w:r>
      <w:proofErr w:type="spellEnd"/>
      <w:r w:rsidRPr="00EE24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EE2483">
        <w:rPr>
          <w:rFonts w:ascii="Times New Roman" w:hAnsi="Times New Roman" w:cs="Times New Roman"/>
          <w:b/>
          <w:bCs/>
          <w:sz w:val="24"/>
          <w:szCs w:val="24"/>
        </w:rPr>
        <w:t>Warna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:</w:t>
      </w:r>
      <w:proofErr w:type="gramEnd"/>
    </w:p>
    <w:p w:rsidR="001946F9" w:rsidRPr="00BC4DA9" w:rsidRDefault="001946F9" w:rsidP="001946F9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ind w:left="993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EE2483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merah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arti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1946F9" w:rsidRPr="00BC4DA9" w:rsidRDefault="001946F9" w:rsidP="001946F9">
      <w:pPr>
        <w:pStyle w:val="ListParagraph"/>
        <w:autoSpaceDE w:val="0"/>
        <w:autoSpaceDN w:val="0"/>
        <w:adjustRightInd w:val="0"/>
        <w:spacing w:after="0" w:line="480" w:lineRule="auto"/>
        <w:ind w:left="993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BC4DA9">
        <w:rPr>
          <w:rFonts w:ascii="Times New Roman" w:hAnsi="Times New Roman" w:cs="Times New Roman"/>
          <w:sz w:val="24"/>
          <w:szCs w:val="24"/>
        </w:rPr>
        <w:t>Keuletan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ketegasan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keberanian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C4DA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macam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>.</w:t>
      </w:r>
    </w:p>
    <w:p w:rsidR="001946F9" w:rsidRPr="00BC4DA9" w:rsidRDefault="001946F9" w:rsidP="001946F9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ind w:left="993" w:hanging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hijau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:rsidR="001946F9" w:rsidRPr="00BC4DA9" w:rsidRDefault="001946F9" w:rsidP="001946F9">
      <w:pPr>
        <w:pStyle w:val="ListParagraph"/>
        <w:autoSpaceDE w:val="0"/>
        <w:autoSpaceDN w:val="0"/>
        <w:adjustRightInd w:val="0"/>
        <w:spacing w:after="0" w:line="480" w:lineRule="auto"/>
        <w:ind w:left="993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BC4DA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berwawasan</w:t>
      </w:r>
      <w:proofErr w:type="spellEnd"/>
      <w:r w:rsidRPr="00BC4DA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lingkungan</w:t>
      </w:r>
      <w:proofErr w:type="spellEnd"/>
    </w:p>
    <w:p w:rsidR="001946F9" w:rsidRPr="00BC4DA9" w:rsidRDefault="001946F9" w:rsidP="001946F9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ind w:left="993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EE2483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biru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483">
        <w:rPr>
          <w:rFonts w:ascii="Times New Roman" w:hAnsi="Times New Roman" w:cs="Times New Roman"/>
          <w:sz w:val="24"/>
          <w:szCs w:val="24"/>
        </w:rPr>
        <w:t>arti</w:t>
      </w:r>
      <w:proofErr w:type="spellEnd"/>
      <w:r w:rsidRPr="00EE2483"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1946F9" w:rsidRDefault="001946F9" w:rsidP="001946F9">
      <w:pPr>
        <w:pStyle w:val="ListParagraph"/>
        <w:autoSpaceDE w:val="0"/>
        <w:autoSpaceDN w:val="0"/>
        <w:adjustRightInd w:val="0"/>
        <w:spacing w:after="0" w:line="480" w:lineRule="auto"/>
        <w:ind w:left="993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BC4DA9">
        <w:rPr>
          <w:rFonts w:ascii="Times New Roman" w:hAnsi="Times New Roman" w:cs="Times New Roman"/>
          <w:sz w:val="24"/>
          <w:szCs w:val="24"/>
        </w:rPr>
        <w:t>Handal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dipercaya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>.</w:t>
      </w:r>
      <w:r w:rsidRPr="00BC4DA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C4DA9">
        <w:rPr>
          <w:rFonts w:ascii="Times New Roman" w:hAnsi="Times New Roman" w:cs="Times New Roman"/>
          <w:sz w:val="24"/>
          <w:szCs w:val="24"/>
        </w:rPr>
        <w:t xml:space="preserve">Kata PERTAMINA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kejelasan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transparasi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keberanian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C4DA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ketangguhan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C4DA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bertindak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wujud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r w:rsidRPr="00BC4DA9">
        <w:rPr>
          <w:rFonts w:ascii="Times New Roman" w:hAnsi="Times New Roman" w:cs="Times New Roman"/>
          <w:i/>
          <w:iCs/>
          <w:sz w:val="24"/>
          <w:szCs w:val="24"/>
        </w:rPr>
        <w:t xml:space="preserve">positioning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pertamina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>. Slogan</w:t>
      </w:r>
      <w:r w:rsidRPr="00BC4DA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C4DA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Hadir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mempertegas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r w:rsidRPr="00BC4DA9">
        <w:rPr>
          <w:rFonts w:ascii="Times New Roman" w:hAnsi="Times New Roman" w:cs="Times New Roman"/>
          <w:i/>
          <w:iCs/>
          <w:sz w:val="24"/>
          <w:szCs w:val="24"/>
        </w:rPr>
        <w:t xml:space="preserve">positioning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Pertamina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DA9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BC4DA9">
        <w:rPr>
          <w:rFonts w:ascii="Times New Roman" w:hAnsi="Times New Roman" w:cs="Times New Roman"/>
          <w:sz w:val="24"/>
          <w:szCs w:val="24"/>
        </w:rPr>
        <w:t>.</w:t>
      </w:r>
    </w:p>
    <w:p w:rsidR="001946F9" w:rsidRPr="00BC4DA9" w:rsidRDefault="001946F9" w:rsidP="001946F9">
      <w:pPr>
        <w:pStyle w:val="ListParagraph"/>
        <w:autoSpaceDE w:val="0"/>
        <w:autoSpaceDN w:val="0"/>
        <w:adjustRightInd w:val="0"/>
        <w:spacing w:after="0" w:line="480" w:lineRule="auto"/>
        <w:ind w:left="993" w:firstLine="0"/>
        <w:rPr>
          <w:rFonts w:ascii="Times New Roman" w:hAnsi="Times New Roman" w:cs="Times New Roman"/>
          <w:sz w:val="24"/>
          <w:szCs w:val="24"/>
        </w:rPr>
      </w:pPr>
    </w:p>
    <w:p w:rsidR="001946F9" w:rsidRPr="005B3B2C" w:rsidRDefault="001946F9" w:rsidP="001946F9">
      <w:pPr>
        <w:pStyle w:val="ListParagraph"/>
        <w:numPr>
          <w:ilvl w:val="2"/>
          <w:numId w:val="47"/>
        </w:numPr>
        <w:spacing w:after="0" w:line="360" w:lineRule="auto"/>
        <w:ind w:left="0"/>
        <w:rPr>
          <w:rFonts w:ascii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1E3EA4" w:rsidRDefault="001946F9" w:rsidP="001946F9">
      <w:pPr>
        <w:pStyle w:val="ListParagraph"/>
        <w:numPr>
          <w:ilvl w:val="2"/>
          <w:numId w:val="47"/>
        </w:numPr>
        <w:spacing w:after="0" w:line="480" w:lineRule="auto"/>
        <w:ind w:left="709" w:hanging="709"/>
        <w:rPr>
          <w:rFonts w:ascii="Times New Roman" w:hAnsi="Times New Roman" w:cs="Times New Roman"/>
          <w:sz w:val="24"/>
          <w:szCs w:val="24"/>
          <w:lang w:val="id-ID"/>
        </w:rPr>
      </w:pPr>
      <w:r w:rsidRPr="001E3EA4">
        <w:rPr>
          <w:rFonts w:ascii="Times New Roman" w:hAnsi="Times New Roman" w:cs="Times New Roman"/>
          <w:sz w:val="24"/>
          <w:szCs w:val="24"/>
          <w:lang w:val="id-ID"/>
        </w:rPr>
        <w:t>Job Description</w:t>
      </w:r>
    </w:p>
    <w:p w:rsidR="001946F9" w:rsidRPr="001E3EA4" w:rsidRDefault="001946F9" w:rsidP="001946F9">
      <w:pPr>
        <w:pStyle w:val="ListParagraph"/>
        <w:numPr>
          <w:ilvl w:val="0"/>
          <w:numId w:val="9"/>
        </w:numPr>
        <w:spacing w:after="0" w:line="480" w:lineRule="auto"/>
        <w:ind w:left="993" w:hanging="284"/>
        <w:rPr>
          <w:rFonts w:ascii="Times New Roman" w:hAnsi="Times New Roman" w:cs="Times New Roman"/>
          <w:sz w:val="24"/>
          <w:szCs w:val="24"/>
          <w:lang w:val="id-ID"/>
        </w:rPr>
      </w:pPr>
      <w:r w:rsidRPr="001E3EA4">
        <w:rPr>
          <w:rFonts w:ascii="Times New Roman" w:hAnsi="Times New Roman" w:cs="Times New Roman"/>
          <w:sz w:val="24"/>
          <w:szCs w:val="24"/>
          <w:lang w:val="id-ID"/>
        </w:rPr>
        <w:t>Operation Head (OH) Terminal BBM Bitung</w:t>
      </w:r>
    </w:p>
    <w:p w:rsidR="001946F9" w:rsidRPr="00067657" w:rsidRDefault="001946F9" w:rsidP="001946F9">
      <w:pPr>
        <w:spacing w:after="0" w:line="480" w:lineRule="auto"/>
        <w:ind w:left="993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A6000D">
        <w:rPr>
          <w:rFonts w:ascii="Times New Roman" w:hAnsi="Times New Roman" w:cs="Times New Roman"/>
          <w:sz w:val="24"/>
          <w:szCs w:val="24"/>
          <w:lang w:val="id-ID"/>
        </w:rPr>
        <w:t xml:space="preserve">Sebagai pemimpin tertinggi terminal BBM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Biitung, bertugas </w:t>
      </w:r>
      <w:r w:rsidRPr="00A6000D">
        <w:rPr>
          <w:rFonts w:ascii="Times New Roman" w:hAnsi="Times New Roman" w:cs="Times New Roman"/>
          <w:sz w:val="24"/>
          <w:szCs w:val="24"/>
          <w:lang w:val="id-ID"/>
        </w:rPr>
        <w:t>mengkoordinasi segala kegiatan operasional, menentukan kebijakan untuk kemajuan depot, memberikan motivasi terhadap seluruh karyawan dan bertanggung jawab terhadap seluruh kegiatan operasional maupun administrasi depot.</w:t>
      </w:r>
    </w:p>
    <w:p w:rsidR="001946F9" w:rsidRPr="001E3EA4" w:rsidRDefault="001946F9" w:rsidP="001946F9">
      <w:pPr>
        <w:pStyle w:val="ListParagraph"/>
        <w:numPr>
          <w:ilvl w:val="0"/>
          <w:numId w:val="9"/>
        </w:numPr>
        <w:tabs>
          <w:tab w:val="left" w:pos="993"/>
        </w:tabs>
        <w:spacing w:after="0" w:line="480" w:lineRule="auto"/>
        <w:ind w:left="993" w:hanging="284"/>
        <w:rPr>
          <w:rFonts w:ascii="Times New Roman" w:hAnsi="Times New Roman" w:cs="Times New Roman"/>
          <w:sz w:val="24"/>
          <w:szCs w:val="24"/>
          <w:lang w:val="id-ID"/>
        </w:rPr>
      </w:pPr>
      <w:r w:rsidRPr="001E3EA4">
        <w:rPr>
          <w:rFonts w:ascii="Times New Roman" w:hAnsi="Times New Roman" w:cs="Times New Roman"/>
          <w:sz w:val="24"/>
          <w:szCs w:val="24"/>
          <w:lang w:val="id-ID"/>
        </w:rPr>
        <w:lastRenderedPageBreak/>
        <w:t>Bagian Receiving Storage &amp; Distribution</w:t>
      </w:r>
    </w:p>
    <w:p w:rsidR="001946F9" w:rsidRDefault="001946F9" w:rsidP="001946F9">
      <w:pPr>
        <w:pStyle w:val="ListParagraph"/>
        <w:numPr>
          <w:ilvl w:val="0"/>
          <w:numId w:val="10"/>
        </w:numPr>
        <w:tabs>
          <w:tab w:val="left" w:pos="284"/>
        </w:tabs>
        <w:spacing w:after="0" w:line="480" w:lineRule="auto"/>
        <w:ind w:left="1276" w:hanging="28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Mengawasi dan melaksanakan pekerjaan terkait penerimaan, penimbunan, dan penyaluran BBM/BBK</w:t>
      </w:r>
    </w:p>
    <w:p w:rsidR="001946F9" w:rsidRDefault="001946F9" w:rsidP="001946F9">
      <w:pPr>
        <w:pStyle w:val="ListParagraph"/>
        <w:numPr>
          <w:ilvl w:val="0"/>
          <w:numId w:val="10"/>
        </w:numPr>
        <w:tabs>
          <w:tab w:val="left" w:pos="284"/>
        </w:tabs>
        <w:spacing w:after="0" w:line="480" w:lineRule="auto"/>
        <w:ind w:left="1276" w:hanging="28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Melaksanakan persiapan jalur pipa dan tangki timbun yang akan digunakan untuk penerimaan BBM/BBK</w:t>
      </w:r>
    </w:p>
    <w:p w:rsidR="001946F9" w:rsidRDefault="001946F9" w:rsidP="001946F9">
      <w:pPr>
        <w:pStyle w:val="ListParagraph"/>
        <w:numPr>
          <w:ilvl w:val="0"/>
          <w:numId w:val="10"/>
        </w:numPr>
        <w:tabs>
          <w:tab w:val="left" w:pos="284"/>
        </w:tabs>
        <w:spacing w:after="0" w:line="480" w:lineRule="auto"/>
        <w:ind w:left="1276" w:hanging="28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Melaporkan stock BBM ke UPMS</w:t>
      </w:r>
    </w:p>
    <w:p w:rsidR="001946F9" w:rsidRDefault="001946F9" w:rsidP="001946F9">
      <w:pPr>
        <w:pStyle w:val="ListParagraph"/>
        <w:numPr>
          <w:ilvl w:val="0"/>
          <w:numId w:val="10"/>
        </w:numPr>
        <w:tabs>
          <w:tab w:val="left" w:pos="284"/>
        </w:tabs>
        <w:spacing w:after="0" w:line="480" w:lineRule="auto"/>
        <w:ind w:left="1276" w:hanging="28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Mengambil sampel untuk di pemeriksaan mutu</w:t>
      </w:r>
    </w:p>
    <w:p w:rsidR="001946F9" w:rsidRDefault="001946F9" w:rsidP="001946F9">
      <w:pPr>
        <w:pStyle w:val="ListParagraph"/>
        <w:numPr>
          <w:ilvl w:val="0"/>
          <w:numId w:val="10"/>
        </w:numPr>
        <w:tabs>
          <w:tab w:val="left" w:pos="284"/>
        </w:tabs>
        <w:spacing w:after="0" w:line="480" w:lineRule="auto"/>
        <w:ind w:left="1276" w:hanging="28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Melaksanakan blending feed stock</w:t>
      </w:r>
    </w:p>
    <w:p w:rsidR="001946F9" w:rsidRPr="00067657" w:rsidRDefault="001946F9" w:rsidP="001946F9">
      <w:pPr>
        <w:pStyle w:val="ListParagraph"/>
        <w:numPr>
          <w:ilvl w:val="0"/>
          <w:numId w:val="10"/>
        </w:numPr>
        <w:tabs>
          <w:tab w:val="left" w:pos="284"/>
        </w:tabs>
        <w:spacing w:after="0" w:line="480" w:lineRule="auto"/>
        <w:ind w:left="1276" w:hanging="28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Monitoring TD Scheduling, TD Loading Confirmation, TD Delivery Confirmation dengan menggunakan Terminal Automatic System (TAS).</w:t>
      </w:r>
    </w:p>
    <w:p w:rsidR="001946F9" w:rsidRPr="001E3EA4" w:rsidRDefault="001946F9" w:rsidP="001946F9">
      <w:pPr>
        <w:pStyle w:val="ListParagraph"/>
        <w:numPr>
          <w:ilvl w:val="0"/>
          <w:numId w:val="9"/>
        </w:numPr>
        <w:spacing w:after="0" w:line="480" w:lineRule="auto"/>
        <w:ind w:left="993" w:hanging="284"/>
        <w:rPr>
          <w:rFonts w:ascii="Times New Roman" w:hAnsi="Times New Roman" w:cs="Times New Roman"/>
          <w:sz w:val="24"/>
          <w:szCs w:val="24"/>
          <w:lang w:val="id-ID"/>
        </w:rPr>
      </w:pPr>
      <w:r w:rsidRPr="001E3EA4">
        <w:rPr>
          <w:rFonts w:ascii="Times New Roman" w:hAnsi="Times New Roman" w:cs="Times New Roman"/>
          <w:sz w:val="24"/>
          <w:szCs w:val="24"/>
          <w:lang w:val="id-ID"/>
        </w:rPr>
        <w:t>Bagian Finance</w:t>
      </w:r>
    </w:p>
    <w:p w:rsidR="001946F9" w:rsidRDefault="001946F9" w:rsidP="001946F9">
      <w:pPr>
        <w:pStyle w:val="ListParagraph"/>
        <w:numPr>
          <w:ilvl w:val="0"/>
          <w:numId w:val="11"/>
        </w:numPr>
        <w:spacing w:after="0" w:line="480" w:lineRule="auto"/>
        <w:ind w:left="1276" w:hanging="28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Melakukan pembayaran pajak, tagihan telepon, listrik, air, internet dan tagihan dari vendor serta pembayaran tagihan lainnya.</w:t>
      </w:r>
    </w:p>
    <w:p w:rsidR="001946F9" w:rsidRDefault="001946F9" w:rsidP="001946F9">
      <w:pPr>
        <w:pStyle w:val="ListParagraph"/>
        <w:numPr>
          <w:ilvl w:val="0"/>
          <w:numId w:val="11"/>
        </w:numPr>
        <w:spacing w:after="0" w:line="480" w:lineRule="auto"/>
        <w:ind w:left="1276" w:hanging="284"/>
        <w:rPr>
          <w:rFonts w:ascii="Times New Roman" w:hAnsi="Times New Roman" w:cs="Times New Roman"/>
          <w:sz w:val="24"/>
          <w:szCs w:val="24"/>
          <w:lang w:val="id-ID"/>
        </w:rPr>
      </w:pPr>
      <w:r w:rsidRPr="0093045F">
        <w:rPr>
          <w:rFonts w:ascii="Times New Roman" w:hAnsi="Times New Roman" w:cs="Times New Roman"/>
          <w:sz w:val="24"/>
          <w:szCs w:val="24"/>
          <w:lang w:val="id-ID"/>
        </w:rPr>
        <w:t>Membuat SP3 (Surat Permintaan Proses Pembayaran)</w:t>
      </w:r>
    </w:p>
    <w:p w:rsidR="001946F9" w:rsidRPr="00067657" w:rsidRDefault="001946F9" w:rsidP="001946F9">
      <w:pPr>
        <w:pStyle w:val="ListParagraph"/>
        <w:numPr>
          <w:ilvl w:val="0"/>
          <w:numId w:val="11"/>
        </w:numPr>
        <w:spacing w:after="0" w:line="480" w:lineRule="auto"/>
        <w:ind w:left="1276" w:hanging="284"/>
        <w:rPr>
          <w:rFonts w:ascii="Times New Roman" w:hAnsi="Times New Roman" w:cs="Times New Roman"/>
          <w:sz w:val="24"/>
          <w:szCs w:val="24"/>
          <w:lang w:val="id-ID"/>
        </w:rPr>
      </w:pPr>
      <w:r w:rsidRPr="0093045F">
        <w:rPr>
          <w:rFonts w:ascii="Times New Roman" w:hAnsi="Times New Roman" w:cs="Times New Roman"/>
          <w:sz w:val="24"/>
          <w:szCs w:val="24"/>
          <w:lang w:val="id-ID"/>
        </w:rPr>
        <w:t>Mencetak invice dan faktur pajak.</w:t>
      </w:r>
    </w:p>
    <w:p w:rsidR="001946F9" w:rsidRPr="001E3EA4" w:rsidRDefault="001946F9" w:rsidP="001946F9">
      <w:pPr>
        <w:pStyle w:val="ListParagraph"/>
        <w:numPr>
          <w:ilvl w:val="0"/>
          <w:numId w:val="9"/>
        </w:numPr>
        <w:spacing w:after="0" w:line="480" w:lineRule="auto"/>
        <w:ind w:left="993" w:hanging="284"/>
        <w:rPr>
          <w:rFonts w:ascii="Times New Roman" w:hAnsi="Times New Roman" w:cs="Times New Roman"/>
          <w:sz w:val="24"/>
          <w:szCs w:val="24"/>
          <w:lang w:val="id-ID"/>
        </w:rPr>
      </w:pPr>
      <w:r w:rsidRPr="001E3EA4">
        <w:rPr>
          <w:rFonts w:ascii="Times New Roman" w:hAnsi="Times New Roman" w:cs="Times New Roman"/>
          <w:sz w:val="24"/>
          <w:szCs w:val="24"/>
          <w:lang w:val="id-ID"/>
        </w:rPr>
        <w:t>Bagian Maintenance Service</w:t>
      </w:r>
    </w:p>
    <w:p w:rsidR="001946F9" w:rsidRDefault="001946F9" w:rsidP="001946F9">
      <w:pPr>
        <w:pStyle w:val="ListParagraph"/>
        <w:numPr>
          <w:ilvl w:val="0"/>
          <w:numId w:val="12"/>
        </w:numPr>
        <w:spacing w:after="0" w:line="480" w:lineRule="auto"/>
        <w:ind w:left="1276" w:hanging="28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Mengawasi dan melaksanakan pekerjaan terkait pengadaan barang/jasa pemeliharaan sarana dan fasilitas Terminal BBM Bitung baik operasional maupun administrasi.</w:t>
      </w:r>
    </w:p>
    <w:p w:rsidR="001946F9" w:rsidRDefault="001946F9" w:rsidP="001946F9">
      <w:pPr>
        <w:pStyle w:val="ListParagraph"/>
        <w:numPr>
          <w:ilvl w:val="0"/>
          <w:numId w:val="12"/>
        </w:numPr>
        <w:spacing w:after="0" w:line="480" w:lineRule="auto"/>
        <w:ind w:left="1276" w:hanging="28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Mengontrol unsur-unsur teknik yang berada di Terminal BBM Bitung.</w:t>
      </w:r>
    </w:p>
    <w:p w:rsidR="001946F9" w:rsidRPr="00067657" w:rsidRDefault="001946F9" w:rsidP="001946F9">
      <w:pPr>
        <w:pStyle w:val="ListParagraph"/>
        <w:numPr>
          <w:ilvl w:val="0"/>
          <w:numId w:val="12"/>
        </w:numPr>
        <w:spacing w:after="0" w:line="480" w:lineRule="auto"/>
        <w:ind w:left="1276" w:hanging="283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Melakukan penanggulangan terhadap kerusakan sarana dan fasilitas terminal BBM Bitung.</w:t>
      </w:r>
    </w:p>
    <w:p w:rsidR="001946F9" w:rsidRPr="001E3EA4" w:rsidRDefault="001946F9" w:rsidP="001946F9">
      <w:pPr>
        <w:pStyle w:val="ListParagraph"/>
        <w:numPr>
          <w:ilvl w:val="0"/>
          <w:numId w:val="9"/>
        </w:numPr>
        <w:spacing w:after="0" w:line="480" w:lineRule="auto"/>
        <w:ind w:left="993" w:hanging="285"/>
        <w:rPr>
          <w:rFonts w:ascii="Times New Roman" w:hAnsi="Times New Roman" w:cs="Times New Roman"/>
          <w:sz w:val="24"/>
          <w:szCs w:val="24"/>
          <w:lang w:val="id-ID"/>
        </w:rPr>
      </w:pPr>
      <w:r w:rsidRPr="001E3EA4">
        <w:rPr>
          <w:rFonts w:ascii="Times New Roman" w:hAnsi="Times New Roman" w:cs="Times New Roman"/>
          <w:sz w:val="24"/>
          <w:szCs w:val="24"/>
          <w:lang w:val="id-ID"/>
        </w:rPr>
        <w:lastRenderedPageBreak/>
        <w:t>Bagian Sales Service</w:t>
      </w:r>
    </w:p>
    <w:p w:rsidR="001946F9" w:rsidRDefault="001946F9" w:rsidP="001946F9">
      <w:pPr>
        <w:pStyle w:val="ListParagraph"/>
        <w:numPr>
          <w:ilvl w:val="0"/>
          <w:numId w:val="13"/>
        </w:numPr>
        <w:spacing w:after="0" w:line="480" w:lineRule="auto"/>
        <w:ind w:left="1276" w:hanging="28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Melayani Penjualan.</w:t>
      </w:r>
    </w:p>
    <w:p w:rsidR="001946F9" w:rsidRDefault="001946F9" w:rsidP="001946F9">
      <w:pPr>
        <w:pStyle w:val="ListParagraph"/>
        <w:numPr>
          <w:ilvl w:val="0"/>
          <w:numId w:val="13"/>
        </w:numPr>
        <w:spacing w:after="0" w:line="480" w:lineRule="auto"/>
        <w:ind w:left="1276" w:hanging="28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Mencetak DO/LO (Delivery Order/Loading Order).</w:t>
      </w:r>
    </w:p>
    <w:p w:rsidR="001946F9" w:rsidRDefault="001946F9" w:rsidP="001946F9">
      <w:pPr>
        <w:pStyle w:val="ListParagraph"/>
        <w:numPr>
          <w:ilvl w:val="0"/>
          <w:numId w:val="13"/>
        </w:numPr>
        <w:spacing w:after="0" w:line="480" w:lineRule="auto"/>
        <w:ind w:left="1276" w:hanging="28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Membuat Surat Perintah Order Bunker.</w:t>
      </w:r>
    </w:p>
    <w:p w:rsidR="001946F9" w:rsidRDefault="001946F9" w:rsidP="001946F9">
      <w:pPr>
        <w:pStyle w:val="ListParagraph"/>
        <w:numPr>
          <w:ilvl w:val="0"/>
          <w:numId w:val="13"/>
        </w:numPr>
        <w:spacing w:after="0" w:line="480" w:lineRule="auto"/>
        <w:ind w:left="1276" w:hanging="28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Menjadwalkan penyaluran BBM secara manual.</w:t>
      </w:r>
    </w:p>
    <w:p w:rsidR="001946F9" w:rsidRDefault="001946F9" w:rsidP="001946F9">
      <w:pPr>
        <w:pStyle w:val="ListParagraph"/>
        <w:numPr>
          <w:ilvl w:val="0"/>
          <w:numId w:val="13"/>
        </w:numPr>
        <w:spacing w:after="0" w:line="480" w:lineRule="auto"/>
        <w:ind w:left="1276" w:hanging="28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Membuat laporan realisasi penjualan.</w:t>
      </w:r>
    </w:p>
    <w:p w:rsidR="001946F9" w:rsidRPr="00067657" w:rsidRDefault="001946F9" w:rsidP="001946F9">
      <w:pPr>
        <w:pStyle w:val="ListParagraph"/>
        <w:numPr>
          <w:ilvl w:val="0"/>
          <w:numId w:val="13"/>
        </w:numPr>
        <w:spacing w:after="0" w:line="480" w:lineRule="auto"/>
        <w:ind w:left="1276" w:hanging="28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Mengkoordinasi penyaluran BBM dengan customer.</w:t>
      </w:r>
    </w:p>
    <w:p w:rsidR="001946F9" w:rsidRPr="001E3EA4" w:rsidRDefault="001946F9" w:rsidP="001946F9">
      <w:pPr>
        <w:pStyle w:val="ListParagraph"/>
        <w:numPr>
          <w:ilvl w:val="0"/>
          <w:numId w:val="9"/>
        </w:numPr>
        <w:spacing w:after="0" w:line="480" w:lineRule="auto"/>
        <w:ind w:left="993" w:hanging="285"/>
        <w:rPr>
          <w:rFonts w:ascii="Times New Roman" w:hAnsi="Times New Roman" w:cs="Times New Roman"/>
          <w:sz w:val="24"/>
          <w:szCs w:val="24"/>
          <w:lang w:val="id-ID"/>
        </w:rPr>
      </w:pPr>
      <w:r w:rsidRPr="001E3EA4">
        <w:rPr>
          <w:rFonts w:ascii="Times New Roman" w:hAnsi="Times New Roman" w:cs="Times New Roman"/>
          <w:sz w:val="24"/>
          <w:szCs w:val="24"/>
          <w:lang w:val="id-ID"/>
        </w:rPr>
        <w:t>Bagian General Adm &amp; Security</w:t>
      </w:r>
    </w:p>
    <w:p w:rsidR="001946F9" w:rsidRDefault="001946F9" w:rsidP="001946F9">
      <w:pPr>
        <w:pStyle w:val="ListParagraph"/>
        <w:numPr>
          <w:ilvl w:val="0"/>
          <w:numId w:val="14"/>
        </w:numPr>
        <w:spacing w:after="0" w:line="480" w:lineRule="auto"/>
        <w:ind w:left="1276" w:hanging="28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Mengatur kegiatan surat-menyurat.</w:t>
      </w:r>
    </w:p>
    <w:p w:rsidR="001946F9" w:rsidRDefault="001946F9" w:rsidP="001946F9">
      <w:pPr>
        <w:pStyle w:val="ListParagraph"/>
        <w:numPr>
          <w:ilvl w:val="0"/>
          <w:numId w:val="14"/>
        </w:numPr>
        <w:spacing w:after="0" w:line="480" w:lineRule="auto"/>
        <w:ind w:left="1276" w:hanging="28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Membuat laporan Payroll atau absensi pekerja.</w:t>
      </w:r>
    </w:p>
    <w:p w:rsidR="001946F9" w:rsidRDefault="001946F9" w:rsidP="001946F9">
      <w:pPr>
        <w:pStyle w:val="ListParagraph"/>
        <w:numPr>
          <w:ilvl w:val="0"/>
          <w:numId w:val="14"/>
        </w:numPr>
        <w:spacing w:after="0" w:line="480" w:lineRule="auto"/>
        <w:ind w:left="1276" w:hanging="28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Mengadakan kursus dan pelatihan pekerja.</w:t>
      </w:r>
    </w:p>
    <w:p w:rsidR="001946F9" w:rsidRDefault="001946F9" w:rsidP="001946F9">
      <w:pPr>
        <w:pStyle w:val="ListParagraph"/>
        <w:numPr>
          <w:ilvl w:val="0"/>
          <w:numId w:val="14"/>
        </w:numPr>
        <w:spacing w:after="0" w:line="480" w:lineRule="auto"/>
        <w:ind w:left="1276" w:hanging="28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Mengamankan dan mengawasi area terminal BBM Bitung.</w:t>
      </w:r>
    </w:p>
    <w:p w:rsidR="001946F9" w:rsidRDefault="001946F9" w:rsidP="001946F9">
      <w:pPr>
        <w:pStyle w:val="ListParagraph"/>
        <w:numPr>
          <w:ilvl w:val="0"/>
          <w:numId w:val="14"/>
        </w:numPr>
        <w:spacing w:after="0" w:line="480" w:lineRule="auto"/>
        <w:ind w:left="1276" w:hanging="28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Melakukan pengadaan barang atau material yang bersifat umum.</w:t>
      </w:r>
    </w:p>
    <w:p w:rsidR="001946F9" w:rsidRDefault="001946F9" w:rsidP="001946F9">
      <w:pPr>
        <w:pStyle w:val="ListParagraph"/>
        <w:numPr>
          <w:ilvl w:val="0"/>
          <w:numId w:val="14"/>
        </w:numPr>
        <w:spacing w:after="0" w:line="480" w:lineRule="auto"/>
        <w:ind w:left="1276" w:hanging="28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Membuat surat pembayaran tagihan-tagihan yang bersifat umum.</w:t>
      </w:r>
    </w:p>
    <w:p w:rsidR="001946F9" w:rsidRPr="00E54CB8" w:rsidRDefault="001946F9" w:rsidP="001946F9">
      <w:pPr>
        <w:spacing w:after="0" w:line="480" w:lineRule="auto"/>
        <w:ind w:left="1276" w:hanging="285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946F9" w:rsidRPr="001E3EA4" w:rsidRDefault="001946F9" w:rsidP="001946F9">
      <w:pPr>
        <w:pStyle w:val="ListParagraph"/>
        <w:numPr>
          <w:ilvl w:val="0"/>
          <w:numId w:val="9"/>
        </w:numPr>
        <w:spacing w:after="0" w:line="480" w:lineRule="auto"/>
        <w:ind w:left="993" w:hanging="285"/>
        <w:rPr>
          <w:rFonts w:ascii="Times New Roman" w:hAnsi="Times New Roman" w:cs="Times New Roman"/>
          <w:sz w:val="24"/>
          <w:szCs w:val="24"/>
          <w:lang w:val="id-ID"/>
        </w:rPr>
      </w:pPr>
      <w:r w:rsidRPr="001E3EA4">
        <w:rPr>
          <w:rFonts w:ascii="Times New Roman" w:hAnsi="Times New Roman" w:cs="Times New Roman"/>
          <w:sz w:val="24"/>
          <w:szCs w:val="24"/>
          <w:lang w:val="id-ID"/>
        </w:rPr>
        <w:t>Bagian HSE ( Health Safety Environment)</w:t>
      </w:r>
    </w:p>
    <w:p w:rsidR="001946F9" w:rsidRDefault="001946F9" w:rsidP="001946F9">
      <w:pPr>
        <w:pStyle w:val="ListParagraph"/>
        <w:numPr>
          <w:ilvl w:val="0"/>
          <w:numId w:val="15"/>
        </w:numPr>
        <w:spacing w:after="0" w:line="480" w:lineRule="auto"/>
        <w:ind w:left="1276" w:hanging="28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Mengawasi aspek keselamatan dan kesehatan kerja, lingkungan kerja dan Manajemen mutu.</w:t>
      </w:r>
    </w:p>
    <w:p w:rsidR="001946F9" w:rsidRDefault="001946F9" w:rsidP="001946F9">
      <w:pPr>
        <w:pStyle w:val="ListParagraph"/>
        <w:numPr>
          <w:ilvl w:val="0"/>
          <w:numId w:val="15"/>
        </w:numPr>
        <w:spacing w:after="0" w:line="480" w:lineRule="auto"/>
        <w:ind w:left="1276" w:hanging="28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Melakukan perawatan dan pemeliharaan pompa pemadam kebakaran dan drainase pada tangki timbun</w:t>
      </w:r>
    </w:p>
    <w:p w:rsidR="001946F9" w:rsidRDefault="001946F9" w:rsidP="001946F9">
      <w:pPr>
        <w:pStyle w:val="ListParagraph"/>
        <w:numPr>
          <w:ilvl w:val="0"/>
          <w:numId w:val="15"/>
        </w:numPr>
        <w:spacing w:after="0" w:line="480" w:lineRule="auto"/>
        <w:ind w:left="1276" w:hanging="28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Mengawasi pencemaran lingkungan akibat kebocoran pipa dan pembuangan limbah</w:t>
      </w:r>
    </w:p>
    <w:p w:rsidR="001946F9" w:rsidRPr="00067657" w:rsidRDefault="001946F9" w:rsidP="001946F9">
      <w:pPr>
        <w:pStyle w:val="ListParagraph"/>
        <w:numPr>
          <w:ilvl w:val="0"/>
          <w:numId w:val="15"/>
        </w:numPr>
        <w:spacing w:after="0" w:line="480" w:lineRule="auto"/>
        <w:ind w:left="1276" w:hanging="285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>Mengawasi perlengkapan keselamatan kerja untuk operasional Terminal BBM Bitung.</w:t>
      </w:r>
    </w:p>
    <w:p w:rsidR="001946F9" w:rsidRPr="001E3EA4" w:rsidRDefault="001946F9" w:rsidP="001946F9">
      <w:pPr>
        <w:pStyle w:val="ListParagraph"/>
        <w:numPr>
          <w:ilvl w:val="0"/>
          <w:numId w:val="9"/>
        </w:numPr>
        <w:spacing w:after="0" w:line="480" w:lineRule="auto"/>
        <w:ind w:left="993" w:hanging="284"/>
        <w:rPr>
          <w:rFonts w:ascii="Times New Roman" w:hAnsi="Times New Roman" w:cs="Times New Roman"/>
          <w:sz w:val="24"/>
          <w:szCs w:val="24"/>
          <w:lang w:val="id-ID"/>
        </w:rPr>
      </w:pPr>
      <w:r w:rsidRPr="001E3EA4">
        <w:rPr>
          <w:rFonts w:ascii="Times New Roman" w:hAnsi="Times New Roman" w:cs="Times New Roman"/>
          <w:sz w:val="24"/>
          <w:szCs w:val="24"/>
          <w:lang w:val="id-ID"/>
        </w:rPr>
        <w:t>Bagian Quality dan Quantity</w:t>
      </w:r>
    </w:p>
    <w:p w:rsidR="001946F9" w:rsidRDefault="001946F9" w:rsidP="001946F9">
      <w:pPr>
        <w:pStyle w:val="ListParagraph"/>
        <w:numPr>
          <w:ilvl w:val="0"/>
          <w:numId w:val="16"/>
        </w:numPr>
        <w:spacing w:after="0" w:line="480" w:lineRule="auto"/>
        <w:ind w:left="1276" w:hanging="28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Melakukan control dan memastikan kualitas dan kuantitas BBM dan BBK yang akan disalurkan.</w:t>
      </w:r>
    </w:p>
    <w:p w:rsidR="001946F9" w:rsidRPr="00067657" w:rsidRDefault="001946F9" w:rsidP="001946F9">
      <w:pPr>
        <w:pStyle w:val="ListParagraph"/>
        <w:numPr>
          <w:ilvl w:val="0"/>
          <w:numId w:val="16"/>
        </w:numPr>
        <w:spacing w:after="0" w:line="480" w:lineRule="auto"/>
        <w:ind w:left="1276" w:hanging="28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Mengambil sampel untuk pemeriksaan</w:t>
      </w:r>
    </w:p>
    <w:p w:rsidR="001946F9" w:rsidRPr="001E3EA4" w:rsidRDefault="001946F9" w:rsidP="001946F9">
      <w:pPr>
        <w:pStyle w:val="ListParagraph"/>
        <w:numPr>
          <w:ilvl w:val="0"/>
          <w:numId w:val="9"/>
        </w:numPr>
        <w:spacing w:after="0" w:line="480" w:lineRule="auto"/>
        <w:ind w:left="993" w:hanging="284"/>
        <w:rPr>
          <w:rFonts w:ascii="Times New Roman" w:hAnsi="Times New Roman" w:cs="Times New Roman"/>
          <w:sz w:val="24"/>
          <w:szCs w:val="24"/>
          <w:lang w:val="id-ID"/>
        </w:rPr>
      </w:pPr>
      <w:r w:rsidRPr="001E3EA4">
        <w:rPr>
          <w:rFonts w:ascii="Times New Roman" w:hAnsi="Times New Roman" w:cs="Times New Roman"/>
          <w:sz w:val="24"/>
          <w:szCs w:val="24"/>
          <w:lang w:val="id-ID"/>
        </w:rPr>
        <w:t>Bagian Medical Center</w:t>
      </w:r>
    </w:p>
    <w:p w:rsidR="001946F9" w:rsidRDefault="001946F9" w:rsidP="001946F9">
      <w:pPr>
        <w:pStyle w:val="ListParagraph"/>
        <w:numPr>
          <w:ilvl w:val="0"/>
          <w:numId w:val="17"/>
        </w:numPr>
        <w:spacing w:after="0" w:line="480" w:lineRule="auto"/>
        <w:ind w:left="1276" w:hanging="28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Melakukan pertolongan pertama jika terjadi kecelakaan kerja.</w:t>
      </w:r>
    </w:p>
    <w:p w:rsidR="001946F9" w:rsidRDefault="001946F9" w:rsidP="001946F9">
      <w:pPr>
        <w:pStyle w:val="ListParagraph"/>
        <w:numPr>
          <w:ilvl w:val="0"/>
          <w:numId w:val="17"/>
        </w:numPr>
        <w:spacing w:after="0" w:line="480" w:lineRule="auto"/>
        <w:ind w:left="1276" w:hanging="28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Memeriksa kesehatan pekerja</w:t>
      </w:r>
    </w:p>
    <w:p w:rsidR="001946F9" w:rsidRPr="00067657" w:rsidRDefault="001946F9" w:rsidP="001946F9">
      <w:pPr>
        <w:pStyle w:val="ListParagraph"/>
        <w:numPr>
          <w:ilvl w:val="0"/>
          <w:numId w:val="17"/>
        </w:numPr>
        <w:spacing w:after="0" w:line="480" w:lineRule="auto"/>
        <w:ind w:left="1276" w:hanging="28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Mengatur administrasi seperti surat pengantar dan jaminan kesehatan pekerja</w:t>
      </w:r>
    </w:p>
    <w:p w:rsidR="001946F9" w:rsidRPr="00273CA6" w:rsidRDefault="001946F9" w:rsidP="001946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  <w:sectPr w:rsidR="001946F9" w:rsidRPr="00273CA6" w:rsidSect="001946F9">
          <w:footerReference w:type="even" r:id="rId9"/>
          <w:footerReference w:type="default" r:id="rId10"/>
          <w:footerReference w:type="first" r:id="rId11"/>
          <w:pgSz w:w="11907" w:h="16839" w:code="9"/>
          <w:pgMar w:top="2268" w:right="1701" w:bottom="1701" w:left="2268" w:header="720" w:footer="720" w:gutter="0"/>
          <w:pgNumType w:start="6"/>
          <w:cols w:space="720"/>
          <w:titlePg/>
          <w:docGrid w:linePitch="360"/>
        </w:sectPr>
      </w:pPr>
    </w:p>
    <w:p w:rsidR="001946F9" w:rsidRPr="005B3B2C" w:rsidRDefault="001946F9" w:rsidP="001946F9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after="0" w:line="480" w:lineRule="auto"/>
        <w:ind w:left="0"/>
        <w:rPr>
          <w:rFonts w:ascii="Times New Roman" w:eastAsia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5B3B2C" w:rsidRDefault="001946F9" w:rsidP="001946F9">
      <w:pPr>
        <w:pStyle w:val="ListParagraph"/>
        <w:numPr>
          <w:ilvl w:val="1"/>
          <w:numId w:val="50"/>
        </w:numPr>
        <w:autoSpaceDE w:val="0"/>
        <w:autoSpaceDN w:val="0"/>
        <w:adjustRightInd w:val="0"/>
        <w:spacing w:after="0" w:line="480" w:lineRule="auto"/>
        <w:ind w:left="0"/>
        <w:rPr>
          <w:rFonts w:ascii="Times New Roman" w:eastAsia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5B3B2C" w:rsidRDefault="001946F9" w:rsidP="001946F9">
      <w:pPr>
        <w:pStyle w:val="ListParagraph"/>
        <w:numPr>
          <w:ilvl w:val="1"/>
          <w:numId w:val="50"/>
        </w:numPr>
        <w:autoSpaceDE w:val="0"/>
        <w:autoSpaceDN w:val="0"/>
        <w:adjustRightInd w:val="0"/>
        <w:spacing w:after="0" w:line="480" w:lineRule="auto"/>
        <w:ind w:left="0"/>
        <w:rPr>
          <w:rFonts w:ascii="Times New Roman" w:eastAsia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5B3B2C" w:rsidRDefault="001946F9" w:rsidP="001946F9">
      <w:pPr>
        <w:pStyle w:val="ListParagraph"/>
        <w:numPr>
          <w:ilvl w:val="1"/>
          <w:numId w:val="50"/>
        </w:numPr>
        <w:autoSpaceDE w:val="0"/>
        <w:autoSpaceDN w:val="0"/>
        <w:adjustRightInd w:val="0"/>
        <w:spacing w:after="0" w:line="480" w:lineRule="auto"/>
        <w:ind w:left="0"/>
        <w:rPr>
          <w:rFonts w:ascii="Times New Roman" w:eastAsia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5B3B2C" w:rsidRDefault="001946F9" w:rsidP="001946F9">
      <w:pPr>
        <w:pStyle w:val="ListParagraph"/>
        <w:numPr>
          <w:ilvl w:val="1"/>
          <w:numId w:val="50"/>
        </w:numPr>
        <w:autoSpaceDE w:val="0"/>
        <w:autoSpaceDN w:val="0"/>
        <w:adjustRightInd w:val="0"/>
        <w:spacing w:after="0" w:line="480" w:lineRule="auto"/>
        <w:ind w:left="0"/>
        <w:rPr>
          <w:rFonts w:ascii="Times New Roman" w:eastAsia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5B3B2C" w:rsidRDefault="001946F9" w:rsidP="001946F9">
      <w:pPr>
        <w:pStyle w:val="ListParagraph"/>
        <w:numPr>
          <w:ilvl w:val="1"/>
          <w:numId w:val="50"/>
        </w:numPr>
        <w:autoSpaceDE w:val="0"/>
        <w:autoSpaceDN w:val="0"/>
        <w:adjustRightInd w:val="0"/>
        <w:spacing w:after="0" w:line="480" w:lineRule="auto"/>
        <w:ind w:left="0"/>
        <w:rPr>
          <w:rFonts w:ascii="Times New Roman" w:eastAsia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5B3B2C" w:rsidRDefault="001946F9" w:rsidP="001946F9">
      <w:pPr>
        <w:pStyle w:val="ListParagraph"/>
        <w:numPr>
          <w:ilvl w:val="1"/>
          <w:numId w:val="50"/>
        </w:numPr>
        <w:autoSpaceDE w:val="0"/>
        <w:autoSpaceDN w:val="0"/>
        <w:adjustRightInd w:val="0"/>
        <w:spacing w:after="0" w:line="480" w:lineRule="auto"/>
        <w:ind w:left="0"/>
        <w:rPr>
          <w:rFonts w:ascii="Times New Roman" w:eastAsia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5B3B2C" w:rsidRDefault="001946F9" w:rsidP="001946F9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480" w:lineRule="auto"/>
        <w:ind w:left="0"/>
        <w:rPr>
          <w:rFonts w:ascii="Times New Roman" w:eastAsia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5B3B2C" w:rsidRDefault="001946F9" w:rsidP="001946F9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480" w:lineRule="auto"/>
        <w:ind w:left="0"/>
        <w:rPr>
          <w:rFonts w:ascii="Times New Roman" w:eastAsia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5B3B2C" w:rsidRDefault="001946F9" w:rsidP="001946F9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480" w:lineRule="auto"/>
        <w:ind w:left="0"/>
        <w:rPr>
          <w:rFonts w:ascii="Times New Roman" w:eastAsia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5B3B2C" w:rsidRDefault="001946F9" w:rsidP="001946F9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480" w:lineRule="auto"/>
        <w:ind w:left="0"/>
        <w:rPr>
          <w:rFonts w:ascii="Times New Roman" w:eastAsia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5B3B2C" w:rsidRDefault="001946F9" w:rsidP="001946F9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480" w:lineRule="auto"/>
        <w:ind w:left="0"/>
        <w:rPr>
          <w:rFonts w:ascii="Times New Roman" w:eastAsia="Times New Roman" w:hAnsi="Times New Roman" w:cs="Times New Roman"/>
          <w:b/>
          <w:vanish/>
          <w:sz w:val="24"/>
          <w:szCs w:val="24"/>
          <w:lang w:val="id-ID"/>
        </w:rPr>
      </w:pPr>
    </w:p>
    <w:p w:rsidR="001946F9" w:rsidRPr="001E3EA4" w:rsidRDefault="001946F9" w:rsidP="001946F9">
      <w:pPr>
        <w:pStyle w:val="ListParagraph"/>
        <w:numPr>
          <w:ilvl w:val="2"/>
          <w:numId w:val="50"/>
        </w:numPr>
        <w:autoSpaceDE w:val="0"/>
        <w:autoSpaceDN w:val="0"/>
        <w:adjustRightInd w:val="0"/>
        <w:spacing w:after="0" w:line="480" w:lineRule="auto"/>
        <w:ind w:left="709" w:hanging="709"/>
        <w:rPr>
          <w:rFonts w:ascii="Times New Roman" w:hAnsi="Times New Roman" w:cs="Times New Roman"/>
          <w:sz w:val="24"/>
          <w:szCs w:val="24"/>
          <w:lang w:val="id-ID"/>
        </w:rPr>
      </w:pPr>
      <w:r w:rsidRPr="001E3EA4">
        <w:rPr>
          <w:rFonts w:ascii="Times New Roman" w:eastAsia="Times New Roman" w:hAnsi="Times New Roman" w:cs="Times New Roman"/>
          <w:sz w:val="24"/>
          <w:szCs w:val="24"/>
          <w:lang w:val="id-ID"/>
        </w:rPr>
        <w:t>Aktivitas Usaha</w:t>
      </w:r>
    </w:p>
    <w:p w:rsidR="001946F9" w:rsidRPr="00460ED6" w:rsidRDefault="001946F9" w:rsidP="001946F9">
      <w:pPr>
        <w:tabs>
          <w:tab w:val="left" w:pos="1134"/>
        </w:tabs>
        <w:spacing w:after="0" w:line="480" w:lineRule="auto"/>
        <w:ind w:left="709" w:firstLine="1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val="id-ID"/>
        </w:rPr>
        <w:tab/>
      </w:r>
      <w:r w:rsidRPr="00460ED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PT </w:t>
      </w:r>
      <w:r w:rsidRPr="00460ED6">
        <w:rPr>
          <w:rFonts w:ascii="Times New Roman" w:eastAsia="Times New Roman" w:hAnsi="Times New Roman" w:cs="Times New Roman"/>
          <w:color w:val="1A1A1A"/>
          <w:sz w:val="24"/>
          <w:szCs w:val="24"/>
          <w:lang w:val="id-ID"/>
        </w:rPr>
        <w:t>Pertamina Persero</w:t>
      </w:r>
      <w:proofErr w:type="gramStart"/>
      <w:r w:rsidRPr="00460ED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  </w:t>
      </w:r>
      <w:proofErr w:type="spellStart"/>
      <w:r w:rsidRPr="00460ED6">
        <w:rPr>
          <w:rFonts w:ascii="Times New Roman" w:eastAsia="Times New Roman" w:hAnsi="Times New Roman" w:cs="Times New Roman"/>
          <w:color w:val="1A1A1A"/>
          <w:sz w:val="24"/>
          <w:szCs w:val="24"/>
        </w:rPr>
        <w:t>merupakan</w:t>
      </w:r>
      <w:proofErr w:type="spellEnd"/>
      <w:proofErr w:type="gramEnd"/>
      <w:r w:rsidRPr="00460ED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1A1A1A"/>
          <w:sz w:val="24"/>
          <w:szCs w:val="24"/>
        </w:rPr>
        <w:t>perusahaan</w:t>
      </w:r>
      <w:proofErr w:type="spellEnd"/>
      <w:r w:rsidRPr="00460ED6">
        <w:rPr>
          <w:rFonts w:ascii="Times New Roman" w:eastAsia="Times New Roman" w:hAnsi="Times New Roman" w:cs="Times New Roman"/>
          <w:color w:val="1A1A1A"/>
          <w:sz w:val="24"/>
          <w:szCs w:val="24"/>
          <w:lang w:val="id-ID"/>
        </w:rPr>
        <w:t xml:space="preserve"> manufaktur</w:t>
      </w:r>
      <w:r w:rsidRPr="00460ED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yang </w:t>
      </w:r>
      <w:r w:rsidRPr="00460ED6">
        <w:rPr>
          <w:rFonts w:ascii="Times New Roman" w:eastAsia="Times New Roman" w:hAnsi="Times New Roman" w:cs="Times New Roman"/>
          <w:color w:val="1A1A1A"/>
          <w:sz w:val="24"/>
          <w:szCs w:val="24"/>
          <w:lang w:val="id-ID"/>
        </w:rPr>
        <w:t>b</w:t>
      </w:r>
      <w:proofErr w:type="spellStart"/>
      <w:r w:rsidRPr="00460ED6">
        <w:rPr>
          <w:rFonts w:ascii="Times New Roman" w:eastAsia="Times New Roman" w:hAnsi="Times New Roman" w:cs="Times New Roman"/>
          <w:color w:val="1A1A1A"/>
          <w:sz w:val="24"/>
          <w:szCs w:val="24"/>
        </w:rPr>
        <w:t>ergerak</w:t>
      </w:r>
      <w:proofErr w:type="spellEnd"/>
      <w:r w:rsidRPr="00460ED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1A1A1A"/>
          <w:sz w:val="24"/>
          <w:szCs w:val="24"/>
        </w:rPr>
        <w:t>dalam</w:t>
      </w:r>
      <w:proofErr w:type="spellEnd"/>
      <w:r w:rsidRPr="00460ED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1A1A1A"/>
          <w:sz w:val="24"/>
          <w:szCs w:val="24"/>
        </w:rPr>
        <w:t>bidang</w:t>
      </w:r>
      <w:proofErr w:type="spellEnd"/>
      <w:r w:rsidRPr="00460ED6">
        <w:rPr>
          <w:rFonts w:ascii="Times New Roman" w:eastAsia="Times New Roman" w:hAnsi="Times New Roman" w:cs="Times New Roman"/>
          <w:color w:val="1A1A1A"/>
          <w:sz w:val="24"/>
          <w:szCs w:val="24"/>
          <w:lang w:val="id-ID"/>
        </w:rPr>
        <w:t>:</w:t>
      </w:r>
    </w:p>
    <w:p w:rsidR="001946F9" w:rsidRPr="00460ED6" w:rsidRDefault="001946F9" w:rsidP="001946F9">
      <w:pPr>
        <w:pStyle w:val="ListParagraph"/>
        <w:numPr>
          <w:ilvl w:val="0"/>
          <w:numId w:val="3"/>
        </w:numPr>
        <w:spacing w:after="0" w:line="480" w:lineRule="auto"/>
        <w:ind w:left="993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</w:pPr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>M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inyak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gas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bumi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beserta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hasil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olahan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turunannya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>.</w:t>
      </w:r>
    </w:p>
    <w:p w:rsidR="001946F9" w:rsidRPr="00460ED6" w:rsidRDefault="001946F9" w:rsidP="001946F9">
      <w:pPr>
        <w:pStyle w:val="ListParagraph"/>
        <w:numPr>
          <w:ilvl w:val="0"/>
          <w:numId w:val="3"/>
        </w:numPr>
        <w:spacing w:after="0" w:line="480" w:lineRule="auto"/>
        <w:ind w:left="993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</w:pPr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>P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anas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bumi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ada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pada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saat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pendiriannya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termasuk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Pembangkit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Listrik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Tenagan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Panas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Bumi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(PLTP) yang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telah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mencapai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tahap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akhir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negosiasi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berhasil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menjadi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milik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Perseroan</w:t>
      </w:r>
    </w:p>
    <w:p w:rsidR="001946F9" w:rsidRPr="00460ED6" w:rsidRDefault="001946F9" w:rsidP="001946F9">
      <w:pPr>
        <w:pStyle w:val="ListParagraph"/>
        <w:numPr>
          <w:ilvl w:val="0"/>
          <w:numId w:val="3"/>
        </w:numPr>
        <w:spacing w:after="0" w:line="480" w:lineRule="auto"/>
        <w:ind w:left="993" w:hanging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</w:pPr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>P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emasaran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Liquified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Natural Gas (LNG)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produk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dihasilkan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kilang</w:t>
      </w:r>
      <w:proofErr w:type="spellEnd"/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LNG.</w:t>
      </w:r>
    </w:p>
    <w:p w:rsidR="001946F9" w:rsidRDefault="001946F9" w:rsidP="001946F9">
      <w:pPr>
        <w:spacing w:after="0" w:line="480" w:lineRule="auto"/>
        <w:ind w:left="709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</w:pPr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>Sebagai badan usaha milik negara (BUMN) yang mener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>apkan PSO (Public Service Operation</w:t>
      </w:r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>), Produk dari PT Pertamina untuk masyarakat umum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seperti kendaraan pribadi dan kendaraan Umum (</w:t>
      </w:r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darat dan laut)  di </w:t>
      </w:r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lastRenderedPageBreak/>
        <w:t xml:space="preserve">subsidi oleh pemerintah. Tetapi produk Pertamina untuk perusahaan-perusahaan industri dan instansi negara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serta BUMN lainnya </w:t>
      </w:r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tidak di subsidi oleh pemerintah. </w:t>
      </w:r>
    </w:p>
    <w:p w:rsidR="001946F9" w:rsidRPr="00460ED6" w:rsidRDefault="001946F9" w:rsidP="001946F9">
      <w:pPr>
        <w:spacing w:after="0" w:line="480" w:lineRule="auto"/>
        <w:ind w:left="709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</w:pPr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>PT Pertamina (Persero) Terminal BBM Bitung adalah cabang perusahaan di bidang pemasaran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BBM dan BBK</w:t>
      </w:r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>dengan coverage area Sulawesi U</w:t>
      </w:r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>tara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>, Sulawesi Tengah dan Gorontalo</w:t>
      </w:r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>. PT PERTAMINA (Persero) Terminal BBM Bitung bertugas memenuhi kebutuhan BBM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dan BBK</w:t>
      </w:r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di SPBU, Perusahaan-perusahaan industri, instansi negara seperti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TNI dan POLRI</w:t>
      </w:r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area sulawesi utara dan BUMN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>-BUMN yang berada di area sulawesi utara.</w:t>
      </w:r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</w:p>
    <w:p w:rsidR="001946F9" w:rsidRDefault="001946F9" w:rsidP="001946F9">
      <w:pPr>
        <w:spacing w:after="0" w:line="480" w:lineRule="auto"/>
        <w:ind w:left="709"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</w:pPr>
    </w:p>
    <w:p w:rsidR="001946F9" w:rsidRDefault="001946F9" w:rsidP="001946F9">
      <w:pPr>
        <w:spacing w:after="0" w:line="480" w:lineRule="auto"/>
        <w:ind w:left="709"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</w:pPr>
    </w:p>
    <w:p w:rsidR="001946F9" w:rsidRDefault="001946F9" w:rsidP="001946F9">
      <w:pPr>
        <w:spacing w:after="0" w:line="480" w:lineRule="auto"/>
        <w:ind w:left="709"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</w:pPr>
    </w:p>
    <w:p w:rsidR="001946F9" w:rsidRDefault="001946F9" w:rsidP="001946F9">
      <w:pPr>
        <w:spacing w:after="0" w:line="480" w:lineRule="auto"/>
        <w:ind w:left="709"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</w:pPr>
    </w:p>
    <w:p w:rsidR="001946F9" w:rsidRDefault="001946F9" w:rsidP="001946F9">
      <w:pPr>
        <w:spacing w:after="0" w:line="480" w:lineRule="auto"/>
        <w:ind w:left="709"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</w:pPr>
      <w:r w:rsidRPr="00460E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>Produk yang di pasarkan oleh PT Pertamina (Persero) Terminal BBM Bitung antara lain:</w:t>
      </w:r>
    </w:p>
    <w:p w:rsidR="001946F9" w:rsidRDefault="001946F9" w:rsidP="001946F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  <w:t>Tabel 1.1 Produk PT Pertamina (Persero) Terminal BBM Bitung</w:t>
      </w:r>
    </w:p>
    <w:tbl>
      <w:tblPr>
        <w:tblStyle w:val="TableGrid"/>
        <w:tblW w:w="8505" w:type="dxa"/>
        <w:tblInd w:w="108" w:type="dxa"/>
        <w:tblLook w:val="04A0" w:firstRow="1" w:lastRow="0" w:firstColumn="1" w:lastColumn="0" w:noHBand="0" w:noVBand="1"/>
      </w:tblPr>
      <w:tblGrid>
        <w:gridCol w:w="2835"/>
        <w:gridCol w:w="3261"/>
        <w:gridCol w:w="2409"/>
      </w:tblGrid>
      <w:tr w:rsidR="001946F9" w:rsidTr="000D00D5">
        <w:tc>
          <w:tcPr>
            <w:tcW w:w="2835" w:type="dxa"/>
          </w:tcPr>
          <w:p w:rsidR="001946F9" w:rsidRPr="00D77E3C" w:rsidRDefault="001946F9" w:rsidP="000D00D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1D1B11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Bahan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 xml:space="preserve"> Bakar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Minyak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 xml:space="preserve"> (BBM)</w:t>
            </w:r>
          </w:p>
        </w:tc>
        <w:tc>
          <w:tcPr>
            <w:tcW w:w="3261" w:type="dxa"/>
          </w:tcPr>
          <w:p w:rsidR="001946F9" w:rsidRPr="00B60924" w:rsidRDefault="001946F9" w:rsidP="000D00D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  <w:lang w:val="id-I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Bahan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 xml:space="preserve"> Bakar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Khusus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  <w:lang w:val="id-ID"/>
              </w:rPr>
              <w:t xml:space="preserve"> (BBK)</w:t>
            </w:r>
          </w:p>
        </w:tc>
        <w:tc>
          <w:tcPr>
            <w:tcW w:w="2409" w:type="dxa"/>
          </w:tcPr>
          <w:p w:rsidR="001946F9" w:rsidRDefault="001946F9" w:rsidP="000D00D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Bahan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 xml:space="preserve"> Bakar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1D1B11"/>
                <w:sz w:val="24"/>
                <w:szCs w:val="24"/>
              </w:rPr>
              <w:t>Subsidi</w:t>
            </w:r>
            <w:proofErr w:type="spellEnd"/>
          </w:p>
        </w:tc>
      </w:tr>
      <w:tr w:rsidR="001946F9" w:rsidTr="000D00D5">
        <w:tc>
          <w:tcPr>
            <w:tcW w:w="2835" w:type="dxa"/>
          </w:tcPr>
          <w:p w:rsidR="001946F9" w:rsidRPr="00D77E3C" w:rsidRDefault="001946F9" w:rsidP="001946F9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proofErr w:type="spellStart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Minyak</w:t>
            </w:r>
            <w:proofErr w:type="spellEnd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</w:t>
            </w:r>
            <w:proofErr w:type="spellStart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Bensin</w:t>
            </w:r>
            <w:proofErr w:type="spellEnd"/>
          </w:p>
        </w:tc>
        <w:tc>
          <w:tcPr>
            <w:tcW w:w="3261" w:type="dxa"/>
          </w:tcPr>
          <w:p w:rsidR="001946F9" w:rsidRPr="00D77E3C" w:rsidRDefault="001946F9" w:rsidP="001946F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proofErr w:type="spellStart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AviationGasoline</w:t>
            </w:r>
            <w:proofErr w:type="spellEnd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(</w:t>
            </w:r>
            <w:proofErr w:type="spellStart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Bahan</w:t>
            </w:r>
            <w:proofErr w:type="spellEnd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Bakar </w:t>
            </w:r>
            <w:proofErr w:type="spellStart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Pesawat</w:t>
            </w:r>
            <w:proofErr w:type="spellEnd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:rsidR="001946F9" w:rsidRPr="00D77E3C" w:rsidRDefault="001946F9" w:rsidP="001946F9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Premium</w:t>
            </w:r>
          </w:p>
        </w:tc>
      </w:tr>
      <w:tr w:rsidR="001946F9" w:rsidTr="000D00D5">
        <w:tc>
          <w:tcPr>
            <w:tcW w:w="2835" w:type="dxa"/>
          </w:tcPr>
          <w:p w:rsidR="001946F9" w:rsidRPr="00D77E3C" w:rsidRDefault="001946F9" w:rsidP="001946F9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proofErr w:type="spellStart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Minyak</w:t>
            </w:r>
            <w:proofErr w:type="spellEnd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Tanah</w:t>
            </w:r>
          </w:p>
        </w:tc>
        <w:tc>
          <w:tcPr>
            <w:tcW w:w="3261" w:type="dxa"/>
          </w:tcPr>
          <w:p w:rsidR="001946F9" w:rsidRPr="00D77E3C" w:rsidRDefault="001946F9" w:rsidP="001946F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Aviation Turbine Fuel (</w:t>
            </w:r>
            <w:proofErr w:type="spellStart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Bahan</w:t>
            </w:r>
            <w:proofErr w:type="spellEnd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Bakar </w:t>
            </w:r>
            <w:proofErr w:type="spellStart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Pesawat</w:t>
            </w:r>
            <w:proofErr w:type="spellEnd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</w:t>
            </w:r>
            <w:proofErr w:type="spellStart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ber-turbin</w:t>
            </w:r>
            <w:proofErr w:type="spellEnd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:rsidR="001946F9" w:rsidRPr="00D77E3C" w:rsidRDefault="001946F9" w:rsidP="001946F9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Bio Solar</w:t>
            </w:r>
          </w:p>
        </w:tc>
      </w:tr>
      <w:tr w:rsidR="001946F9" w:rsidTr="000D00D5">
        <w:trPr>
          <w:trHeight w:val="384"/>
        </w:trPr>
        <w:tc>
          <w:tcPr>
            <w:tcW w:w="2835" w:type="dxa"/>
          </w:tcPr>
          <w:p w:rsidR="001946F9" w:rsidRPr="00D77E3C" w:rsidRDefault="001946F9" w:rsidP="001946F9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proofErr w:type="spellStart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Minyak</w:t>
            </w:r>
            <w:proofErr w:type="spellEnd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 xml:space="preserve"> Solar</w:t>
            </w:r>
          </w:p>
        </w:tc>
        <w:tc>
          <w:tcPr>
            <w:tcW w:w="3261" w:type="dxa"/>
          </w:tcPr>
          <w:p w:rsidR="001946F9" w:rsidRDefault="001946F9" w:rsidP="001946F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ind w:left="0"/>
              <w:rPr>
                <w:rFonts w:ascii="Times New Roman" w:hAnsi="Times New Roman" w:cs="Times New Roman"/>
                <w:color w:val="1D1B11"/>
                <w:sz w:val="24"/>
                <w:szCs w:val="24"/>
                <w:lang w:val="id-ID"/>
              </w:rPr>
            </w:pPr>
            <w:r w:rsidRPr="00BD3B17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Bio Solar</w:t>
            </w:r>
          </w:p>
          <w:p w:rsidR="001946F9" w:rsidRPr="00BD3B17" w:rsidRDefault="001946F9" w:rsidP="000D00D5">
            <w:pPr>
              <w:pStyle w:val="ListParagraph"/>
              <w:autoSpaceDE w:val="0"/>
              <w:autoSpaceDN w:val="0"/>
              <w:adjustRightInd w:val="0"/>
              <w:spacing w:line="360" w:lineRule="auto"/>
              <w:ind w:left="0" w:firstLine="0"/>
              <w:rPr>
                <w:rFonts w:ascii="Times New Roman" w:hAnsi="Times New Roman" w:cs="Times New Roman"/>
                <w:color w:val="1D1B11"/>
                <w:sz w:val="24"/>
                <w:szCs w:val="24"/>
                <w:lang w:val="id-ID"/>
              </w:rPr>
            </w:pPr>
          </w:p>
        </w:tc>
        <w:tc>
          <w:tcPr>
            <w:tcW w:w="2409" w:type="dxa"/>
          </w:tcPr>
          <w:p w:rsidR="001946F9" w:rsidRPr="00D77E3C" w:rsidRDefault="001946F9" w:rsidP="000D00D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</w:tc>
      </w:tr>
      <w:tr w:rsidR="001946F9" w:rsidTr="000D00D5">
        <w:trPr>
          <w:trHeight w:val="421"/>
        </w:trPr>
        <w:tc>
          <w:tcPr>
            <w:tcW w:w="2835" w:type="dxa"/>
          </w:tcPr>
          <w:p w:rsidR="001946F9" w:rsidRDefault="001946F9" w:rsidP="000D00D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</w:tc>
        <w:tc>
          <w:tcPr>
            <w:tcW w:w="3261" w:type="dxa"/>
          </w:tcPr>
          <w:p w:rsidR="001946F9" w:rsidRPr="001F3E45" w:rsidRDefault="001946F9" w:rsidP="001946F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proofErr w:type="spellStart"/>
            <w:r w:rsidRPr="00D77E3C">
              <w:rPr>
                <w:rFonts w:ascii="Times New Roman" w:hAnsi="Times New Roman" w:cs="Times New Roman"/>
                <w:color w:val="1D1B11"/>
                <w:sz w:val="24"/>
                <w:szCs w:val="24"/>
              </w:rPr>
              <w:t>Pertamax</w:t>
            </w:r>
            <w:proofErr w:type="spellEnd"/>
          </w:p>
          <w:p w:rsidR="001946F9" w:rsidRPr="00BD3B17" w:rsidRDefault="001946F9" w:rsidP="000D00D5">
            <w:pPr>
              <w:pStyle w:val="ListParagraph"/>
              <w:spacing w:line="360" w:lineRule="auto"/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</w:tc>
        <w:tc>
          <w:tcPr>
            <w:tcW w:w="2409" w:type="dxa"/>
          </w:tcPr>
          <w:p w:rsidR="001946F9" w:rsidRPr="00D77E3C" w:rsidRDefault="001946F9" w:rsidP="000D00D5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</w:tc>
      </w:tr>
    </w:tbl>
    <w:p w:rsidR="001946F9" w:rsidRPr="007A755C" w:rsidRDefault="001946F9" w:rsidP="001946F9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7A755C">
        <w:rPr>
          <w:rFonts w:ascii="Times New Roman" w:hAnsi="Times New Roman" w:cs="Times New Roman"/>
          <w:sz w:val="24"/>
          <w:szCs w:val="24"/>
          <w:lang w:val="id-ID"/>
        </w:rPr>
        <w:t>*Sumber : Data Olahan, 201</w:t>
      </w:r>
      <w:r>
        <w:rPr>
          <w:rFonts w:ascii="Times New Roman" w:hAnsi="Times New Roman" w:cs="Times New Roman"/>
          <w:sz w:val="24"/>
          <w:szCs w:val="24"/>
          <w:lang w:val="id-ID"/>
        </w:rPr>
        <w:t>6</w:t>
      </w:r>
    </w:p>
    <w:p w:rsidR="001946F9" w:rsidRDefault="001946F9" w:rsidP="001946F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d-ID"/>
        </w:rPr>
      </w:pPr>
    </w:p>
    <w:p w:rsidR="001946F9" w:rsidRPr="001946F9" w:rsidRDefault="001946F9" w:rsidP="001946F9">
      <w:pPr>
        <w:rPr>
          <w:rFonts w:ascii="Times New Roman" w:eastAsia="Times New Roman" w:hAnsi="Times New Roman" w:cs="Times New Roman"/>
          <w:sz w:val="24"/>
          <w:szCs w:val="24"/>
          <w:lang w:val="id-ID"/>
        </w:rPr>
        <w:sectPr w:rsidR="001946F9" w:rsidRPr="001946F9" w:rsidSect="00825DEC">
          <w:headerReference w:type="default" r:id="rId12"/>
          <w:footerReference w:type="even" r:id="rId13"/>
          <w:footerReference w:type="default" r:id="rId14"/>
          <w:footerReference w:type="first" r:id="rId15"/>
          <w:type w:val="continuous"/>
          <w:pgSz w:w="11907" w:h="16839" w:code="9"/>
          <w:pgMar w:top="2268" w:right="1701" w:bottom="1701" w:left="2268" w:header="720" w:footer="720" w:gutter="0"/>
          <w:pgNumType w:start="12" w:chapStyle="1"/>
          <w:cols w:space="720"/>
          <w:docGrid w:linePitch="360"/>
        </w:sectPr>
      </w:pPr>
    </w:p>
    <w:p w:rsidR="001946F9" w:rsidRDefault="001946F9" w:rsidP="00E55E6C">
      <w:pPr>
        <w:tabs>
          <w:tab w:val="left" w:pos="284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4F4B03" w:rsidRDefault="004F4B03" w:rsidP="0002632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sectPr w:rsidR="004F4B03" w:rsidSect="004C6735">
      <w:footerReference w:type="default" r:id="rId16"/>
      <w:footerReference w:type="first" r:id="rId17"/>
      <w:pgSz w:w="12240" w:h="15840"/>
      <w:pgMar w:top="2268" w:right="1701" w:bottom="1701" w:left="2268" w:header="720" w:footer="720" w:gutter="0"/>
      <w:pgNumType w:start="1"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F89" w:rsidRDefault="00D75F89" w:rsidP="006C2064">
      <w:pPr>
        <w:spacing w:after="0" w:line="240" w:lineRule="auto"/>
      </w:pPr>
      <w:r>
        <w:separator/>
      </w:r>
    </w:p>
  </w:endnote>
  <w:endnote w:type="continuationSeparator" w:id="0">
    <w:p w:rsidR="00D75F89" w:rsidRDefault="00D75F89" w:rsidP="006C2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OldStyl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6F9" w:rsidRPr="005B3B2C" w:rsidRDefault="001946F9" w:rsidP="005B3B2C">
    <w:pPr>
      <w:pStyle w:val="Footer"/>
      <w:jc w:val="center"/>
      <w:rPr>
        <w:lang w:val="id-ID"/>
      </w:rPr>
    </w:pPr>
    <w:r>
      <w:rPr>
        <w:lang w:val="id-ID"/>
      </w:rPr>
      <w:t>11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64318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46F9" w:rsidRDefault="001946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1AAF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1946F9" w:rsidRDefault="001946F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57881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46F9" w:rsidRDefault="001946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1AA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946F9" w:rsidRDefault="001946F9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6F9" w:rsidRPr="00157054" w:rsidRDefault="001946F9">
    <w:pPr>
      <w:pStyle w:val="Footer"/>
      <w:rPr>
        <w:lang w:val="id-ID"/>
      </w:rPr>
    </w:pPr>
    <w:r>
      <w:rPr>
        <w:lang w:val="id-ID"/>
      </w:rPr>
      <w:tab/>
    </w:r>
    <w:r>
      <w:rPr>
        <w:lang w:val="id-ID"/>
      </w:rPr>
      <w:t>6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734967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46F9" w:rsidRDefault="001946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1AAF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1946F9" w:rsidRPr="00157054" w:rsidRDefault="001946F9" w:rsidP="004C494E">
    <w:pPr>
      <w:pStyle w:val="Footer"/>
      <w:jc w:val="center"/>
      <w:rPr>
        <w:lang w:val="id-ID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6315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46F9" w:rsidRDefault="001946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46F9" w:rsidRPr="009C6D3E" w:rsidRDefault="001946F9" w:rsidP="009C6D3E">
    <w:pPr>
      <w:pStyle w:val="Footer"/>
      <w:tabs>
        <w:tab w:val="clear" w:pos="4680"/>
        <w:tab w:val="clear" w:pos="9360"/>
        <w:tab w:val="left" w:pos="3476"/>
      </w:tabs>
      <w:rPr>
        <w:lang w:val="id-ID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96357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C6735" w:rsidRDefault="004C673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46F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C6735" w:rsidRDefault="004C6735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60348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C6735" w:rsidRDefault="004C673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1A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C2064" w:rsidRDefault="006C20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F89" w:rsidRDefault="00D75F89" w:rsidP="006C2064">
      <w:pPr>
        <w:spacing w:after="0" w:line="240" w:lineRule="auto"/>
      </w:pPr>
      <w:r>
        <w:separator/>
      </w:r>
    </w:p>
  </w:footnote>
  <w:footnote w:type="continuationSeparator" w:id="0">
    <w:p w:rsidR="00D75F89" w:rsidRDefault="00D75F89" w:rsidP="006C2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6F9" w:rsidRDefault="001946F9">
    <w:pPr>
      <w:pStyle w:val="Header"/>
      <w:jc w:val="right"/>
    </w:pPr>
  </w:p>
  <w:p w:rsidR="001946F9" w:rsidRDefault="001946F9">
    <w:pPr>
      <w:pStyle w:val="Header"/>
      <w:jc w:val="right"/>
    </w:pPr>
  </w:p>
  <w:p w:rsidR="001946F9" w:rsidRDefault="001946F9" w:rsidP="004C494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920F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71200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BE5ED1"/>
    <w:multiLevelType w:val="hybridMultilevel"/>
    <w:tmpl w:val="AA2CE6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4F43"/>
    <w:multiLevelType w:val="hybridMultilevel"/>
    <w:tmpl w:val="729EB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62748"/>
    <w:multiLevelType w:val="multilevel"/>
    <w:tmpl w:val="7CAEAB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556468A"/>
    <w:multiLevelType w:val="multilevel"/>
    <w:tmpl w:val="A3BC13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8355A08"/>
    <w:multiLevelType w:val="hybridMultilevel"/>
    <w:tmpl w:val="903A6A96"/>
    <w:lvl w:ilvl="0" w:tplc="7D7EDB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F87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E1D65D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32170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5887D5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203C79"/>
    <w:multiLevelType w:val="hybridMultilevel"/>
    <w:tmpl w:val="6C62576C"/>
    <w:lvl w:ilvl="0" w:tplc="04090019">
      <w:start w:val="1"/>
      <w:numFmt w:val="lowerLetter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8A328EE"/>
    <w:multiLevelType w:val="multilevel"/>
    <w:tmpl w:val="F1F26E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974774A"/>
    <w:multiLevelType w:val="hybridMultilevel"/>
    <w:tmpl w:val="565207BA"/>
    <w:lvl w:ilvl="0" w:tplc="04090019">
      <w:start w:val="1"/>
      <w:numFmt w:val="lowerLetter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7C65F3E"/>
    <w:multiLevelType w:val="hybridMultilevel"/>
    <w:tmpl w:val="1A70ADB2"/>
    <w:lvl w:ilvl="0" w:tplc="031ED7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C715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F5154BB"/>
    <w:multiLevelType w:val="hybridMultilevel"/>
    <w:tmpl w:val="C5C6E96A"/>
    <w:lvl w:ilvl="0" w:tplc="04090019">
      <w:start w:val="1"/>
      <w:numFmt w:val="lowerLetter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0193900"/>
    <w:multiLevelType w:val="hybridMultilevel"/>
    <w:tmpl w:val="CF1C0404"/>
    <w:lvl w:ilvl="0" w:tplc="04090019">
      <w:start w:val="1"/>
      <w:numFmt w:val="lowerLetter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420A3CCF"/>
    <w:multiLevelType w:val="hybridMultilevel"/>
    <w:tmpl w:val="32CAF4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14BA3"/>
    <w:multiLevelType w:val="hybridMultilevel"/>
    <w:tmpl w:val="E7E6F9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BB3FFA"/>
    <w:multiLevelType w:val="hybridMultilevel"/>
    <w:tmpl w:val="474C92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344C10"/>
    <w:multiLevelType w:val="hybridMultilevel"/>
    <w:tmpl w:val="8AB01B70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4885C77"/>
    <w:multiLevelType w:val="hybridMultilevel"/>
    <w:tmpl w:val="099056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5442E3"/>
    <w:multiLevelType w:val="hybridMultilevel"/>
    <w:tmpl w:val="78444A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10E01"/>
    <w:multiLevelType w:val="hybridMultilevel"/>
    <w:tmpl w:val="89064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7463E5"/>
    <w:multiLevelType w:val="multilevel"/>
    <w:tmpl w:val="3D5E9F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A4E455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DCC5373"/>
    <w:multiLevelType w:val="hybridMultilevel"/>
    <w:tmpl w:val="601681D8"/>
    <w:lvl w:ilvl="0" w:tplc="04090019">
      <w:start w:val="1"/>
      <w:numFmt w:val="lowerLetter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175290B"/>
    <w:multiLevelType w:val="hybridMultilevel"/>
    <w:tmpl w:val="6960E94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B71EC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2140EE7"/>
    <w:multiLevelType w:val="hybridMultilevel"/>
    <w:tmpl w:val="D84EE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406D7C"/>
    <w:multiLevelType w:val="hybridMultilevel"/>
    <w:tmpl w:val="1A3A7928"/>
    <w:lvl w:ilvl="0" w:tplc="04090019">
      <w:start w:val="1"/>
      <w:numFmt w:val="lowerLetter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A5B2FC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ACA4885"/>
    <w:multiLevelType w:val="hybridMultilevel"/>
    <w:tmpl w:val="B4521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69195E"/>
    <w:multiLevelType w:val="multilevel"/>
    <w:tmpl w:val="BD76E2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C8B1276"/>
    <w:multiLevelType w:val="multilevel"/>
    <w:tmpl w:val="383471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E5A737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F494CD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019606F"/>
    <w:multiLevelType w:val="hybridMultilevel"/>
    <w:tmpl w:val="9210E090"/>
    <w:lvl w:ilvl="0" w:tplc="74CAFBC0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7436D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7B018DB"/>
    <w:multiLevelType w:val="hybridMultilevel"/>
    <w:tmpl w:val="7B8E9B7E"/>
    <w:lvl w:ilvl="0" w:tplc="04090019">
      <w:start w:val="1"/>
      <w:numFmt w:val="lowerLetter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 w15:restartNumberingAfterBreak="0">
    <w:nsid w:val="69D1571B"/>
    <w:multiLevelType w:val="hybridMultilevel"/>
    <w:tmpl w:val="CBACF9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D43F62"/>
    <w:multiLevelType w:val="hybridMultilevel"/>
    <w:tmpl w:val="9176E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FC23F2"/>
    <w:multiLevelType w:val="hybridMultilevel"/>
    <w:tmpl w:val="6CF8E0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1A0C4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4A40BF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7A964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8F51277"/>
    <w:multiLevelType w:val="multilevel"/>
    <w:tmpl w:val="48B49E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C2F6243"/>
    <w:multiLevelType w:val="multilevel"/>
    <w:tmpl w:val="F8C441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7CF9271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2"/>
  </w:num>
  <w:num w:numId="2">
    <w:abstractNumId w:val="23"/>
  </w:num>
  <w:num w:numId="3">
    <w:abstractNumId w:val="2"/>
  </w:num>
  <w:num w:numId="4">
    <w:abstractNumId w:val="22"/>
  </w:num>
  <w:num w:numId="5">
    <w:abstractNumId w:val="28"/>
  </w:num>
  <w:num w:numId="6">
    <w:abstractNumId w:val="18"/>
  </w:num>
  <w:num w:numId="7">
    <w:abstractNumId w:val="41"/>
  </w:num>
  <w:num w:numId="8">
    <w:abstractNumId w:val="42"/>
  </w:num>
  <w:num w:numId="9">
    <w:abstractNumId w:val="24"/>
  </w:num>
  <w:num w:numId="10">
    <w:abstractNumId w:val="17"/>
  </w:num>
  <w:num w:numId="11">
    <w:abstractNumId w:val="11"/>
  </w:num>
  <w:num w:numId="12">
    <w:abstractNumId w:val="21"/>
  </w:num>
  <w:num w:numId="13">
    <w:abstractNumId w:val="40"/>
  </w:num>
  <w:num w:numId="14">
    <w:abstractNumId w:val="16"/>
  </w:num>
  <w:num w:numId="15">
    <w:abstractNumId w:val="27"/>
  </w:num>
  <w:num w:numId="16">
    <w:abstractNumId w:val="13"/>
  </w:num>
  <w:num w:numId="17">
    <w:abstractNumId w:val="31"/>
  </w:num>
  <w:num w:numId="18">
    <w:abstractNumId w:val="19"/>
  </w:num>
  <w:num w:numId="19">
    <w:abstractNumId w:val="29"/>
  </w:num>
  <w:num w:numId="20">
    <w:abstractNumId w:val="39"/>
  </w:num>
  <w:num w:numId="21">
    <w:abstractNumId w:val="36"/>
  </w:num>
  <w:num w:numId="22">
    <w:abstractNumId w:val="26"/>
  </w:num>
  <w:num w:numId="23">
    <w:abstractNumId w:val="8"/>
  </w:num>
  <w:num w:numId="24">
    <w:abstractNumId w:val="44"/>
  </w:num>
  <w:num w:numId="25">
    <w:abstractNumId w:val="10"/>
  </w:num>
  <w:num w:numId="26">
    <w:abstractNumId w:val="15"/>
  </w:num>
  <w:num w:numId="27">
    <w:abstractNumId w:val="49"/>
  </w:num>
  <w:num w:numId="28">
    <w:abstractNumId w:val="5"/>
  </w:num>
  <w:num w:numId="29">
    <w:abstractNumId w:val="25"/>
  </w:num>
  <w:num w:numId="30">
    <w:abstractNumId w:val="34"/>
  </w:num>
  <w:num w:numId="31">
    <w:abstractNumId w:val="4"/>
  </w:num>
  <w:num w:numId="32">
    <w:abstractNumId w:val="48"/>
  </w:num>
  <w:num w:numId="33">
    <w:abstractNumId w:val="12"/>
  </w:num>
  <w:num w:numId="34">
    <w:abstractNumId w:val="47"/>
  </w:num>
  <w:num w:numId="35">
    <w:abstractNumId w:val="30"/>
  </w:num>
  <w:num w:numId="36">
    <w:abstractNumId w:val="37"/>
  </w:num>
  <w:num w:numId="37">
    <w:abstractNumId w:val="20"/>
  </w:num>
  <w:num w:numId="38">
    <w:abstractNumId w:val="3"/>
  </w:num>
  <w:num w:numId="39">
    <w:abstractNumId w:val="14"/>
  </w:num>
  <w:num w:numId="40">
    <w:abstractNumId w:val="6"/>
  </w:num>
  <w:num w:numId="41">
    <w:abstractNumId w:val="43"/>
  </w:num>
  <w:num w:numId="42">
    <w:abstractNumId w:val="33"/>
  </w:num>
  <w:num w:numId="43">
    <w:abstractNumId w:val="35"/>
  </w:num>
  <w:num w:numId="44">
    <w:abstractNumId w:val="0"/>
  </w:num>
  <w:num w:numId="45">
    <w:abstractNumId w:val="46"/>
  </w:num>
  <w:num w:numId="46">
    <w:abstractNumId w:val="38"/>
  </w:num>
  <w:num w:numId="47">
    <w:abstractNumId w:val="9"/>
  </w:num>
  <w:num w:numId="48">
    <w:abstractNumId w:val="45"/>
  </w:num>
  <w:num w:numId="49">
    <w:abstractNumId w:val="1"/>
  </w:num>
  <w:num w:numId="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725"/>
    <w:rsid w:val="0002632F"/>
    <w:rsid w:val="000363A4"/>
    <w:rsid w:val="0012593F"/>
    <w:rsid w:val="00191A49"/>
    <w:rsid w:val="001946F9"/>
    <w:rsid w:val="001B0E7A"/>
    <w:rsid w:val="002071CE"/>
    <w:rsid w:val="00247D86"/>
    <w:rsid w:val="00264746"/>
    <w:rsid w:val="003122B0"/>
    <w:rsid w:val="003222B5"/>
    <w:rsid w:val="003662C9"/>
    <w:rsid w:val="00367D60"/>
    <w:rsid w:val="003725B3"/>
    <w:rsid w:val="003B599A"/>
    <w:rsid w:val="00431725"/>
    <w:rsid w:val="00444DF1"/>
    <w:rsid w:val="004546CB"/>
    <w:rsid w:val="004A7E33"/>
    <w:rsid w:val="004C6735"/>
    <w:rsid w:val="004E1AAF"/>
    <w:rsid w:val="004F318B"/>
    <w:rsid w:val="004F4B03"/>
    <w:rsid w:val="0050093F"/>
    <w:rsid w:val="005061EF"/>
    <w:rsid w:val="00544D5C"/>
    <w:rsid w:val="005E76C7"/>
    <w:rsid w:val="00607AFF"/>
    <w:rsid w:val="00640BFE"/>
    <w:rsid w:val="006C2064"/>
    <w:rsid w:val="00727222"/>
    <w:rsid w:val="00732E19"/>
    <w:rsid w:val="007926F2"/>
    <w:rsid w:val="007A169E"/>
    <w:rsid w:val="007F4F78"/>
    <w:rsid w:val="00826F69"/>
    <w:rsid w:val="00852C17"/>
    <w:rsid w:val="008638BE"/>
    <w:rsid w:val="00872E20"/>
    <w:rsid w:val="008F5B25"/>
    <w:rsid w:val="009A562D"/>
    <w:rsid w:val="00A4278A"/>
    <w:rsid w:val="00AC609C"/>
    <w:rsid w:val="00AE418E"/>
    <w:rsid w:val="00AF68F7"/>
    <w:rsid w:val="00B07492"/>
    <w:rsid w:val="00B2337F"/>
    <w:rsid w:val="00B3679D"/>
    <w:rsid w:val="00B5342F"/>
    <w:rsid w:val="00B65E4B"/>
    <w:rsid w:val="00B7289B"/>
    <w:rsid w:val="00B755E3"/>
    <w:rsid w:val="00BC0453"/>
    <w:rsid w:val="00BD386D"/>
    <w:rsid w:val="00C0520B"/>
    <w:rsid w:val="00CF4175"/>
    <w:rsid w:val="00D24DCF"/>
    <w:rsid w:val="00D75F89"/>
    <w:rsid w:val="00E051C4"/>
    <w:rsid w:val="00E147A7"/>
    <w:rsid w:val="00E55E6C"/>
    <w:rsid w:val="00E6105D"/>
    <w:rsid w:val="00F770A9"/>
    <w:rsid w:val="00F86233"/>
    <w:rsid w:val="00FA0B27"/>
    <w:rsid w:val="00FA4E92"/>
    <w:rsid w:val="00FC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27F309-5D8F-4C85-863D-2B62AD4A7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1725"/>
    <w:pPr>
      <w:spacing w:line="600" w:lineRule="auto"/>
      <w:ind w:left="720" w:firstLine="720"/>
      <w:contextualSpacing/>
      <w:jc w:val="both"/>
    </w:pPr>
  </w:style>
  <w:style w:type="paragraph" w:styleId="Footer">
    <w:name w:val="footer"/>
    <w:basedOn w:val="Normal"/>
    <w:link w:val="FooterChar"/>
    <w:uiPriority w:val="99"/>
    <w:unhideWhenUsed/>
    <w:rsid w:val="00367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D60"/>
  </w:style>
  <w:style w:type="table" w:styleId="TableGrid">
    <w:name w:val="Table Grid"/>
    <w:basedOn w:val="TableNormal"/>
    <w:uiPriority w:val="59"/>
    <w:rsid w:val="00367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7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D6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20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2B84E-DC4E-4EB3-9A47-0B072DD65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1883</Words>
  <Characters>10739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 Center</cp:lastModifiedBy>
  <cp:revision>3</cp:revision>
  <cp:lastPrinted>2017-03-15T01:29:00Z</cp:lastPrinted>
  <dcterms:created xsi:type="dcterms:W3CDTF">2017-03-15T01:28:00Z</dcterms:created>
  <dcterms:modified xsi:type="dcterms:W3CDTF">2017-03-15T01:30:00Z</dcterms:modified>
</cp:coreProperties>
</file>