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B2" w:rsidRPr="003F6816" w:rsidRDefault="003F6816" w:rsidP="008D7A67">
      <w:pPr>
        <w:spacing w:line="480" w:lineRule="auto"/>
        <w:jc w:val="center"/>
        <w:rPr>
          <w:rFonts w:ascii="Times New Roman" w:hAnsi="Times New Roman" w:cs="Times New Roman"/>
          <w:b/>
          <w:sz w:val="24"/>
          <w:szCs w:val="24"/>
          <w:lang w:val="id-ID"/>
        </w:rPr>
      </w:pPr>
      <w:r w:rsidRPr="003F6816">
        <w:rPr>
          <w:rFonts w:ascii="Times New Roman" w:hAnsi="Times New Roman" w:cs="Times New Roman"/>
          <w:b/>
          <w:sz w:val="24"/>
          <w:szCs w:val="24"/>
          <w:lang w:val="id-ID"/>
        </w:rPr>
        <w:t>BAB 1</w:t>
      </w:r>
      <w:r w:rsidR="00C845BA">
        <w:rPr>
          <w:rFonts w:ascii="Times New Roman" w:hAnsi="Times New Roman" w:cs="Times New Roman"/>
          <w:b/>
          <w:sz w:val="24"/>
          <w:szCs w:val="24"/>
          <w:lang w:val="id-ID"/>
        </w:rPr>
        <w:t xml:space="preserve"> </w:t>
      </w:r>
      <w:r w:rsidRPr="003F6816">
        <w:rPr>
          <w:rFonts w:ascii="Times New Roman" w:hAnsi="Times New Roman" w:cs="Times New Roman"/>
          <w:b/>
          <w:sz w:val="24"/>
          <w:szCs w:val="24"/>
          <w:lang w:val="id-ID"/>
        </w:rPr>
        <w:t xml:space="preserve"> </w:t>
      </w:r>
    </w:p>
    <w:p w:rsidR="003F6816" w:rsidRDefault="003F6816" w:rsidP="008D7A67">
      <w:pPr>
        <w:spacing w:line="480" w:lineRule="auto"/>
        <w:jc w:val="center"/>
        <w:rPr>
          <w:rFonts w:ascii="Times New Roman" w:hAnsi="Times New Roman" w:cs="Times New Roman"/>
          <w:b/>
          <w:sz w:val="24"/>
          <w:szCs w:val="24"/>
          <w:lang w:val="id-ID"/>
        </w:rPr>
      </w:pPr>
      <w:r w:rsidRPr="003F6816">
        <w:rPr>
          <w:rFonts w:ascii="Times New Roman" w:hAnsi="Times New Roman" w:cs="Times New Roman"/>
          <w:b/>
          <w:sz w:val="24"/>
          <w:szCs w:val="24"/>
          <w:lang w:val="id-ID"/>
        </w:rPr>
        <w:t>PENDAHULUAN</w:t>
      </w:r>
    </w:p>
    <w:p w:rsidR="00A90450" w:rsidRPr="00212561" w:rsidRDefault="00212561" w:rsidP="008D7A6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1.1 </w:t>
      </w:r>
      <w:r>
        <w:rPr>
          <w:rFonts w:ascii="Times New Roman" w:hAnsi="Times New Roman" w:cs="Times New Roman"/>
          <w:b/>
          <w:sz w:val="24"/>
          <w:szCs w:val="24"/>
          <w:lang w:val="id-ID"/>
        </w:rPr>
        <w:tab/>
      </w:r>
      <w:r w:rsidR="00A90450" w:rsidRPr="00212561">
        <w:rPr>
          <w:rFonts w:ascii="Times New Roman" w:hAnsi="Times New Roman" w:cs="Times New Roman"/>
          <w:b/>
          <w:sz w:val="24"/>
          <w:szCs w:val="24"/>
          <w:lang w:val="id-ID"/>
        </w:rPr>
        <w:t xml:space="preserve">Latar belakang </w:t>
      </w:r>
    </w:p>
    <w:p w:rsidR="00A90450" w:rsidRDefault="00A90450" w:rsidP="008D7A67">
      <w:pPr>
        <w:spacing w:line="480" w:lineRule="auto"/>
        <w:ind w:left="720" w:firstLine="720"/>
        <w:jc w:val="both"/>
        <w:rPr>
          <w:rFonts w:ascii="Times New Roman" w:hAnsi="Times New Roman" w:cs="Times New Roman"/>
          <w:sz w:val="24"/>
          <w:szCs w:val="24"/>
          <w:lang w:val="id-ID"/>
        </w:rPr>
      </w:pPr>
      <w:r w:rsidRPr="00B648E6">
        <w:rPr>
          <w:rFonts w:ascii="Times New Roman" w:hAnsi="Times New Roman" w:cs="Times New Roman"/>
          <w:sz w:val="24"/>
          <w:szCs w:val="24"/>
          <w:lang w:val="id-ID"/>
        </w:rPr>
        <w:t xml:space="preserve">Dalam dunia pariwisata </w:t>
      </w:r>
      <w:r w:rsidR="00B648E6" w:rsidRPr="00B648E6">
        <w:rPr>
          <w:rFonts w:ascii="Times New Roman" w:hAnsi="Times New Roman" w:cs="Times New Roman"/>
          <w:sz w:val="24"/>
          <w:szCs w:val="24"/>
          <w:lang w:val="id-ID"/>
        </w:rPr>
        <w:t>tidak terlepas dari salah satu saran</w:t>
      </w:r>
      <w:r w:rsidR="00B648E6">
        <w:rPr>
          <w:rFonts w:ascii="Times New Roman" w:hAnsi="Times New Roman" w:cs="Times New Roman"/>
          <w:sz w:val="24"/>
          <w:szCs w:val="24"/>
          <w:lang w:val="id-ID"/>
        </w:rPr>
        <w:t xml:space="preserve">a akomodasi, yaitu hotel. Industri hotel disamping memiliki ciri – ciri khas sebagai industri pariwisata pada umumnya, juga memiliki karakteristik yang membedakan dengan industri lain. Industri hotel dipengaruhi oleh perubahan yang terjadi di berbagai sektor, industri hotel menghasilkan dan memasarkan produknya bersamaan dengan tepat dimana produk itu dihasilkan, </w:t>
      </w:r>
      <w:r w:rsidR="00FB591A">
        <w:rPr>
          <w:rFonts w:ascii="Times New Roman" w:hAnsi="Times New Roman" w:cs="Times New Roman"/>
          <w:sz w:val="24"/>
          <w:szCs w:val="24"/>
          <w:lang w:val="id-ID"/>
        </w:rPr>
        <w:t>industri hotel bekerja selama dua puluh empat</w:t>
      </w:r>
      <w:r w:rsidR="00B648E6">
        <w:rPr>
          <w:rFonts w:ascii="Times New Roman" w:hAnsi="Times New Roman" w:cs="Times New Roman"/>
          <w:sz w:val="24"/>
          <w:szCs w:val="24"/>
          <w:lang w:val="id-ID"/>
        </w:rPr>
        <w:t xml:space="preserve"> jam </w:t>
      </w:r>
      <w:r w:rsidR="009C7EFC">
        <w:rPr>
          <w:rFonts w:ascii="Times New Roman" w:hAnsi="Times New Roman" w:cs="Times New Roman"/>
          <w:sz w:val="24"/>
          <w:szCs w:val="24"/>
          <w:lang w:val="id-ID"/>
        </w:rPr>
        <w:t>tanpa mengenal libur dalam melayani tamu, industri hotel menganggap dan memperlakukan tamu sebagai raja.</w:t>
      </w:r>
    </w:p>
    <w:p w:rsidR="004F186D" w:rsidRPr="00711629" w:rsidRDefault="00711629" w:rsidP="008D7A67">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Setiap hotel</w:t>
      </w:r>
      <w:r w:rsidR="004F186D" w:rsidRPr="004F186D">
        <w:rPr>
          <w:rFonts w:ascii="Times New Roman" w:hAnsi="Times New Roman" w:cs="Times New Roman"/>
          <w:sz w:val="24"/>
          <w:szCs w:val="24"/>
        </w:rPr>
        <w:t xml:space="preserve"> menawarkan berbagai macam fasilitas yang dapat dinikmati oleh para tamunya, fasilitas tersebut antara l</w:t>
      </w:r>
      <w:r w:rsidR="00216572">
        <w:rPr>
          <w:rFonts w:ascii="Times New Roman" w:hAnsi="Times New Roman" w:cs="Times New Roman"/>
          <w:sz w:val="24"/>
          <w:szCs w:val="24"/>
        </w:rPr>
        <w:t>ain kolam renang</w:t>
      </w:r>
      <w:r w:rsidR="004F186D" w:rsidRPr="004F186D">
        <w:rPr>
          <w:rFonts w:ascii="Times New Roman" w:hAnsi="Times New Roman" w:cs="Times New Roman"/>
          <w:sz w:val="24"/>
          <w:szCs w:val="24"/>
        </w:rPr>
        <w:t>, spa, room service</w:t>
      </w:r>
      <w:r w:rsidR="00216572">
        <w:rPr>
          <w:rFonts w:ascii="Times New Roman" w:hAnsi="Times New Roman" w:cs="Times New Roman"/>
          <w:sz w:val="24"/>
          <w:szCs w:val="24"/>
          <w:lang w:val="id-ID"/>
        </w:rPr>
        <w:t xml:space="preserve">, </w:t>
      </w:r>
      <w:r w:rsidR="00216572" w:rsidRPr="00216572">
        <w:rPr>
          <w:rFonts w:ascii="Times New Roman" w:hAnsi="Times New Roman" w:cs="Times New Roman"/>
          <w:i/>
          <w:sz w:val="24"/>
          <w:szCs w:val="24"/>
          <w:lang w:val="id-ID"/>
        </w:rPr>
        <w:t>Wi-fi all area</w:t>
      </w:r>
      <w:r w:rsidR="004F186D" w:rsidRPr="004F186D">
        <w:rPr>
          <w:rFonts w:ascii="Times New Roman" w:hAnsi="Times New Roman" w:cs="Times New Roman"/>
          <w:sz w:val="24"/>
          <w:szCs w:val="24"/>
        </w:rPr>
        <w:t xml:space="preserve"> dan sebagainya. Fasilitas-fasilitas tersebut diberikan kepada tamu hotel dengan tujuan memberikan pelayanan dan memenuhi kebutuhan tamu yang sedang menginap di hotel tersebut serta sebagai pemenuhan kepuasan kepada tamu. Setiap hotel memiliki beberapa departemen yang merupakan bagian dari operasional hotel. Beberapa departemen yang ada di semua hotel berbintang di dunia adalah </w:t>
      </w:r>
      <w:r w:rsidR="004F186D" w:rsidRPr="004F186D">
        <w:rPr>
          <w:rFonts w:ascii="Times New Roman" w:hAnsi="Times New Roman" w:cs="Times New Roman"/>
          <w:i/>
          <w:iCs/>
          <w:sz w:val="24"/>
          <w:szCs w:val="24"/>
        </w:rPr>
        <w:t>Front Office Department, Housekeeping Department, Food &amp; Beverage Department</w:t>
      </w:r>
      <w:r w:rsidR="009A1D9D">
        <w:rPr>
          <w:rFonts w:ascii="Times New Roman" w:hAnsi="Times New Roman" w:cs="Times New Roman"/>
          <w:sz w:val="24"/>
          <w:szCs w:val="24"/>
        </w:rPr>
        <w:t xml:space="preserve">, </w:t>
      </w:r>
      <w:r w:rsidR="009A1D9D" w:rsidRPr="009A1D9D">
        <w:rPr>
          <w:rFonts w:ascii="Times New Roman" w:hAnsi="Times New Roman" w:cs="Times New Roman"/>
          <w:i/>
          <w:sz w:val="24"/>
          <w:szCs w:val="24"/>
          <w:lang w:val="id-ID"/>
        </w:rPr>
        <w:lastRenderedPageBreak/>
        <w:t>Human Resource</w:t>
      </w:r>
      <w:r w:rsidR="004F186D" w:rsidRPr="009A1D9D">
        <w:rPr>
          <w:rFonts w:ascii="Times New Roman" w:hAnsi="Times New Roman" w:cs="Times New Roman"/>
          <w:i/>
          <w:sz w:val="24"/>
          <w:szCs w:val="24"/>
        </w:rPr>
        <w:t xml:space="preserve"> Department</w:t>
      </w:r>
      <w:r w:rsidR="004F186D" w:rsidRPr="004F186D">
        <w:rPr>
          <w:rFonts w:ascii="Times New Roman" w:hAnsi="Times New Roman" w:cs="Times New Roman"/>
          <w:sz w:val="24"/>
          <w:szCs w:val="24"/>
        </w:rPr>
        <w:t xml:space="preserve"> dan sebagainya. Departemen </w:t>
      </w:r>
      <w:r w:rsidR="004F186D" w:rsidRPr="004F186D">
        <w:rPr>
          <w:rFonts w:ascii="Times New Roman" w:hAnsi="Times New Roman" w:cs="Times New Roman"/>
          <w:i/>
          <w:iCs/>
          <w:sz w:val="24"/>
          <w:szCs w:val="24"/>
        </w:rPr>
        <w:t xml:space="preserve">Food &amp; Beverage </w:t>
      </w:r>
      <w:r w:rsidR="004F186D" w:rsidRPr="004F186D">
        <w:rPr>
          <w:rFonts w:ascii="Times New Roman" w:hAnsi="Times New Roman" w:cs="Times New Roman"/>
          <w:sz w:val="24"/>
          <w:szCs w:val="24"/>
        </w:rPr>
        <w:t xml:space="preserve">merupakan salah satu departemen yang bertugas untuk memberikan pelayanan kepada tamu khususnya pada penyajian, pengolahan, dan pelayan makanan serta minuman. Departemen ini terbagi lagi menjadi dua bagian yaitu </w:t>
      </w:r>
      <w:r w:rsidR="004F186D" w:rsidRPr="004F186D">
        <w:rPr>
          <w:rFonts w:ascii="Times New Roman" w:hAnsi="Times New Roman" w:cs="Times New Roman"/>
          <w:i/>
          <w:iCs/>
          <w:sz w:val="24"/>
          <w:szCs w:val="24"/>
        </w:rPr>
        <w:t>Food &amp; Beverage Service dan Food &amp; Beverage Product</w:t>
      </w:r>
      <w:r w:rsidR="004F186D" w:rsidRPr="00216572">
        <w:rPr>
          <w:rFonts w:ascii="Times New Roman" w:hAnsi="Times New Roman" w:cs="Times New Roman"/>
          <w:sz w:val="24"/>
          <w:szCs w:val="24"/>
        </w:rPr>
        <w:t xml:space="preserve">. </w:t>
      </w:r>
      <w:r w:rsidR="004F186D" w:rsidRPr="00216572">
        <w:rPr>
          <w:rFonts w:ascii="Times New Roman" w:hAnsi="Times New Roman" w:cs="Times New Roman"/>
          <w:i/>
          <w:iCs/>
          <w:sz w:val="24"/>
          <w:szCs w:val="24"/>
        </w:rPr>
        <w:t xml:space="preserve">Food and Beverage Service </w:t>
      </w:r>
      <w:r w:rsidR="004F186D" w:rsidRPr="00216572">
        <w:rPr>
          <w:rFonts w:ascii="Times New Roman" w:hAnsi="Times New Roman" w:cs="Times New Roman"/>
          <w:sz w:val="24"/>
          <w:szCs w:val="24"/>
        </w:rPr>
        <w:t xml:space="preserve">memiliki tugas utama melayani tamu dalam menyajikan makanan dan minuman. Ruang lingkup </w:t>
      </w:r>
      <w:r w:rsidR="004F186D" w:rsidRPr="00216572">
        <w:rPr>
          <w:rFonts w:ascii="Times New Roman" w:hAnsi="Times New Roman" w:cs="Times New Roman"/>
          <w:i/>
          <w:iCs/>
          <w:sz w:val="24"/>
          <w:szCs w:val="24"/>
        </w:rPr>
        <w:t xml:space="preserve">Food and Beverage Service </w:t>
      </w:r>
      <w:r w:rsidR="004F186D" w:rsidRPr="00216572">
        <w:rPr>
          <w:rFonts w:ascii="Times New Roman" w:hAnsi="Times New Roman" w:cs="Times New Roman"/>
          <w:sz w:val="24"/>
          <w:szCs w:val="24"/>
        </w:rPr>
        <w:t>mencakup wilayah restauran, bar,</w:t>
      </w:r>
      <w:r w:rsidR="00993031">
        <w:rPr>
          <w:rFonts w:ascii="Times New Roman" w:hAnsi="Times New Roman" w:cs="Times New Roman"/>
          <w:sz w:val="24"/>
          <w:szCs w:val="24"/>
          <w:lang w:val="id-ID"/>
        </w:rPr>
        <w:t xml:space="preserve"> </w:t>
      </w:r>
      <w:r w:rsidR="004F186D" w:rsidRPr="00216572">
        <w:rPr>
          <w:rFonts w:ascii="Times New Roman" w:hAnsi="Times New Roman" w:cs="Times New Roman"/>
          <w:i/>
          <w:iCs/>
          <w:sz w:val="24"/>
          <w:szCs w:val="24"/>
        </w:rPr>
        <w:t xml:space="preserve">lounge, </w:t>
      </w:r>
      <w:r w:rsidR="004F186D" w:rsidRPr="00216572">
        <w:rPr>
          <w:rFonts w:ascii="Times New Roman" w:hAnsi="Times New Roman" w:cs="Times New Roman"/>
          <w:sz w:val="24"/>
          <w:szCs w:val="24"/>
        </w:rPr>
        <w:t xml:space="preserve">dan </w:t>
      </w:r>
      <w:r w:rsidR="004F186D" w:rsidRPr="00216572">
        <w:rPr>
          <w:rFonts w:ascii="Times New Roman" w:hAnsi="Times New Roman" w:cs="Times New Roman"/>
          <w:i/>
          <w:iCs/>
          <w:sz w:val="24"/>
          <w:szCs w:val="24"/>
        </w:rPr>
        <w:t xml:space="preserve">banquet. </w:t>
      </w:r>
      <w:r w:rsidR="004F186D" w:rsidRPr="00216572">
        <w:rPr>
          <w:rFonts w:ascii="Times New Roman" w:hAnsi="Times New Roman" w:cs="Times New Roman"/>
          <w:sz w:val="24"/>
          <w:szCs w:val="24"/>
        </w:rPr>
        <w:t xml:space="preserve">Bagian </w:t>
      </w:r>
      <w:r w:rsidR="004F186D" w:rsidRPr="00216572">
        <w:rPr>
          <w:rFonts w:ascii="Times New Roman" w:hAnsi="Times New Roman" w:cs="Times New Roman"/>
          <w:i/>
          <w:iCs/>
          <w:sz w:val="24"/>
          <w:szCs w:val="24"/>
        </w:rPr>
        <w:t xml:space="preserve">Food and Beverage Service </w:t>
      </w:r>
      <w:r w:rsidR="004F186D" w:rsidRPr="00216572">
        <w:rPr>
          <w:rFonts w:ascii="Times New Roman" w:hAnsi="Times New Roman" w:cs="Times New Roman"/>
          <w:sz w:val="24"/>
          <w:szCs w:val="24"/>
        </w:rPr>
        <w:t xml:space="preserve">memiliki peran yang sangat penting dalam meningkatkan kepuasan tamu. Selain rasa masakan yang lezat, cara penyajian dan penampilan makanan juga mempengaruhi tingkat kepuasan tamu. </w:t>
      </w:r>
      <w:r w:rsidR="004F186D" w:rsidRPr="00216572">
        <w:rPr>
          <w:rFonts w:ascii="Times New Roman" w:hAnsi="Times New Roman" w:cs="Times New Roman"/>
          <w:i/>
          <w:iCs/>
          <w:sz w:val="24"/>
          <w:szCs w:val="24"/>
        </w:rPr>
        <w:t xml:space="preserve">Food </w:t>
      </w:r>
      <w:r w:rsidR="004F186D" w:rsidRPr="004F186D">
        <w:rPr>
          <w:rFonts w:ascii="Times New Roman" w:hAnsi="Times New Roman" w:cs="Times New Roman"/>
          <w:i/>
          <w:iCs/>
          <w:sz w:val="24"/>
          <w:szCs w:val="24"/>
        </w:rPr>
        <w:t xml:space="preserve">and Beverage Service </w:t>
      </w:r>
      <w:r w:rsidR="004F186D" w:rsidRPr="004F186D">
        <w:rPr>
          <w:rFonts w:ascii="Times New Roman" w:hAnsi="Times New Roman" w:cs="Times New Roman"/>
          <w:sz w:val="24"/>
          <w:szCs w:val="24"/>
        </w:rPr>
        <w:t>menjadi pembeda antara hotel dengan restauran biasa dengan memberikan pelayanan prima kepada tamu.</w:t>
      </w:r>
      <w:r>
        <w:rPr>
          <w:rFonts w:ascii="Times New Roman" w:hAnsi="Times New Roman" w:cs="Times New Roman"/>
          <w:sz w:val="24"/>
          <w:szCs w:val="24"/>
          <w:lang w:val="id-ID"/>
        </w:rPr>
        <w:t xml:space="preserve"> </w:t>
      </w:r>
    </w:p>
    <w:p w:rsidR="002F1187" w:rsidRDefault="00FB591A" w:rsidP="008D7A67">
      <w:pPr>
        <w:spacing w:line="480" w:lineRule="auto"/>
        <w:ind w:left="720" w:firstLine="720"/>
        <w:jc w:val="both"/>
        <w:rPr>
          <w:rFonts w:ascii="Times New Roman" w:hAnsi="Times New Roman" w:cs="Times New Roman"/>
          <w:sz w:val="24"/>
          <w:szCs w:val="24"/>
          <w:lang w:val="id-ID"/>
        </w:rPr>
      </w:pPr>
      <w:r w:rsidRPr="00FB591A">
        <w:rPr>
          <w:rFonts w:ascii="Times New Roman" w:hAnsi="Times New Roman" w:cs="Times New Roman"/>
          <w:i/>
          <w:sz w:val="24"/>
          <w:szCs w:val="24"/>
          <w:lang w:val="id-ID"/>
        </w:rPr>
        <w:t>B</w:t>
      </w:r>
      <w:r w:rsidR="009C7EFC" w:rsidRPr="00FB591A">
        <w:rPr>
          <w:rFonts w:ascii="Times New Roman" w:hAnsi="Times New Roman" w:cs="Times New Roman"/>
          <w:i/>
          <w:sz w:val="24"/>
          <w:szCs w:val="24"/>
          <w:lang w:val="id-ID"/>
        </w:rPr>
        <w:t>anquet</w:t>
      </w:r>
      <w:r w:rsidR="00216572">
        <w:rPr>
          <w:rFonts w:ascii="Times New Roman" w:hAnsi="Times New Roman" w:cs="Times New Roman"/>
          <w:sz w:val="24"/>
          <w:szCs w:val="24"/>
          <w:lang w:val="id-ID"/>
        </w:rPr>
        <w:t xml:space="preserve"> adala</w:t>
      </w:r>
      <w:r w:rsidR="009C7EFC">
        <w:rPr>
          <w:rFonts w:ascii="Times New Roman" w:hAnsi="Times New Roman" w:cs="Times New Roman"/>
          <w:sz w:val="24"/>
          <w:szCs w:val="24"/>
          <w:lang w:val="id-ID"/>
        </w:rPr>
        <w:t>h salah satu bagian</w:t>
      </w:r>
      <w:r>
        <w:rPr>
          <w:rFonts w:ascii="Times New Roman" w:hAnsi="Times New Roman" w:cs="Times New Roman"/>
          <w:sz w:val="24"/>
          <w:szCs w:val="24"/>
          <w:lang w:val="id-ID"/>
        </w:rPr>
        <w:t xml:space="preserve"> dalam </w:t>
      </w:r>
      <w:r w:rsidRPr="00FB591A">
        <w:rPr>
          <w:rFonts w:ascii="Times New Roman" w:hAnsi="Times New Roman" w:cs="Times New Roman"/>
          <w:i/>
          <w:sz w:val="24"/>
          <w:szCs w:val="24"/>
          <w:lang w:val="id-ID"/>
        </w:rPr>
        <w:t>Food and Beverage S</w:t>
      </w:r>
      <w:r w:rsidR="009C7EFC" w:rsidRPr="00FB591A">
        <w:rPr>
          <w:rFonts w:ascii="Times New Roman" w:hAnsi="Times New Roman" w:cs="Times New Roman"/>
          <w:i/>
          <w:sz w:val="24"/>
          <w:szCs w:val="24"/>
          <w:lang w:val="id-ID"/>
        </w:rPr>
        <w:t>ervice</w:t>
      </w:r>
      <w:r w:rsidR="009C7EFC">
        <w:rPr>
          <w:rFonts w:ascii="Times New Roman" w:hAnsi="Times New Roman" w:cs="Times New Roman"/>
          <w:sz w:val="24"/>
          <w:szCs w:val="24"/>
          <w:lang w:val="id-ID"/>
        </w:rPr>
        <w:t xml:space="preserve"> yang b</w:t>
      </w:r>
      <w:r>
        <w:rPr>
          <w:rFonts w:ascii="Times New Roman" w:hAnsi="Times New Roman" w:cs="Times New Roman"/>
          <w:sz w:val="24"/>
          <w:szCs w:val="24"/>
          <w:lang w:val="id-ID"/>
        </w:rPr>
        <w:t xml:space="preserve">ertanggung jawab atas berbagia </w:t>
      </w:r>
      <w:r w:rsidRPr="00FB591A">
        <w:rPr>
          <w:rFonts w:ascii="Times New Roman" w:hAnsi="Times New Roman" w:cs="Times New Roman"/>
          <w:i/>
          <w:sz w:val="24"/>
          <w:szCs w:val="24"/>
          <w:lang w:val="id-ID"/>
        </w:rPr>
        <w:t>E</w:t>
      </w:r>
      <w:r w:rsidR="009C7EFC" w:rsidRPr="00FB591A">
        <w:rPr>
          <w:rFonts w:ascii="Times New Roman" w:hAnsi="Times New Roman" w:cs="Times New Roman"/>
          <w:i/>
          <w:sz w:val="24"/>
          <w:szCs w:val="24"/>
          <w:lang w:val="id-ID"/>
        </w:rPr>
        <w:t>vent,</w:t>
      </w:r>
      <w:r w:rsidR="001D1F81">
        <w:rPr>
          <w:rFonts w:ascii="Times New Roman" w:hAnsi="Times New Roman" w:cs="Times New Roman"/>
          <w:sz w:val="24"/>
          <w:szCs w:val="24"/>
          <w:lang w:val="id-ID"/>
        </w:rPr>
        <w:t xml:space="preserve"> seper</w:t>
      </w:r>
      <w:r>
        <w:rPr>
          <w:rFonts w:ascii="Times New Roman" w:hAnsi="Times New Roman" w:cs="Times New Roman"/>
          <w:sz w:val="24"/>
          <w:szCs w:val="24"/>
          <w:lang w:val="id-ID"/>
        </w:rPr>
        <w:t xml:space="preserve">ti </w:t>
      </w:r>
      <w:r w:rsidRPr="00FB591A">
        <w:rPr>
          <w:rFonts w:ascii="Times New Roman" w:hAnsi="Times New Roman" w:cs="Times New Roman"/>
          <w:i/>
          <w:sz w:val="24"/>
          <w:szCs w:val="24"/>
          <w:lang w:val="id-ID"/>
        </w:rPr>
        <w:t>Meeting</w:t>
      </w:r>
      <w:r>
        <w:rPr>
          <w:rFonts w:ascii="Times New Roman" w:hAnsi="Times New Roman" w:cs="Times New Roman"/>
          <w:sz w:val="24"/>
          <w:szCs w:val="24"/>
          <w:lang w:val="id-ID"/>
        </w:rPr>
        <w:t xml:space="preserve">, pesta atau jamuan. </w:t>
      </w:r>
      <w:r w:rsidRPr="00FB591A">
        <w:rPr>
          <w:rFonts w:ascii="Times New Roman" w:hAnsi="Times New Roman" w:cs="Times New Roman"/>
          <w:i/>
          <w:sz w:val="24"/>
          <w:szCs w:val="24"/>
          <w:lang w:val="id-ID"/>
        </w:rPr>
        <w:t>B</w:t>
      </w:r>
      <w:r w:rsidR="001D1F81" w:rsidRPr="00FB591A">
        <w:rPr>
          <w:rFonts w:ascii="Times New Roman" w:hAnsi="Times New Roman" w:cs="Times New Roman"/>
          <w:i/>
          <w:sz w:val="24"/>
          <w:szCs w:val="24"/>
          <w:lang w:val="id-ID"/>
        </w:rPr>
        <w:t>anquet</w:t>
      </w:r>
      <w:r w:rsidR="001D1F81">
        <w:rPr>
          <w:rFonts w:ascii="Times New Roman" w:hAnsi="Times New Roman" w:cs="Times New Roman"/>
          <w:sz w:val="24"/>
          <w:szCs w:val="24"/>
          <w:lang w:val="id-ID"/>
        </w:rPr>
        <w:t xml:space="preserve"> memiliki peranan penting dalam hal pelayanan jasa penyelenggaraan acara yang diadakan dihotel. Banquet tidak jauh berbeda dengan restoran baik perlengkapan, peralatan serta tata sa</w:t>
      </w:r>
      <w:r>
        <w:rPr>
          <w:rFonts w:ascii="Times New Roman" w:hAnsi="Times New Roman" w:cs="Times New Roman"/>
          <w:sz w:val="24"/>
          <w:szCs w:val="24"/>
          <w:lang w:val="id-ID"/>
        </w:rPr>
        <w:t xml:space="preserve">ji yang disuguhkan, hanya saja </w:t>
      </w:r>
      <w:r w:rsidRPr="00FB591A">
        <w:rPr>
          <w:rFonts w:ascii="Times New Roman" w:hAnsi="Times New Roman" w:cs="Times New Roman"/>
          <w:i/>
          <w:sz w:val="24"/>
          <w:szCs w:val="24"/>
          <w:lang w:val="id-ID"/>
        </w:rPr>
        <w:t>B</w:t>
      </w:r>
      <w:r w:rsidR="001D1F81" w:rsidRPr="00FB591A">
        <w:rPr>
          <w:rFonts w:ascii="Times New Roman" w:hAnsi="Times New Roman" w:cs="Times New Roman"/>
          <w:i/>
          <w:sz w:val="24"/>
          <w:szCs w:val="24"/>
          <w:lang w:val="id-ID"/>
        </w:rPr>
        <w:t>anquet</w:t>
      </w:r>
      <w:r w:rsidR="001D1F81">
        <w:rPr>
          <w:rFonts w:ascii="Times New Roman" w:hAnsi="Times New Roman" w:cs="Times New Roman"/>
          <w:sz w:val="24"/>
          <w:szCs w:val="24"/>
          <w:lang w:val="id-ID"/>
        </w:rPr>
        <w:t xml:space="preserve"> tidak menyediakan sajian secara permanen, melaikan diselenggarakan setelah adanya pihak pemesanan yang akan pemesanan yang akan menyelenggarakan acara. </w:t>
      </w:r>
    </w:p>
    <w:p w:rsidR="006824D1" w:rsidRPr="000D000E" w:rsidRDefault="002F1187" w:rsidP="008D7A67">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Hotel Gran Puri Manado a</w:t>
      </w:r>
      <w:r w:rsidR="00FB591A">
        <w:rPr>
          <w:rFonts w:ascii="Times New Roman" w:hAnsi="Times New Roman" w:cs="Times New Roman"/>
          <w:sz w:val="24"/>
          <w:szCs w:val="24"/>
          <w:lang w:val="id-ID"/>
        </w:rPr>
        <w:t>dalah salah satu hotel bintang Empat</w:t>
      </w:r>
      <w:r>
        <w:rPr>
          <w:rFonts w:ascii="Times New Roman" w:hAnsi="Times New Roman" w:cs="Times New Roman"/>
          <w:sz w:val="24"/>
          <w:szCs w:val="24"/>
          <w:lang w:val="id-ID"/>
        </w:rPr>
        <w:t xml:space="preserve"> yang ada di</w:t>
      </w:r>
      <w:r w:rsidR="00C80EFA">
        <w:rPr>
          <w:rFonts w:ascii="Times New Roman" w:hAnsi="Times New Roman" w:cs="Times New Roman"/>
          <w:sz w:val="24"/>
          <w:szCs w:val="24"/>
          <w:lang w:val="id-ID"/>
        </w:rPr>
        <w:t xml:space="preserve"> </w:t>
      </w:r>
      <w:r w:rsidR="00CF1BB4">
        <w:rPr>
          <w:rFonts w:ascii="Times New Roman" w:hAnsi="Times New Roman" w:cs="Times New Roman"/>
          <w:sz w:val="24"/>
          <w:szCs w:val="24"/>
          <w:lang w:val="id-ID"/>
        </w:rPr>
        <w:t xml:space="preserve">kota Manado. </w:t>
      </w:r>
      <w:r>
        <w:rPr>
          <w:rFonts w:ascii="Times New Roman" w:hAnsi="Times New Roman" w:cs="Times New Roman"/>
          <w:sz w:val="24"/>
          <w:szCs w:val="24"/>
          <w:lang w:val="id-ID"/>
        </w:rPr>
        <w:t>Didalam operasional Banquet section hote</w:t>
      </w:r>
      <w:r w:rsidR="00A64DE8">
        <w:rPr>
          <w:rFonts w:ascii="Times New Roman" w:hAnsi="Times New Roman" w:cs="Times New Roman"/>
          <w:sz w:val="24"/>
          <w:szCs w:val="24"/>
          <w:lang w:val="id-ID"/>
        </w:rPr>
        <w:t>l Gran Puri Manado</w:t>
      </w:r>
      <w:r>
        <w:rPr>
          <w:rFonts w:ascii="Times New Roman" w:hAnsi="Times New Roman" w:cs="Times New Roman"/>
          <w:sz w:val="24"/>
          <w:szCs w:val="24"/>
          <w:lang w:val="id-ID"/>
        </w:rPr>
        <w:t xml:space="preserve"> dituntut untuk bekerja secara profesional</w:t>
      </w:r>
      <w:r w:rsidR="00C80EFA">
        <w:rPr>
          <w:rFonts w:ascii="Times New Roman" w:hAnsi="Times New Roman" w:cs="Times New Roman"/>
          <w:sz w:val="24"/>
          <w:szCs w:val="24"/>
          <w:lang w:val="id-ID"/>
        </w:rPr>
        <w:t xml:space="preserve">. Selain jumlah staff yang harus memadai agar pembagian kerja lebih teratur tentu juga harus didukung dengan berbagai fasilitas pendukung yang lengkap demi kelancaran kerja di </w:t>
      </w:r>
      <w:r w:rsidR="00C80EFA" w:rsidRPr="00FB591A">
        <w:rPr>
          <w:rFonts w:ascii="Times New Roman" w:hAnsi="Times New Roman" w:cs="Times New Roman"/>
          <w:i/>
          <w:sz w:val="24"/>
          <w:szCs w:val="24"/>
          <w:lang w:val="id-ID"/>
        </w:rPr>
        <w:t>Banquet section</w:t>
      </w:r>
      <w:r w:rsidR="00C80EFA">
        <w:rPr>
          <w:rFonts w:ascii="Times New Roman" w:hAnsi="Times New Roman" w:cs="Times New Roman"/>
          <w:sz w:val="24"/>
          <w:szCs w:val="24"/>
          <w:lang w:val="id-ID"/>
        </w:rPr>
        <w:t xml:space="preserve">. </w:t>
      </w:r>
      <w:r w:rsidR="00974BA9">
        <w:rPr>
          <w:rFonts w:ascii="Times New Roman" w:hAnsi="Times New Roman" w:cs="Times New Roman"/>
          <w:sz w:val="24"/>
          <w:szCs w:val="24"/>
          <w:lang w:val="id-ID"/>
        </w:rPr>
        <w:t xml:space="preserve">Peralatan pendukung yang sangat penting dan menentukan kelancaran kerja saat </w:t>
      </w:r>
      <w:r w:rsidR="00974BA9" w:rsidRPr="00FB591A">
        <w:rPr>
          <w:rFonts w:ascii="Times New Roman" w:hAnsi="Times New Roman" w:cs="Times New Roman"/>
          <w:i/>
          <w:sz w:val="24"/>
          <w:szCs w:val="24"/>
          <w:lang w:val="id-ID"/>
        </w:rPr>
        <w:t>Event</w:t>
      </w:r>
      <w:r w:rsidR="00974BA9">
        <w:rPr>
          <w:rFonts w:ascii="Times New Roman" w:hAnsi="Times New Roman" w:cs="Times New Roman"/>
          <w:sz w:val="24"/>
          <w:szCs w:val="24"/>
          <w:lang w:val="id-ID"/>
        </w:rPr>
        <w:t xml:space="preserve"> adalah </w:t>
      </w:r>
      <w:r w:rsidR="00974BA9" w:rsidRPr="00FB591A">
        <w:rPr>
          <w:rFonts w:ascii="Times New Roman" w:hAnsi="Times New Roman" w:cs="Times New Roman"/>
          <w:i/>
          <w:sz w:val="24"/>
          <w:szCs w:val="24"/>
          <w:lang w:val="id-ID"/>
        </w:rPr>
        <w:t>Cutleries</w:t>
      </w:r>
      <w:r w:rsidR="00974BA9">
        <w:rPr>
          <w:rFonts w:ascii="Times New Roman" w:hAnsi="Times New Roman" w:cs="Times New Roman"/>
          <w:sz w:val="24"/>
          <w:szCs w:val="24"/>
          <w:lang w:val="id-ID"/>
        </w:rPr>
        <w:t xml:space="preserve"> dan </w:t>
      </w:r>
      <w:r w:rsidR="00974BA9" w:rsidRPr="00FB591A">
        <w:rPr>
          <w:rFonts w:ascii="Times New Roman" w:hAnsi="Times New Roman" w:cs="Times New Roman"/>
          <w:i/>
          <w:sz w:val="24"/>
          <w:szCs w:val="24"/>
          <w:lang w:val="id-ID"/>
        </w:rPr>
        <w:t>China ware</w:t>
      </w:r>
      <w:r w:rsidR="000D000E">
        <w:rPr>
          <w:rFonts w:ascii="Times New Roman" w:hAnsi="Times New Roman" w:cs="Times New Roman"/>
          <w:i/>
          <w:sz w:val="24"/>
          <w:szCs w:val="24"/>
          <w:lang w:val="id-ID"/>
        </w:rPr>
        <w:t xml:space="preserve">, Glass Ware </w:t>
      </w:r>
      <w:r w:rsidR="000D000E">
        <w:rPr>
          <w:rFonts w:ascii="Times New Roman" w:hAnsi="Times New Roman" w:cs="Times New Roman"/>
          <w:sz w:val="24"/>
          <w:szCs w:val="24"/>
          <w:lang w:val="id-ID"/>
        </w:rPr>
        <w:t>dan peralatan pendukung lainnya,  selain itu proses pengecekan, pengadaan, dan perawatan serta kondisi stok peralatan di banquet section harus terkoordinir dengan baik agar  pelayanan kepada tamu menjadi maksimal.</w:t>
      </w:r>
    </w:p>
    <w:p w:rsidR="00FB36E5" w:rsidRDefault="000D000E" w:rsidP="008D7A67">
      <w:pPr>
        <w:spacing w:line="480" w:lineRule="auto"/>
        <w:ind w:left="72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Berdasarkan latar belakang di</w:t>
      </w:r>
      <w:r w:rsidR="00077388">
        <w:rPr>
          <w:rFonts w:ascii="Times New Roman" w:hAnsi="Times New Roman" w:cs="Times New Roman"/>
          <w:sz w:val="24"/>
          <w:szCs w:val="24"/>
          <w:lang w:val="id-ID"/>
        </w:rPr>
        <w:t xml:space="preserve">atas penulis melihat bahwa kelengkapan peralatan </w:t>
      </w:r>
      <w:r w:rsidR="00FB591A">
        <w:rPr>
          <w:rFonts w:ascii="Times New Roman" w:hAnsi="Times New Roman" w:cs="Times New Roman"/>
          <w:sz w:val="24"/>
          <w:szCs w:val="24"/>
          <w:lang w:val="id-ID"/>
        </w:rPr>
        <w:t xml:space="preserve"> yang ada di </w:t>
      </w:r>
      <w:r w:rsidR="00FB591A" w:rsidRPr="00FB591A">
        <w:rPr>
          <w:rFonts w:ascii="Times New Roman" w:hAnsi="Times New Roman" w:cs="Times New Roman"/>
          <w:i/>
          <w:sz w:val="24"/>
          <w:szCs w:val="24"/>
          <w:lang w:val="id-ID"/>
        </w:rPr>
        <w:t>Banquet S</w:t>
      </w:r>
      <w:r w:rsidR="00FB36E5" w:rsidRPr="00FB591A">
        <w:rPr>
          <w:rFonts w:ascii="Times New Roman" w:hAnsi="Times New Roman" w:cs="Times New Roman"/>
          <w:i/>
          <w:sz w:val="24"/>
          <w:szCs w:val="24"/>
          <w:lang w:val="id-ID"/>
        </w:rPr>
        <w:t>ection</w:t>
      </w:r>
      <w:r w:rsidR="00FB36E5">
        <w:rPr>
          <w:rFonts w:ascii="Times New Roman" w:hAnsi="Times New Roman" w:cs="Times New Roman"/>
          <w:sz w:val="24"/>
          <w:szCs w:val="24"/>
          <w:lang w:val="id-ID"/>
        </w:rPr>
        <w:t xml:space="preserve"> dapat </w:t>
      </w:r>
      <w:r w:rsidR="00FB591A">
        <w:rPr>
          <w:rFonts w:ascii="Times New Roman" w:hAnsi="Times New Roman" w:cs="Times New Roman"/>
          <w:sz w:val="24"/>
          <w:szCs w:val="24"/>
          <w:lang w:val="id-ID"/>
        </w:rPr>
        <w:t xml:space="preserve">berpengaruh terhadap pelayanan </w:t>
      </w:r>
      <w:r w:rsidR="00FB591A" w:rsidRPr="00FB591A">
        <w:rPr>
          <w:rFonts w:ascii="Times New Roman" w:hAnsi="Times New Roman" w:cs="Times New Roman"/>
          <w:i/>
          <w:sz w:val="24"/>
          <w:szCs w:val="24"/>
          <w:lang w:val="id-ID"/>
        </w:rPr>
        <w:t>B</w:t>
      </w:r>
      <w:r w:rsidR="00FB36E5" w:rsidRPr="00FB591A">
        <w:rPr>
          <w:rFonts w:ascii="Times New Roman" w:hAnsi="Times New Roman" w:cs="Times New Roman"/>
          <w:i/>
          <w:sz w:val="24"/>
          <w:szCs w:val="24"/>
          <w:lang w:val="id-ID"/>
        </w:rPr>
        <w:t>anquet</w:t>
      </w:r>
      <w:r w:rsidR="00FB36E5">
        <w:rPr>
          <w:rFonts w:ascii="Times New Roman" w:hAnsi="Times New Roman" w:cs="Times New Roman"/>
          <w:sz w:val="24"/>
          <w:szCs w:val="24"/>
          <w:lang w:val="id-ID"/>
        </w:rPr>
        <w:t xml:space="preserve"> maka penulis tertarik untuk membahas </w:t>
      </w:r>
      <w:r w:rsidR="0059301E">
        <w:rPr>
          <w:rFonts w:ascii="Times New Roman" w:hAnsi="Times New Roman" w:cs="Times New Roman"/>
          <w:b/>
          <w:sz w:val="24"/>
          <w:szCs w:val="24"/>
          <w:lang w:val="id-ID"/>
        </w:rPr>
        <w:t>“PENGARUH</w:t>
      </w:r>
      <w:r w:rsidR="009248B2">
        <w:rPr>
          <w:rFonts w:ascii="Times New Roman" w:hAnsi="Times New Roman" w:cs="Times New Roman"/>
          <w:b/>
          <w:sz w:val="24"/>
          <w:szCs w:val="24"/>
          <w:lang w:val="id-ID"/>
        </w:rPr>
        <w:t xml:space="preserve"> </w:t>
      </w:r>
      <w:r w:rsidR="00CA1483">
        <w:rPr>
          <w:rFonts w:ascii="Times New Roman" w:hAnsi="Times New Roman" w:cs="Times New Roman"/>
          <w:b/>
          <w:sz w:val="24"/>
          <w:szCs w:val="24"/>
          <w:lang w:val="id-ID"/>
        </w:rPr>
        <w:t xml:space="preserve">KELENGKAPAN </w:t>
      </w:r>
      <w:r w:rsidR="00FB36E5" w:rsidRPr="00FB36E5">
        <w:rPr>
          <w:rFonts w:ascii="Times New Roman" w:hAnsi="Times New Roman" w:cs="Times New Roman"/>
          <w:b/>
          <w:sz w:val="24"/>
          <w:szCs w:val="24"/>
          <w:lang w:val="id-ID"/>
        </w:rPr>
        <w:t>PE</w:t>
      </w:r>
      <w:r w:rsidR="00B00656">
        <w:rPr>
          <w:rFonts w:ascii="Times New Roman" w:hAnsi="Times New Roman" w:cs="Times New Roman"/>
          <w:b/>
          <w:sz w:val="24"/>
          <w:szCs w:val="24"/>
          <w:lang w:val="id-ID"/>
        </w:rPr>
        <w:t>RALATAN</w:t>
      </w:r>
      <w:r w:rsidR="009248B2">
        <w:rPr>
          <w:rFonts w:ascii="Times New Roman" w:hAnsi="Times New Roman" w:cs="Times New Roman"/>
          <w:b/>
          <w:sz w:val="24"/>
          <w:szCs w:val="24"/>
          <w:lang w:val="id-ID"/>
        </w:rPr>
        <w:t xml:space="preserve"> </w:t>
      </w:r>
      <w:r w:rsidR="0059301E">
        <w:rPr>
          <w:rFonts w:ascii="Times New Roman" w:hAnsi="Times New Roman" w:cs="Times New Roman"/>
          <w:b/>
          <w:sz w:val="24"/>
          <w:szCs w:val="24"/>
          <w:lang w:val="id-ID"/>
        </w:rPr>
        <w:t xml:space="preserve"> CUTLERIES </w:t>
      </w:r>
      <w:r>
        <w:rPr>
          <w:rFonts w:ascii="Times New Roman" w:hAnsi="Times New Roman" w:cs="Times New Roman"/>
          <w:b/>
          <w:sz w:val="24"/>
          <w:szCs w:val="24"/>
          <w:lang w:val="id-ID"/>
        </w:rPr>
        <w:t>DALAM</w:t>
      </w:r>
      <w:r w:rsidR="000547B1">
        <w:rPr>
          <w:rFonts w:ascii="Times New Roman" w:hAnsi="Times New Roman" w:cs="Times New Roman"/>
          <w:b/>
          <w:sz w:val="24"/>
          <w:szCs w:val="24"/>
          <w:lang w:val="id-ID"/>
        </w:rPr>
        <w:t xml:space="preserve"> PELAYANAN</w:t>
      </w:r>
      <w:r w:rsidR="009248B2">
        <w:rPr>
          <w:rFonts w:ascii="Times New Roman" w:hAnsi="Times New Roman" w:cs="Times New Roman"/>
          <w:b/>
          <w:sz w:val="24"/>
          <w:szCs w:val="24"/>
          <w:lang w:val="id-ID"/>
        </w:rPr>
        <w:t xml:space="preserve"> </w:t>
      </w:r>
      <w:r w:rsidR="00474F87">
        <w:rPr>
          <w:rFonts w:ascii="Times New Roman" w:hAnsi="Times New Roman" w:cs="Times New Roman"/>
          <w:b/>
          <w:sz w:val="24"/>
          <w:szCs w:val="24"/>
          <w:lang w:val="id-ID"/>
        </w:rPr>
        <w:t xml:space="preserve">BANQUET SECTION </w:t>
      </w:r>
      <w:r w:rsidR="00BA05AC">
        <w:rPr>
          <w:rFonts w:ascii="Times New Roman" w:hAnsi="Times New Roman" w:cs="Times New Roman"/>
          <w:b/>
          <w:sz w:val="24"/>
          <w:szCs w:val="24"/>
          <w:lang w:val="id-ID"/>
        </w:rPr>
        <w:t xml:space="preserve">DI </w:t>
      </w:r>
      <w:r w:rsidR="00FB36E5" w:rsidRPr="00FB36E5">
        <w:rPr>
          <w:rFonts w:ascii="Times New Roman" w:hAnsi="Times New Roman" w:cs="Times New Roman"/>
          <w:b/>
          <w:sz w:val="24"/>
          <w:szCs w:val="24"/>
          <w:lang w:val="id-ID"/>
        </w:rPr>
        <w:t xml:space="preserve"> HOTEL GRAN PURI MANADO”</w:t>
      </w:r>
    </w:p>
    <w:p w:rsidR="00600198" w:rsidRDefault="00600198" w:rsidP="008D7A67">
      <w:pPr>
        <w:spacing w:line="480" w:lineRule="auto"/>
        <w:ind w:left="720" w:firstLine="720"/>
        <w:jc w:val="both"/>
        <w:rPr>
          <w:rFonts w:ascii="Times New Roman" w:hAnsi="Times New Roman" w:cs="Times New Roman"/>
          <w:b/>
          <w:sz w:val="24"/>
          <w:szCs w:val="24"/>
          <w:lang w:val="id-ID"/>
        </w:rPr>
      </w:pPr>
    </w:p>
    <w:p w:rsidR="00600198" w:rsidRDefault="00600198" w:rsidP="008D7A67">
      <w:pPr>
        <w:spacing w:line="480" w:lineRule="auto"/>
        <w:ind w:left="720" w:firstLine="720"/>
        <w:jc w:val="both"/>
        <w:rPr>
          <w:rFonts w:ascii="Times New Roman" w:hAnsi="Times New Roman" w:cs="Times New Roman"/>
          <w:b/>
          <w:sz w:val="24"/>
          <w:szCs w:val="24"/>
          <w:lang w:val="id-ID"/>
        </w:rPr>
      </w:pPr>
    </w:p>
    <w:p w:rsidR="00600198" w:rsidRDefault="00600198" w:rsidP="008D7A67">
      <w:pPr>
        <w:spacing w:line="480" w:lineRule="auto"/>
        <w:ind w:left="720" w:firstLine="720"/>
        <w:jc w:val="both"/>
        <w:rPr>
          <w:rFonts w:ascii="Times New Roman" w:hAnsi="Times New Roman" w:cs="Times New Roman"/>
          <w:b/>
          <w:sz w:val="24"/>
          <w:szCs w:val="24"/>
          <w:lang w:val="id-ID"/>
        </w:rPr>
      </w:pPr>
    </w:p>
    <w:p w:rsidR="00600198" w:rsidRDefault="00600198" w:rsidP="008D7A67">
      <w:pPr>
        <w:spacing w:line="480" w:lineRule="auto"/>
        <w:ind w:left="720" w:firstLine="720"/>
        <w:jc w:val="both"/>
        <w:rPr>
          <w:rFonts w:ascii="Times New Roman" w:hAnsi="Times New Roman" w:cs="Times New Roman"/>
          <w:b/>
          <w:sz w:val="24"/>
          <w:szCs w:val="24"/>
          <w:lang w:val="id-ID"/>
        </w:rPr>
      </w:pPr>
    </w:p>
    <w:p w:rsidR="00CF1BB4" w:rsidRDefault="00CF1BB4" w:rsidP="008D7A67">
      <w:pPr>
        <w:spacing w:line="480" w:lineRule="auto"/>
        <w:ind w:left="720" w:firstLine="720"/>
        <w:jc w:val="both"/>
        <w:rPr>
          <w:rFonts w:ascii="Times New Roman" w:hAnsi="Times New Roman" w:cs="Times New Roman"/>
          <w:b/>
          <w:sz w:val="24"/>
          <w:szCs w:val="24"/>
          <w:lang w:val="id-ID"/>
        </w:rPr>
      </w:pPr>
    </w:p>
    <w:p w:rsidR="00F75CCD" w:rsidRPr="00600198" w:rsidRDefault="00AB7C82" w:rsidP="00600198">
      <w:pPr>
        <w:pStyle w:val="ListParagraph"/>
        <w:numPr>
          <w:ilvl w:val="1"/>
          <w:numId w:val="32"/>
        </w:numPr>
        <w:spacing w:after="0" w:line="480" w:lineRule="auto"/>
        <w:ind w:left="426"/>
        <w:jc w:val="both"/>
        <w:rPr>
          <w:rFonts w:ascii="Times New Roman" w:hAnsi="Times New Roman"/>
          <w:b/>
          <w:sz w:val="24"/>
          <w:szCs w:val="24"/>
          <w:lang w:val="id-ID"/>
        </w:rPr>
      </w:pPr>
      <w:r w:rsidRPr="00600198">
        <w:rPr>
          <w:rFonts w:ascii="Times New Roman" w:hAnsi="Times New Roman"/>
          <w:b/>
          <w:sz w:val="24"/>
          <w:szCs w:val="24"/>
          <w:lang w:val="id-ID"/>
        </w:rPr>
        <w:lastRenderedPageBreak/>
        <w:t>Batasan Masalah</w:t>
      </w:r>
    </w:p>
    <w:p w:rsidR="00AB7C82" w:rsidRPr="009A1D9D" w:rsidRDefault="00AB7C82" w:rsidP="008D7A67">
      <w:pPr>
        <w:spacing w:after="0" w:line="480" w:lineRule="auto"/>
        <w:ind w:left="360" w:firstLine="720"/>
        <w:jc w:val="both"/>
        <w:rPr>
          <w:rFonts w:ascii="Times New Roman" w:hAnsi="Times New Roman"/>
          <w:sz w:val="24"/>
          <w:szCs w:val="24"/>
          <w:lang w:val="id-ID"/>
        </w:rPr>
      </w:pPr>
      <w:r w:rsidRPr="009A1D9D">
        <w:rPr>
          <w:rFonts w:ascii="Times New Roman" w:hAnsi="Times New Roman"/>
          <w:sz w:val="24"/>
          <w:szCs w:val="24"/>
        </w:rPr>
        <w:t>D</w:t>
      </w:r>
      <w:r w:rsidRPr="009A1D9D">
        <w:rPr>
          <w:rFonts w:ascii="Times New Roman" w:hAnsi="Times New Roman"/>
          <w:sz w:val="24"/>
          <w:szCs w:val="24"/>
          <w:lang w:val="id-ID"/>
        </w:rPr>
        <w:t xml:space="preserve">alam penelitian ini </w:t>
      </w:r>
      <w:r w:rsidR="009A1D9D" w:rsidRPr="009A1D9D">
        <w:rPr>
          <w:rFonts w:ascii="Times New Roman" w:hAnsi="Times New Roman"/>
          <w:sz w:val="24"/>
          <w:szCs w:val="24"/>
          <w:lang w:val="id-ID"/>
        </w:rPr>
        <w:t>penulis mem</w:t>
      </w:r>
      <w:r w:rsidR="00474F87">
        <w:rPr>
          <w:rFonts w:ascii="Times New Roman" w:hAnsi="Times New Roman"/>
          <w:sz w:val="24"/>
          <w:szCs w:val="24"/>
          <w:lang w:val="id-ID"/>
        </w:rPr>
        <w:t>batasi pada masalah kelengkapan</w:t>
      </w:r>
      <w:r w:rsidRPr="009A1D9D">
        <w:rPr>
          <w:rFonts w:ascii="Times New Roman" w:hAnsi="Times New Roman"/>
          <w:sz w:val="24"/>
          <w:szCs w:val="24"/>
          <w:lang w:val="id-ID"/>
        </w:rPr>
        <w:t xml:space="preserve"> peralatan</w:t>
      </w:r>
      <w:r w:rsidRPr="009A1D9D">
        <w:rPr>
          <w:rFonts w:ascii="Times New Roman" w:hAnsi="Times New Roman"/>
          <w:sz w:val="24"/>
          <w:szCs w:val="24"/>
        </w:rPr>
        <w:t xml:space="preserve"> </w:t>
      </w:r>
      <w:r w:rsidR="00474F87">
        <w:rPr>
          <w:rFonts w:ascii="Times New Roman" w:hAnsi="Times New Roman"/>
          <w:sz w:val="24"/>
          <w:szCs w:val="24"/>
          <w:lang w:val="id-ID"/>
        </w:rPr>
        <w:t>dan pelayanan</w:t>
      </w:r>
      <w:r w:rsidR="00A00E1E" w:rsidRPr="009A1D9D">
        <w:rPr>
          <w:rFonts w:ascii="Times New Roman" w:hAnsi="Times New Roman"/>
          <w:sz w:val="24"/>
          <w:szCs w:val="24"/>
          <w:lang w:val="id-ID"/>
        </w:rPr>
        <w:t xml:space="preserve"> </w:t>
      </w:r>
      <w:r w:rsidR="00474F87">
        <w:rPr>
          <w:rFonts w:ascii="Times New Roman" w:hAnsi="Times New Roman"/>
          <w:sz w:val="24"/>
          <w:szCs w:val="24"/>
          <w:lang w:val="id-ID"/>
        </w:rPr>
        <w:t xml:space="preserve">pada </w:t>
      </w:r>
      <w:r w:rsidR="00474F87" w:rsidRPr="00474F87">
        <w:rPr>
          <w:rFonts w:ascii="Times New Roman" w:hAnsi="Times New Roman"/>
          <w:i/>
          <w:sz w:val="24"/>
          <w:szCs w:val="24"/>
          <w:lang w:val="id-ID"/>
        </w:rPr>
        <w:t>B</w:t>
      </w:r>
      <w:r w:rsidR="009A1D9D" w:rsidRPr="00474F87">
        <w:rPr>
          <w:rFonts w:ascii="Times New Roman" w:hAnsi="Times New Roman"/>
          <w:i/>
          <w:sz w:val="24"/>
          <w:szCs w:val="24"/>
          <w:lang w:val="id-ID"/>
        </w:rPr>
        <w:t>anquet section</w:t>
      </w:r>
      <w:r w:rsidRPr="009A1D9D">
        <w:rPr>
          <w:rFonts w:ascii="Times New Roman" w:hAnsi="Times New Roman"/>
          <w:sz w:val="24"/>
          <w:szCs w:val="24"/>
          <w:lang w:val="id-ID"/>
        </w:rPr>
        <w:t>.</w:t>
      </w:r>
    </w:p>
    <w:p w:rsidR="00A63A4C" w:rsidRDefault="00A63A4C" w:rsidP="008D7A67">
      <w:pPr>
        <w:pStyle w:val="ListParagraph"/>
        <w:spacing w:line="480" w:lineRule="auto"/>
        <w:ind w:left="1800"/>
        <w:jc w:val="both"/>
        <w:rPr>
          <w:rFonts w:ascii="Times New Roman" w:hAnsi="Times New Roman" w:cs="Times New Roman"/>
          <w:sz w:val="24"/>
          <w:szCs w:val="24"/>
          <w:lang w:val="id-ID"/>
        </w:rPr>
      </w:pPr>
    </w:p>
    <w:p w:rsidR="00F75CCD" w:rsidRPr="00F75CCD" w:rsidRDefault="00F75CCD" w:rsidP="008D7A67">
      <w:pPr>
        <w:pStyle w:val="ListParagraph"/>
        <w:numPr>
          <w:ilvl w:val="1"/>
          <w:numId w:val="12"/>
        </w:numPr>
        <w:spacing w:after="0" w:line="480" w:lineRule="auto"/>
        <w:ind w:left="426"/>
        <w:jc w:val="both"/>
        <w:rPr>
          <w:rFonts w:ascii="Times New Roman" w:hAnsi="Times New Roman"/>
          <w:b/>
          <w:sz w:val="24"/>
          <w:szCs w:val="24"/>
          <w:lang w:val="id-ID"/>
        </w:rPr>
      </w:pPr>
      <w:r>
        <w:rPr>
          <w:rFonts w:ascii="Times New Roman" w:hAnsi="Times New Roman"/>
          <w:b/>
          <w:sz w:val="24"/>
          <w:szCs w:val="24"/>
          <w:lang w:val="id-ID"/>
        </w:rPr>
        <w:t>Rumusan Masalah</w:t>
      </w:r>
    </w:p>
    <w:p w:rsidR="000E5ACE" w:rsidRPr="009A1D9D" w:rsidRDefault="000E5ACE" w:rsidP="008D7A67">
      <w:pPr>
        <w:pStyle w:val="ListParagraph"/>
        <w:numPr>
          <w:ilvl w:val="0"/>
          <w:numId w:val="4"/>
        </w:numPr>
        <w:spacing w:line="480" w:lineRule="auto"/>
        <w:ind w:left="1134"/>
        <w:jc w:val="both"/>
        <w:rPr>
          <w:rFonts w:ascii="Times New Roman" w:hAnsi="Times New Roman" w:cs="Times New Roman"/>
          <w:sz w:val="24"/>
          <w:szCs w:val="24"/>
          <w:lang w:val="id-ID"/>
        </w:rPr>
      </w:pPr>
      <w:r w:rsidRPr="009A1D9D">
        <w:rPr>
          <w:rFonts w:ascii="Times New Roman" w:hAnsi="Times New Roman" w:cs="Times New Roman"/>
          <w:sz w:val="24"/>
          <w:szCs w:val="24"/>
          <w:lang w:val="id-ID"/>
        </w:rPr>
        <w:t>Bagaimanakah p</w:t>
      </w:r>
      <w:r w:rsidR="00295592" w:rsidRPr="009A1D9D">
        <w:rPr>
          <w:rFonts w:ascii="Times New Roman" w:hAnsi="Times New Roman" w:cs="Times New Roman"/>
          <w:sz w:val="24"/>
          <w:szCs w:val="24"/>
          <w:lang w:val="id-ID"/>
        </w:rPr>
        <w:t>roses pengecekan, per</w:t>
      </w:r>
      <w:r w:rsidR="00FB591A" w:rsidRPr="009A1D9D">
        <w:rPr>
          <w:rFonts w:ascii="Times New Roman" w:hAnsi="Times New Roman" w:cs="Times New Roman"/>
          <w:sz w:val="24"/>
          <w:szCs w:val="24"/>
          <w:lang w:val="id-ID"/>
        </w:rPr>
        <w:t>awatan dan pengadaan peralatan</w:t>
      </w:r>
      <w:r w:rsidR="00295592" w:rsidRPr="009A1D9D">
        <w:rPr>
          <w:rFonts w:ascii="Times New Roman" w:hAnsi="Times New Roman" w:cs="Times New Roman"/>
          <w:sz w:val="24"/>
          <w:szCs w:val="24"/>
          <w:lang w:val="id-ID"/>
        </w:rPr>
        <w:t xml:space="preserve"> di </w:t>
      </w:r>
      <w:r w:rsidR="00295592" w:rsidRPr="009A1D9D">
        <w:rPr>
          <w:rFonts w:ascii="Times New Roman" w:hAnsi="Times New Roman" w:cs="Times New Roman"/>
          <w:i/>
          <w:sz w:val="24"/>
          <w:szCs w:val="24"/>
          <w:lang w:val="id-ID"/>
        </w:rPr>
        <w:t xml:space="preserve">Banquet </w:t>
      </w:r>
      <w:r w:rsidRPr="009A1D9D">
        <w:rPr>
          <w:rFonts w:ascii="Times New Roman" w:hAnsi="Times New Roman" w:cs="Times New Roman"/>
          <w:i/>
          <w:sz w:val="24"/>
          <w:szCs w:val="24"/>
          <w:lang w:val="id-ID"/>
        </w:rPr>
        <w:t>section</w:t>
      </w:r>
      <w:r w:rsidRPr="009A1D9D">
        <w:rPr>
          <w:rFonts w:ascii="Times New Roman" w:hAnsi="Times New Roman" w:cs="Times New Roman"/>
          <w:sz w:val="24"/>
          <w:szCs w:val="24"/>
          <w:lang w:val="id-ID"/>
        </w:rPr>
        <w:t xml:space="preserve"> ?</w:t>
      </w:r>
    </w:p>
    <w:p w:rsidR="000E5ACE" w:rsidRDefault="005424FC" w:rsidP="008D7A67">
      <w:pPr>
        <w:pStyle w:val="ListParagraph"/>
        <w:numPr>
          <w:ilvl w:val="0"/>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w:t>
      </w:r>
      <w:r w:rsidR="00DF041C">
        <w:rPr>
          <w:rFonts w:ascii="Times New Roman" w:hAnsi="Times New Roman" w:cs="Times New Roman"/>
          <w:sz w:val="24"/>
          <w:szCs w:val="24"/>
          <w:lang w:val="id-ID"/>
        </w:rPr>
        <w:t>S</w:t>
      </w:r>
      <w:r w:rsidR="00295592" w:rsidRPr="000E5ACE">
        <w:rPr>
          <w:rFonts w:ascii="Times New Roman" w:hAnsi="Times New Roman" w:cs="Times New Roman"/>
          <w:sz w:val="24"/>
          <w:szCs w:val="24"/>
          <w:lang w:val="id-ID"/>
        </w:rPr>
        <w:t>tok peralatan</w:t>
      </w:r>
      <w:r w:rsidR="0059301E">
        <w:rPr>
          <w:rFonts w:ascii="Times New Roman" w:hAnsi="Times New Roman" w:cs="Times New Roman"/>
          <w:sz w:val="24"/>
          <w:szCs w:val="24"/>
          <w:lang w:val="id-ID"/>
        </w:rPr>
        <w:t xml:space="preserve"> </w:t>
      </w:r>
      <w:r w:rsidR="000E5ACE">
        <w:rPr>
          <w:rFonts w:ascii="Times New Roman" w:hAnsi="Times New Roman" w:cs="Times New Roman"/>
          <w:sz w:val="24"/>
          <w:szCs w:val="24"/>
          <w:lang w:val="id-ID"/>
        </w:rPr>
        <w:t xml:space="preserve">di </w:t>
      </w:r>
      <w:r w:rsidR="000E5ACE" w:rsidRPr="00FB591A">
        <w:rPr>
          <w:rFonts w:ascii="Times New Roman" w:hAnsi="Times New Roman" w:cs="Times New Roman"/>
          <w:i/>
          <w:sz w:val="24"/>
          <w:szCs w:val="24"/>
          <w:lang w:val="id-ID"/>
        </w:rPr>
        <w:t>Banquet Section</w:t>
      </w:r>
      <w:r>
        <w:rPr>
          <w:rFonts w:ascii="Times New Roman" w:hAnsi="Times New Roman" w:cs="Times New Roman"/>
          <w:sz w:val="24"/>
          <w:szCs w:val="24"/>
          <w:lang w:val="id-ID"/>
        </w:rPr>
        <w:t xml:space="preserve"> ?</w:t>
      </w:r>
    </w:p>
    <w:p w:rsidR="001651B8" w:rsidRPr="001651B8" w:rsidRDefault="0059301E" w:rsidP="001651B8">
      <w:pPr>
        <w:pStyle w:val="ListParagraph"/>
        <w:numPr>
          <w:ilvl w:val="0"/>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Bagiamana mengatasi k</w:t>
      </w:r>
      <w:r w:rsidR="001651B8">
        <w:rPr>
          <w:rFonts w:ascii="Times New Roman" w:hAnsi="Times New Roman" w:cs="Times New Roman"/>
          <w:sz w:val="24"/>
          <w:szCs w:val="24"/>
          <w:lang w:val="id-ID"/>
        </w:rPr>
        <w:t>urangnya peralatan</w:t>
      </w:r>
      <w:r>
        <w:rPr>
          <w:rFonts w:ascii="Times New Roman" w:hAnsi="Times New Roman" w:cs="Times New Roman"/>
          <w:sz w:val="24"/>
          <w:szCs w:val="24"/>
          <w:lang w:val="id-ID"/>
        </w:rPr>
        <w:t xml:space="preserve"> </w:t>
      </w:r>
      <w:r w:rsidR="001651B8" w:rsidRPr="0059301E">
        <w:rPr>
          <w:rFonts w:ascii="Times New Roman" w:hAnsi="Times New Roman" w:cs="Times New Roman"/>
          <w:i/>
          <w:sz w:val="24"/>
          <w:szCs w:val="24"/>
          <w:lang w:val="id-ID"/>
        </w:rPr>
        <w:t xml:space="preserve"> </w:t>
      </w:r>
      <w:r w:rsidR="001651B8">
        <w:rPr>
          <w:rFonts w:ascii="Times New Roman" w:hAnsi="Times New Roman" w:cs="Times New Roman"/>
          <w:sz w:val="24"/>
          <w:szCs w:val="24"/>
          <w:lang w:val="id-ID"/>
        </w:rPr>
        <w:t xml:space="preserve">di </w:t>
      </w:r>
      <w:r w:rsidR="001651B8" w:rsidRPr="00D941D6">
        <w:rPr>
          <w:rFonts w:ascii="Times New Roman" w:hAnsi="Times New Roman" w:cs="Times New Roman"/>
          <w:i/>
          <w:sz w:val="24"/>
          <w:szCs w:val="24"/>
          <w:lang w:val="id-ID"/>
        </w:rPr>
        <w:t>Banquet Section</w:t>
      </w:r>
      <w:r w:rsidR="001651B8">
        <w:rPr>
          <w:rFonts w:ascii="Times New Roman" w:hAnsi="Times New Roman" w:cs="Times New Roman"/>
          <w:sz w:val="24"/>
          <w:szCs w:val="24"/>
          <w:lang w:val="id-ID"/>
        </w:rPr>
        <w:t xml:space="preserve"> ?</w:t>
      </w:r>
    </w:p>
    <w:p w:rsidR="00D941D6" w:rsidRDefault="00D941D6" w:rsidP="008D7A67">
      <w:pPr>
        <w:pStyle w:val="ListParagraph"/>
        <w:numPr>
          <w:ilvl w:val="0"/>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pengaruh kelengkapan ketersediaan peralatan terhadap kenerja </w:t>
      </w:r>
      <w:r w:rsidRPr="00D941D6">
        <w:rPr>
          <w:rFonts w:ascii="Times New Roman" w:hAnsi="Times New Roman" w:cs="Times New Roman"/>
          <w:i/>
          <w:sz w:val="24"/>
          <w:szCs w:val="24"/>
          <w:lang w:val="id-ID"/>
        </w:rPr>
        <w:t>Banquet Section</w:t>
      </w:r>
      <w:r>
        <w:rPr>
          <w:rFonts w:ascii="Times New Roman" w:hAnsi="Times New Roman" w:cs="Times New Roman"/>
          <w:sz w:val="24"/>
          <w:szCs w:val="24"/>
          <w:lang w:val="id-ID"/>
        </w:rPr>
        <w:t xml:space="preserve"> ?</w:t>
      </w:r>
    </w:p>
    <w:p w:rsidR="008D7A67" w:rsidRDefault="008D7A67" w:rsidP="008D7A67">
      <w:pPr>
        <w:pStyle w:val="ListParagraph"/>
        <w:spacing w:line="480" w:lineRule="auto"/>
        <w:ind w:left="1134"/>
        <w:jc w:val="both"/>
        <w:rPr>
          <w:rFonts w:ascii="Times New Roman" w:hAnsi="Times New Roman" w:cs="Times New Roman"/>
          <w:sz w:val="24"/>
          <w:szCs w:val="24"/>
          <w:lang w:val="id-ID"/>
        </w:rPr>
      </w:pPr>
    </w:p>
    <w:p w:rsidR="00526E2C" w:rsidRPr="00F75CCD" w:rsidRDefault="00526E2C" w:rsidP="0055228C">
      <w:pPr>
        <w:pStyle w:val="ListParagraph"/>
        <w:numPr>
          <w:ilvl w:val="1"/>
          <w:numId w:val="12"/>
        </w:numPr>
        <w:spacing w:line="480" w:lineRule="auto"/>
        <w:ind w:left="426"/>
        <w:jc w:val="both"/>
        <w:rPr>
          <w:rFonts w:ascii="Times New Roman" w:hAnsi="Times New Roman" w:cs="Times New Roman"/>
          <w:b/>
          <w:sz w:val="24"/>
          <w:szCs w:val="24"/>
          <w:lang w:val="id-ID"/>
        </w:rPr>
      </w:pPr>
      <w:r w:rsidRPr="00F75CCD">
        <w:rPr>
          <w:rFonts w:ascii="Times New Roman" w:hAnsi="Times New Roman" w:cs="Times New Roman"/>
          <w:b/>
          <w:sz w:val="24"/>
          <w:szCs w:val="24"/>
          <w:lang w:val="id-ID"/>
        </w:rPr>
        <w:t>Tujuan Penelitian</w:t>
      </w:r>
    </w:p>
    <w:p w:rsidR="00526E2C" w:rsidRPr="0055228C" w:rsidRDefault="00526E2C" w:rsidP="0055228C">
      <w:pPr>
        <w:pStyle w:val="ListParagraph"/>
        <w:numPr>
          <w:ilvl w:val="0"/>
          <w:numId w:val="2"/>
        </w:numPr>
        <w:spacing w:line="480" w:lineRule="auto"/>
        <w:ind w:left="1134"/>
        <w:jc w:val="both"/>
        <w:rPr>
          <w:rFonts w:ascii="Times New Roman" w:hAnsi="Times New Roman" w:cs="Times New Roman"/>
          <w:sz w:val="24"/>
          <w:szCs w:val="24"/>
          <w:lang w:val="id-ID"/>
        </w:rPr>
      </w:pPr>
      <w:r w:rsidRPr="0055228C">
        <w:rPr>
          <w:rFonts w:ascii="Times New Roman" w:hAnsi="Times New Roman" w:cs="Times New Roman"/>
          <w:sz w:val="24"/>
          <w:szCs w:val="24"/>
          <w:lang w:val="id-ID"/>
        </w:rPr>
        <w:t>Untuk mengetahui proses pengecekan, per</w:t>
      </w:r>
      <w:r w:rsidR="00FB591A" w:rsidRPr="0055228C">
        <w:rPr>
          <w:rFonts w:ascii="Times New Roman" w:hAnsi="Times New Roman" w:cs="Times New Roman"/>
          <w:sz w:val="24"/>
          <w:szCs w:val="24"/>
          <w:lang w:val="id-ID"/>
        </w:rPr>
        <w:t xml:space="preserve">awatan dan pengadaan peralatan </w:t>
      </w:r>
      <w:r w:rsidRPr="0055228C">
        <w:rPr>
          <w:rFonts w:ascii="Times New Roman" w:hAnsi="Times New Roman" w:cs="Times New Roman"/>
          <w:sz w:val="24"/>
          <w:szCs w:val="24"/>
          <w:lang w:val="id-ID"/>
        </w:rPr>
        <w:t xml:space="preserve"> di </w:t>
      </w:r>
      <w:r w:rsidRPr="0055228C">
        <w:rPr>
          <w:rFonts w:ascii="Times New Roman" w:hAnsi="Times New Roman" w:cs="Times New Roman"/>
          <w:i/>
          <w:sz w:val="24"/>
          <w:szCs w:val="24"/>
          <w:lang w:val="id-ID"/>
        </w:rPr>
        <w:t>Banquet section</w:t>
      </w:r>
      <w:r w:rsidR="00B47311" w:rsidRPr="0055228C">
        <w:rPr>
          <w:rFonts w:ascii="Times New Roman" w:hAnsi="Times New Roman" w:cs="Times New Roman"/>
          <w:sz w:val="24"/>
          <w:szCs w:val="24"/>
          <w:lang w:val="id-ID"/>
        </w:rPr>
        <w:t>.</w:t>
      </w:r>
    </w:p>
    <w:p w:rsidR="00526E2C" w:rsidRDefault="00526E2C" w:rsidP="0055228C">
      <w:pPr>
        <w:pStyle w:val="ListParagraph"/>
        <w:numPr>
          <w:ilvl w:val="0"/>
          <w:numId w:val="2"/>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kondisi </w:t>
      </w:r>
      <w:r w:rsidR="00B47311">
        <w:rPr>
          <w:rFonts w:ascii="Times New Roman" w:hAnsi="Times New Roman" w:cs="Times New Roman"/>
          <w:sz w:val="24"/>
          <w:szCs w:val="24"/>
          <w:lang w:val="id-ID"/>
        </w:rPr>
        <w:t>stok peralat</w:t>
      </w:r>
      <w:r w:rsidR="009A1D9D">
        <w:rPr>
          <w:rFonts w:ascii="Times New Roman" w:hAnsi="Times New Roman" w:cs="Times New Roman"/>
          <w:sz w:val="24"/>
          <w:szCs w:val="24"/>
          <w:lang w:val="id-ID"/>
        </w:rPr>
        <w:t>an</w:t>
      </w:r>
      <w:r w:rsidR="00B47311">
        <w:rPr>
          <w:rFonts w:ascii="Times New Roman" w:hAnsi="Times New Roman" w:cs="Times New Roman"/>
          <w:sz w:val="24"/>
          <w:szCs w:val="24"/>
          <w:lang w:val="id-ID"/>
        </w:rPr>
        <w:t xml:space="preserve"> di </w:t>
      </w:r>
      <w:r w:rsidR="00B47311" w:rsidRPr="00FB591A">
        <w:rPr>
          <w:rFonts w:ascii="Times New Roman" w:hAnsi="Times New Roman" w:cs="Times New Roman"/>
          <w:i/>
          <w:sz w:val="24"/>
          <w:szCs w:val="24"/>
          <w:lang w:val="id-ID"/>
        </w:rPr>
        <w:t>Banquet Section</w:t>
      </w:r>
      <w:r w:rsidR="00B47311">
        <w:rPr>
          <w:rFonts w:ascii="Times New Roman" w:hAnsi="Times New Roman" w:cs="Times New Roman"/>
          <w:sz w:val="24"/>
          <w:szCs w:val="24"/>
          <w:lang w:val="id-ID"/>
        </w:rPr>
        <w:t>.</w:t>
      </w:r>
    </w:p>
    <w:p w:rsidR="00FF46EB" w:rsidRDefault="00FF46EB" w:rsidP="0055228C">
      <w:pPr>
        <w:pStyle w:val="ListParagraph"/>
        <w:numPr>
          <w:ilvl w:val="0"/>
          <w:numId w:val="2"/>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cara mengatasi kurangnya peralatan di </w:t>
      </w:r>
      <w:r w:rsidRPr="00FF46EB">
        <w:rPr>
          <w:rFonts w:ascii="Times New Roman" w:hAnsi="Times New Roman" w:cs="Times New Roman"/>
          <w:i/>
          <w:sz w:val="24"/>
          <w:szCs w:val="24"/>
          <w:lang w:val="id-ID"/>
        </w:rPr>
        <w:t>Banquet Section</w:t>
      </w:r>
      <w:r>
        <w:rPr>
          <w:rFonts w:ascii="Times New Roman" w:hAnsi="Times New Roman" w:cs="Times New Roman"/>
          <w:sz w:val="24"/>
          <w:szCs w:val="24"/>
          <w:lang w:val="id-ID"/>
        </w:rPr>
        <w:t>.</w:t>
      </w:r>
    </w:p>
    <w:p w:rsidR="00526E2C" w:rsidRDefault="00526E2C" w:rsidP="0055228C">
      <w:pPr>
        <w:pStyle w:val="ListParagraph"/>
        <w:numPr>
          <w:ilvl w:val="0"/>
          <w:numId w:val="2"/>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bagaimana </w:t>
      </w:r>
      <w:r w:rsidR="00B47311">
        <w:rPr>
          <w:rFonts w:ascii="Times New Roman" w:hAnsi="Times New Roman" w:cs="Times New Roman"/>
          <w:sz w:val="24"/>
          <w:szCs w:val="24"/>
          <w:lang w:val="id-ID"/>
        </w:rPr>
        <w:t xml:space="preserve">pengaruh kelengkapan ketersedian peralatan terhadap kinerja </w:t>
      </w:r>
      <w:r w:rsidR="00B47311" w:rsidRPr="00FB591A">
        <w:rPr>
          <w:rFonts w:ascii="Times New Roman" w:hAnsi="Times New Roman" w:cs="Times New Roman"/>
          <w:i/>
          <w:sz w:val="24"/>
          <w:szCs w:val="24"/>
          <w:lang w:val="id-ID"/>
        </w:rPr>
        <w:t>Banquet section</w:t>
      </w:r>
      <w:r w:rsidR="00B47311">
        <w:rPr>
          <w:rFonts w:ascii="Times New Roman" w:hAnsi="Times New Roman" w:cs="Times New Roman"/>
          <w:sz w:val="24"/>
          <w:szCs w:val="24"/>
          <w:lang w:val="id-ID"/>
        </w:rPr>
        <w:t>.</w:t>
      </w:r>
    </w:p>
    <w:p w:rsidR="00993031" w:rsidRDefault="00993031" w:rsidP="008D7A67">
      <w:pPr>
        <w:pStyle w:val="ListParagraph"/>
        <w:spacing w:line="480" w:lineRule="auto"/>
        <w:ind w:left="1800"/>
        <w:jc w:val="both"/>
        <w:rPr>
          <w:rFonts w:ascii="Times New Roman" w:hAnsi="Times New Roman" w:cs="Times New Roman"/>
          <w:sz w:val="24"/>
          <w:szCs w:val="24"/>
          <w:lang w:val="id-ID"/>
        </w:rPr>
      </w:pPr>
    </w:p>
    <w:p w:rsidR="00600198" w:rsidRDefault="00600198" w:rsidP="008D7A67">
      <w:pPr>
        <w:pStyle w:val="ListParagraph"/>
        <w:spacing w:line="480" w:lineRule="auto"/>
        <w:ind w:left="1800"/>
        <w:jc w:val="both"/>
        <w:rPr>
          <w:rFonts w:ascii="Times New Roman" w:hAnsi="Times New Roman" w:cs="Times New Roman"/>
          <w:sz w:val="24"/>
          <w:szCs w:val="24"/>
          <w:lang w:val="id-ID"/>
        </w:rPr>
      </w:pPr>
    </w:p>
    <w:p w:rsidR="00600198" w:rsidRDefault="00600198" w:rsidP="008D7A67">
      <w:pPr>
        <w:pStyle w:val="ListParagraph"/>
        <w:spacing w:line="480" w:lineRule="auto"/>
        <w:ind w:left="1800"/>
        <w:jc w:val="both"/>
        <w:rPr>
          <w:rFonts w:ascii="Times New Roman" w:hAnsi="Times New Roman" w:cs="Times New Roman"/>
          <w:sz w:val="24"/>
          <w:szCs w:val="24"/>
          <w:lang w:val="id-ID"/>
        </w:rPr>
      </w:pPr>
    </w:p>
    <w:p w:rsidR="00B47311" w:rsidRPr="00B47311" w:rsidRDefault="00B47311" w:rsidP="008D7A67">
      <w:pPr>
        <w:pStyle w:val="ListParagraph"/>
        <w:numPr>
          <w:ilvl w:val="1"/>
          <w:numId w:val="12"/>
        </w:numPr>
        <w:spacing w:line="480" w:lineRule="auto"/>
        <w:jc w:val="both"/>
        <w:rPr>
          <w:rFonts w:ascii="Times New Roman" w:hAnsi="Times New Roman" w:cs="Times New Roman"/>
          <w:b/>
          <w:sz w:val="24"/>
          <w:szCs w:val="24"/>
          <w:lang w:val="id-ID"/>
        </w:rPr>
      </w:pPr>
      <w:r w:rsidRPr="00B47311">
        <w:rPr>
          <w:rFonts w:ascii="Times New Roman" w:hAnsi="Times New Roman" w:cs="Times New Roman"/>
          <w:b/>
          <w:sz w:val="24"/>
          <w:szCs w:val="24"/>
          <w:lang w:val="id-ID"/>
        </w:rPr>
        <w:lastRenderedPageBreak/>
        <w:t xml:space="preserve">Manfaat Penelitian </w:t>
      </w:r>
    </w:p>
    <w:p w:rsidR="00526E2C" w:rsidRDefault="00D717F3" w:rsidP="008D7A67">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mahasiswa dapat menambah wawasan mengenai pengalaman di dunia kerja serta melatih karakter dan untuk bekal pengetahuan jika nantinya ingin memperdalam bidang tersebut</w:t>
      </w:r>
    </w:p>
    <w:p w:rsidR="00D717F3" w:rsidRDefault="00D717F3" w:rsidP="008D7A67">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Pihak hotel dapat menambah referensi dan koreksi dalam meningkatkan pelayanan kepada tamu.</w:t>
      </w:r>
    </w:p>
    <w:p w:rsidR="00FB591A" w:rsidRDefault="00FB591A" w:rsidP="008D7A67">
      <w:pPr>
        <w:spacing w:line="480" w:lineRule="auto"/>
        <w:ind w:left="1440"/>
        <w:jc w:val="both"/>
        <w:rPr>
          <w:rFonts w:ascii="Times New Roman" w:hAnsi="Times New Roman" w:cs="Times New Roman"/>
          <w:sz w:val="24"/>
          <w:szCs w:val="24"/>
          <w:lang w:val="id-ID"/>
        </w:rPr>
      </w:pPr>
    </w:p>
    <w:p w:rsidR="00A00E1E" w:rsidRDefault="00A00E1E" w:rsidP="008D7A67">
      <w:pPr>
        <w:spacing w:line="480" w:lineRule="auto"/>
        <w:ind w:left="1440"/>
        <w:jc w:val="both"/>
        <w:rPr>
          <w:rFonts w:ascii="Times New Roman" w:hAnsi="Times New Roman" w:cs="Times New Roman"/>
          <w:sz w:val="24"/>
          <w:szCs w:val="24"/>
          <w:lang w:val="id-ID"/>
        </w:rPr>
      </w:pPr>
    </w:p>
    <w:p w:rsidR="00A00E1E" w:rsidRDefault="00A00E1E" w:rsidP="008D7A67">
      <w:pPr>
        <w:spacing w:line="480" w:lineRule="auto"/>
        <w:ind w:left="1440"/>
        <w:jc w:val="both"/>
        <w:rPr>
          <w:rFonts w:ascii="Times New Roman" w:hAnsi="Times New Roman" w:cs="Times New Roman"/>
          <w:sz w:val="24"/>
          <w:szCs w:val="24"/>
          <w:lang w:val="id-ID"/>
        </w:rPr>
      </w:pPr>
    </w:p>
    <w:p w:rsidR="00EF09B8" w:rsidRDefault="00EF09B8" w:rsidP="008D7A67">
      <w:pPr>
        <w:spacing w:line="480" w:lineRule="auto"/>
        <w:ind w:left="1440"/>
        <w:jc w:val="both"/>
        <w:rPr>
          <w:rFonts w:ascii="Times New Roman" w:hAnsi="Times New Roman" w:cs="Times New Roman"/>
          <w:sz w:val="24"/>
          <w:szCs w:val="24"/>
          <w:lang w:val="id-ID"/>
        </w:rPr>
      </w:pPr>
    </w:p>
    <w:p w:rsidR="008D7A67" w:rsidRDefault="008D7A67" w:rsidP="008D7A67">
      <w:pPr>
        <w:spacing w:line="480" w:lineRule="auto"/>
        <w:ind w:left="1440"/>
        <w:jc w:val="both"/>
        <w:rPr>
          <w:rFonts w:ascii="Times New Roman" w:hAnsi="Times New Roman" w:cs="Times New Roman"/>
          <w:sz w:val="24"/>
          <w:szCs w:val="24"/>
          <w:lang w:val="id-ID"/>
        </w:rPr>
      </w:pPr>
    </w:p>
    <w:p w:rsidR="008D7A67" w:rsidRDefault="008D7A67" w:rsidP="008D7A67">
      <w:pPr>
        <w:spacing w:line="480" w:lineRule="auto"/>
        <w:ind w:left="1440"/>
        <w:jc w:val="both"/>
        <w:rPr>
          <w:rFonts w:ascii="Times New Roman" w:hAnsi="Times New Roman" w:cs="Times New Roman"/>
          <w:sz w:val="24"/>
          <w:szCs w:val="24"/>
          <w:lang w:val="id-ID"/>
        </w:rPr>
      </w:pPr>
    </w:p>
    <w:p w:rsidR="00EF09B8" w:rsidRDefault="00EF09B8" w:rsidP="008D7A67">
      <w:pPr>
        <w:spacing w:line="480" w:lineRule="auto"/>
        <w:ind w:left="1440"/>
        <w:jc w:val="both"/>
        <w:rPr>
          <w:rFonts w:ascii="Times New Roman" w:hAnsi="Times New Roman" w:cs="Times New Roman"/>
          <w:sz w:val="24"/>
          <w:szCs w:val="24"/>
          <w:lang w:val="id-ID"/>
        </w:rPr>
      </w:pPr>
    </w:p>
    <w:p w:rsidR="00EF09B8" w:rsidRDefault="00EF09B8" w:rsidP="008D7A67">
      <w:pPr>
        <w:spacing w:line="480" w:lineRule="auto"/>
        <w:ind w:left="1440"/>
        <w:jc w:val="both"/>
        <w:rPr>
          <w:rFonts w:ascii="Times New Roman" w:hAnsi="Times New Roman" w:cs="Times New Roman"/>
          <w:sz w:val="24"/>
          <w:szCs w:val="24"/>
          <w:lang w:val="id-ID"/>
        </w:rPr>
      </w:pPr>
    </w:p>
    <w:p w:rsidR="009248B2" w:rsidRDefault="009248B2" w:rsidP="008D7A67">
      <w:pPr>
        <w:spacing w:line="480" w:lineRule="auto"/>
        <w:ind w:left="1440"/>
        <w:jc w:val="both"/>
        <w:rPr>
          <w:rFonts w:ascii="Times New Roman" w:hAnsi="Times New Roman" w:cs="Times New Roman"/>
          <w:sz w:val="24"/>
          <w:szCs w:val="24"/>
          <w:lang w:val="id-ID"/>
        </w:rPr>
      </w:pPr>
    </w:p>
    <w:p w:rsidR="00EF09B8" w:rsidRDefault="00EF09B8" w:rsidP="008D7A67">
      <w:pPr>
        <w:spacing w:line="480" w:lineRule="auto"/>
        <w:ind w:left="1440"/>
        <w:jc w:val="both"/>
        <w:rPr>
          <w:rFonts w:ascii="Times New Roman" w:hAnsi="Times New Roman" w:cs="Times New Roman"/>
          <w:sz w:val="24"/>
          <w:szCs w:val="24"/>
          <w:lang w:val="id-ID"/>
        </w:rPr>
      </w:pPr>
    </w:p>
    <w:p w:rsidR="00655FBD" w:rsidRDefault="00655FBD" w:rsidP="008D7A67">
      <w:pPr>
        <w:spacing w:line="480" w:lineRule="auto"/>
        <w:ind w:left="1440"/>
        <w:jc w:val="both"/>
        <w:rPr>
          <w:rFonts w:ascii="Times New Roman" w:hAnsi="Times New Roman" w:cs="Times New Roman"/>
          <w:sz w:val="24"/>
          <w:szCs w:val="24"/>
          <w:lang w:val="id-ID"/>
        </w:rPr>
      </w:pPr>
    </w:p>
    <w:p w:rsidR="00FF46EB" w:rsidRDefault="00FF46EB" w:rsidP="008D7A67">
      <w:pPr>
        <w:spacing w:line="480" w:lineRule="auto"/>
        <w:ind w:left="1440"/>
        <w:jc w:val="both"/>
        <w:rPr>
          <w:rFonts w:ascii="Times New Roman" w:hAnsi="Times New Roman" w:cs="Times New Roman"/>
          <w:sz w:val="24"/>
          <w:szCs w:val="24"/>
          <w:lang w:val="id-ID"/>
        </w:rPr>
      </w:pPr>
    </w:p>
    <w:sectPr w:rsidR="00FF46EB" w:rsidSect="00655FBD">
      <w:footerReference w:type="default" r:id="rId8"/>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B1" w:rsidRDefault="00AF09B1" w:rsidP="00292334">
      <w:pPr>
        <w:spacing w:after="0" w:line="240" w:lineRule="auto"/>
      </w:pPr>
      <w:r>
        <w:separator/>
      </w:r>
    </w:p>
  </w:endnote>
  <w:endnote w:type="continuationSeparator" w:id="1">
    <w:p w:rsidR="00AF09B1" w:rsidRDefault="00AF09B1" w:rsidP="0029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7985"/>
      <w:docPartObj>
        <w:docPartGallery w:val="Page Numbers (Bottom of Page)"/>
        <w:docPartUnique/>
      </w:docPartObj>
    </w:sdtPr>
    <w:sdtContent>
      <w:p w:rsidR="00747BBE" w:rsidRDefault="000847B3">
        <w:pPr>
          <w:pStyle w:val="Footer"/>
          <w:jc w:val="right"/>
        </w:pPr>
        <w:fldSimple w:instr=" PAGE   \* MERGEFORMAT ">
          <w:r w:rsidR="00FD7D36">
            <w:rPr>
              <w:noProof/>
            </w:rPr>
            <w:t>1</w:t>
          </w:r>
        </w:fldSimple>
      </w:p>
    </w:sdtContent>
  </w:sdt>
  <w:p w:rsidR="00747BBE" w:rsidRDefault="00747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B1" w:rsidRDefault="00AF09B1" w:rsidP="00292334">
      <w:pPr>
        <w:spacing w:after="0" w:line="240" w:lineRule="auto"/>
      </w:pPr>
      <w:r>
        <w:separator/>
      </w:r>
    </w:p>
  </w:footnote>
  <w:footnote w:type="continuationSeparator" w:id="1">
    <w:p w:rsidR="00AF09B1" w:rsidRDefault="00AF09B1" w:rsidP="00292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AD2"/>
    <w:multiLevelType w:val="multilevel"/>
    <w:tmpl w:val="37BEC9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51522E"/>
    <w:multiLevelType w:val="hybridMultilevel"/>
    <w:tmpl w:val="EEBC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289"/>
    <w:multiLevelType w:val="multilevel"/>
    <w:tmpl w:val="14541EAC"/>
    <w:lvl w:ilvl="0">
      <w:start w:val="1"/>
      <w:numFmt w:val="decimal"/>
      <w:lvlText w:val="%1."/>
      <w:lvlJc w:val="left"/>
      <w:pPr>
        <w:ind w:left="2160" w:hanging="360"/>
      </w:pPr>
      <w:rPr>
        <w:rFonts w:ascii="Times New Roman" w:eastAsiaTheme="minorHAnsi" w:hAnsi="Times New Roman" w:cs="Times New Roman"/>
      </w:rPr>
    </w:lvl>
    <w:lvl w:ilvl="1">
      <w:start w:val="3"/>
      <w:numFmt w:val="decimal"/>
      <w:isLgl/>
      <w:lvlText w:val="%1.%2"/>
      <w:lvlJc w:val="left"/>
      <w:pPr>
        <w:ind w:left="2280" w:hanging="48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240" w:hanging="1440"/>
      </w:pPr>
      <w:rPr>
        <w:rFonts w:hint="default"/>
        <w:b w:val="0"/>
      </w:rPr>
    </w:lvl>
    <w:lvl w:ilvl="8">
      <w:start w:val="1"/>
      <w:numFmt w:val="decimal"/>
      <w:isLgl/>
      <w:lvlText w:val="%1.%2.%3.%4.%5.%6.%7.%8.%9"/>
      <w:lvlJc w:val="left"/>
      <w:pPr>
        <w:ind w:left="3600" w:hanging="1800"/>
      </w:pPr>
      <w:rPr>
        <w:rFonts w:hint="default"/>
        <w:b w:val="0"/>
      </w:rPr>
    </w:lvl>
  </w:abstractNum>
  <w:abstractNum w:abstractNumId="3">
    <w:nsid w:val="0B475FDC"/>
    <w:multiLevelType w:val="multilevel"/>
    <w:tmpl w:val="3EA00CE4"/>
    <w:lvl w:ilvl="0">
      <w:start w:val="1"/>
      <w:numFmt w:val="decimal"/>
      <w:lvlText w:val="%1."/>
      <w:lvlJc w:val="left"/>
      <w:pPr>
        <w:ind w:left="18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1B9976D9"/>
    <w:multiLevelType w:val="multilevel"/>
    <w:tmpl w:val="4922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86343"/>
    <w:multiLevelType w:val="multilevel"/>
    <w:tmpl w:val="AF20EB74"/>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nsid w:val="1D906530"/>
    <w:multiLevelType w:val="multilevel"/>
    <w:tmpl w:val="66EA8F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920D3"/>
    <w:multiLevelType w:val="hybridMultilevel"/>
    <w:tmpl w:val="6B66BF44"/>
    <w:lvl w:ilvl="0" w:tplc="03EE05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01D4E"/>
    <w:multiLevelType w:val="multilevel"/>
    <w:tmpl w:val="DCCA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0F5B3D"/>
    <w:multiLevelType w:val="multilevel"/>
    <w:tmpl w:val="B4C4696A"/>
    <w:lvl w:ilvl="0">
      <w:start w:val="1"/>
      <w:numFmt w:val="decimal"/>
      <w:lvlText w:val="%1."/>
      <w:lvlJc w:val="left"/>
      <w:pPr>
        <w:tabs>
          <w:tab w:val="num" w:pos="1800"/>
        </w:tabs>
        <w:ind w:left="1800" w:hanging="360"/>
      </w:pPr>
    </w:lvl>
    <w:lvl w:ilvl="1">
      <w:start w:val="1"/>
      <w:numFmt w:val="upperLetter"/>
      <w:lvlText w:val="%2."/>
      <w:lvlJc w:val="left"/>
      <w:pPr>
        <w:ind w:left="2520" w:hanging="36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325E6BE2"/>
    <w:multiLevelType w:val="hybridMultilevel"/>
    <w:tmpl w:val="164A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B74CC"/>
    <w:multiLevelType w:val="multilevel"/>
    <w:tmpl w:val="0D42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6C6DC2"/>
    <w:multiLevelType w:val="hybridMultilevel"/>
    <w:tmpl w:val="F24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A4493"/>
    <w:multiLevelType w:val="multilevel"/>
    <w:tmpl w:val="93A8230C"/>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35071D58"/>
    <w:multiLevelType w:val="multilevel"/>
    <w:tmpl w:val="D568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A0AF5"/>
    <w:multiLevelType w:val="hybridMultilevel"/>
    <w:tmpl w:val="03205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3394C"/>
    <w:multiLevelType w:val="multilevel"/>
    <w:tmpl w:val="24C641F6"/>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ind w:left="1789" w:hanging="360"/>
      </w:pPr>
      <w:rPr>
        <w:rFonts w:eastAsiaTheme="minorHAnsi" w:hint="default"/>
        <w:b/>
        <w:color w:val="auto"/>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7">
    <w:nsid w:val="35FC4F93"/>
    <w:multiLevelType w:val="hybridMultilevel"/>
    <w:tmpl w:val="784EA5F2"/>
    <w:lvl w:ilvl="0" w:tplc="C974FD84">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2F2DF4"/>
    <w:multiLevelType w:val="hybridMultilevel"/>
    <w:tmpl w:val="BBE27C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A24BF8"/>
    <w:multiLevelType w:val="hybridMultilevel"/>
    <w:tmpl w:val="672C97D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A55A68"/>
    <w:multiLevelType w:val="hybridMultilevel"/>
    <w:tmpl w:val="471C5D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57302B6"/>
    <w:multiLevelType w:val="hybridMultilevel"/>
    <w:tmpl w:val="52B2E08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2">
    <w:nsid w:val="49521774"/>
    <w:multiLevelType w:val="hybridMultilevel"/>
    <w:tmpl w:val="EA30B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C23EEF"/>
    <w:multiLevelType w:val="multilevel"/>
    <w:tmpl w:val="40C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1D1E3E"/>
    <w:multiLevelType w:val="multilevel"/>
    <w:tmpl w:val="CF9C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D351FC"/>
    <w:multiLevelType w:val="hybridMultilevel"/>
    <w:tmpl w:val="424813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5B701294"/>
    <w:multiLevelType w:val="multilevel"/>
    <w:tmpl w:val="C3EA9078"/>
    <w:lvl w:ilvl="0">
      <w:start w:val="1"/>
      <w:numFmt w:val="decimal"/>
      <w:lvlText w:val="%1."/>
      <w:lvlJc w:val="left"/>
      <w:pPr>
        <w:ind w:left="1778" w:hanging="360"/>
      </w:pPr>
      <w:rPr>
        <w:rFonts w:hint="default"/>
        <w:b w:val="0"/>
      </w:rPr>
    </w:lvl>
    <w:lvl w:ilvl="1">
      <w:start w:val="4"/>
      <w:numFmt w:val="decimal"/>
      <w:isLgl/>
      <w:lvlText w:val="%1.%2"/>
      <w:lvlJc w:val="left"/>
      <w:pPr>
        <w:ind w:left="1800" w:hanging="360"/>
      </w:pPr>
      <w:rPr>
        <w:rFonts w:hint="default"/>
      </w:rPr>
    </w:lvl>
    <w:lvl w:ilvl="2">
      <w:start w:val="1"/>
      <w:numFmt w:val="decimal"/>
      <w:isLgl/>
      <w:lvlText w:val="%1.%2.%3"/>
      <w:lvlJc w:val="left"/>
      <w:pPr>
        <w:ind w:left="2182" w:hanging="720"/>
      </w:pPr>
      <w:rPr>
        <w:rFonts w:hint="default"/>
      </w:rPr>
    </w:lvl>
    <w:lvl w:ilvl="3">
      <w:start w:val="1"/>
      <w:numFmt w:val="decimal"/>
      <w:isLgl/>
      <w:lvlText w:val="%1.%2.%3.%4"/>
      <w:lvlJc w:val="left"/>
      <w:pPr>
        <w:ind w:left="2204"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608" w:hanging="1080"/>
      </w:pPr>
      <w:rPr>
        <w:rFonts w:hint="default"/>
      </w:rPr>
    </w:lvl>
    <w:lvl w:ilvl="6">
      <w:start w:val="1"/>
      <w:numFmt w:val="decimal"/>
      <w:isLgl/>
      <w:lvlText w:val="%1.%2.%3.%4.%5.%6.%7"/>
      <w:lvlJc w:val="left"/>
      <w:pPr>
        <w:ind w:left="2990"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94" w:hanging="1800"/>
      </w:pPr>
      <w:rPr>
        <w:rFonts w:hint="default"/>
      </w:rPr>
    </w:lvl>
  </w:abstractNum>
  <w:abstractNum w:abstractNumId="27">
    <w:nsid w:val="5C3A6F5C"/>
    <w:multiLevelType w:val="multilevel"/>
    <w:tmpl w:val="0B7E2940"/>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082999"/>
    <w:multiLevelType w:val="hybridMultilevel"/>
    <w:tmpl w:val="0682FDC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2C01F0"/>
    <w:multiLevelType w:val="multilevel"/>
    <w:tmpl w:val="E53CD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C14609"/>
    <w:multiLevelType w:val="multilevel"/>
    <w:tmpl w:val="0D16639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0155F4A"/>
    <w:multiLevelType w:val="hybridMultilevel"/>
    <w:tmpl w:val="DD965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592CC8"/>
    <w:multiLevelType w:val="hybridMultilevel"/>
    <w:tmpl w:val="6A9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E1905"/>
    <w:multiLevelType w:val="hybridMultilevel"/>
    <w:tmpl w:val="CB00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164B9"/>
    <w:multiLevelType w:val="hybridMultilevel"/>
    <w:tmpl w:val="AFB0A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1F6A53"/>
    <w:multiLevelType w:val="hybridMultilevel"/>
    <w:tmpl w:val="A54C06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9E316D"/>
    <w:multiLevelType w:val="hybridMultilevel"/>
    <w:tmpl w:val="CC740E9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nsid w:val="70A40645"/>
    <w:multiLevelType w:val="multilevel"/>
    <w:tmpl w:val="A8404D4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nsid w:val="72D05806"/>
    <w:multiLevelType w:val="multilevel"/>
    <w:tmpl w:val="3BBABFF6"/>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6FF5D11"/>
    <w:multiLevelType w:val="multilevel"/>
    <w:tmpl w:val="3BBE6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1951D2"/>
    <w:multiLevelType w:val="hybridMultilevel"/>
    <w:tmpl w:val="72E07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72065A"/>
    <w:multiLevelType w:val="hybridMultilevel"/>
    <w:tmpl w:val="9BBAC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3C14E6"/>
    <w:multiLevelType w:val="multilevel"/>
    <w:tmpl w:val="E10E5784"/>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BA66456"/>
    <w:multiLevelType w:val="multilevel"/>
    <w:tmpl w:val="F9C49F04"/>
    <w:lvl w:ilvl="0">
      <w:start w:val="1"/>
      <w:numFmt w:val="decimal"/>
      <w:lvlText w:val="%1."/>
      <w:lvlJc w:val="left"/>
      <w:pPr>
        <w:ind w:left="1800" w:hanging="360"/>
      </w:pPr>
      <w:rPr>
        <w:rFonts w:hint="default"/>
        <w:i w:val="0"/>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43"/>
  </w:num>
  <w:num w:numId="2">
    <w:abstractNumId w:val="13"/>
  </w:num>
  <w:num w:numId="3">
    <w:abstractNumId w:val="3"/>
  </w:num>
  <w:num w:numId="4">
    <w:abstractNumId w:val="2"/>
  </w:num>
  <w:num w:numId="5">
    <w:abstractNumId w:val="40"/>
  </w:num>
  <w:num w:numId="6">
    <w:abstractNumId w:val="18"/>
  </w:num>
  <w:num w:numId="7">
    <w:abstractNumId w:val="35"/>
  </w:num>
  <w:num w:numId="8">
    <w:abstractNumId w:val="17"/>
  </w:num>
  <w:num w:numId="9">
    <w:abstractNumId w:val="33"/>
  </w:num>
  <w:num w:numId="10">
    <w:abstractNumId w:val="31"/>
  </w:num>
  <w:num w:numId="11">
    <w:abstractNumId w:val="39"/>
  </w:num>
  <w:num w:numId="12">
    <w:abstractNumId w:val="30"/>
  </w:num>
  <w:num w:numId="13">
    <w:abstractNumId w:val="7"/>
  </w:num>
  <w:num w:numId="14">
    <w:abstractNumId w:val="20"/>
  </w:num>
  <w:num w:numId="15">
    <w:abstractNumId w:val="26"/>
  </w:num>
  <w:num w:numId="16">
    <w:abstractNumId w:val="25"/>
  </w:num>
  <w:num w:numId="17">
    <w:abstractNumId w:val="9"/>
  </w:num>
  <w:num w:numId="18">
    <w:abstractNumId w:val="27"/>
  </w:num>
  <w:num w:numId="19">
    <w:abstractNumId w:val="32"/>
  </w:num>
  <w:num w:numId="20">
    <w:abstractNumId w:val="12"/>
  </w:num>
  <w:num w:numId="21">
    <w:abstractNumId w:val="10"/>
  </w:num>
  <w:num w:numId="22">
    <w:abstractNumId w:val="19"/>
  </w:num>
  <w:num w:numId="23">
    <w:abstractNumId w:val="28"/>
  </w:num>
  <w:num w:numId="24">
    <w:abstractNumId w:val="38"/>
  </w:num>
  <w:num w:numId="25">
    <w:abstractNumId w:val="42"/>
  </w:num>
  <w:num w:numId="26">
    <w:abstractNumId w:val="5"/>
  </w:num>
  <w:num w:numId="27">
    <w:abstractNumId w:val="16"/>
  </w:num>
  <w:num w:numId="28">
    <w:abstractNumId w:val="37"/>
  </w:num>
  <w:num w:numId="29">
    <w:abstractNumId w:val="6"/>
  </w:num>
  <w:num w:numId="30">
    <w:abstractNumId w:val="1"/>
  </w:num>
  <w:num w:numId="31">
    <w:abstractNumId w:val="29"/>
  </w:num>
  <w:num w:numId="32">
    <w:abstractNumId w:val="0"/>
  </w:num>
  <w:num w:numId="33">
    <w:abstractNumId w:val="8"/>
  </w:num>
  <w:num w:numId="34">
    <w:abstractNumId w:val="14"/>
  </w:num>
  <w:num w:numId="35">
    <w:abstractNumId w:val="23"/>
  </w:num>
  <w:num w:numId="36">
    <w:abstractNumId w:val="11"/>
  </w:num>
  <w:num w:numId="37">
    <w:abstractNumId w:val="24"/>
  </w:num>
  <w:num w:numId="38">
    <w:abstractNumId w:val="4"/>
  </w:num>
  <w:num w:numId="39">
    <w:abstractNumId w:val="36"/>
  </w:num>
  <w:num w:numId="40">
    <w:abstractNumId w:val="15"/>
  </w:num>
  <w:num w:numId="41">
    <w:abstractNumId w:val="41"/>
  </w:num>
  <w:num w:numId="42">
    <w:abstractNumId w:val="21"/>
  </w:num>
  <w:num w:numId="43">
    <w:abstractNumId w:val="22"/>
  </w:num>
  <w:num w:numId="44">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6816"/>
    <w:rsid w:val="000002D3"/>
    <w:rsid w:val="00003700"/>
    <w:rsid w:val="000244BF"/>
    <w:rsid w:val="000317AC"/>
    <w:rsid w:val="0003783D"/>
    <w:rsid w:val="000547B1"/>
    <w:rsid w:val="000609D0"/>
    <w:rsid w:val="00075BE4"/>
    <w:rsid w:val="00075D03"/>
    <w:rsid w:val="0007640A"/>
    <w:rsid w:val="00077388"/>
    <w:rsid w:val="00077A84"/>
    <w:rsid w:val="00080775"/>
    <w:rsid w:val="000847B3"/>
    <w:rsid w:val="000A5228"/>
    <w:rsid w:val="000B1B6C"/>
    <w:rsid w:val="000B6AFE"/>
    <w:rsid w:val="000C1F2B"/>
    <w:rsid w:val="000D000E"/>
    <w:rsid w:val="000D08A1"/>
    <w:rsid w:val="000D7491"/>
    <w:rsid w:val="000E55C0"/>
    <w:rsid w:val="000E5ACE"/>
    <w:rsid w:val="000E5EE0"/>
    <w:rsid w:val="000E71FA"/>
    <w:rsid w:val="000F06BF"/>
    <w:rsid w:val="00107A15"/>
    <w:rsid w:val="001144A7"/>
    <w:rsid w:val="00115923"/>
    <w:rsid w:val="00116136"/>
    <w:rsid w:val="0012323D"/>
    <w:rsid w:val="0014426E"/>
    <w:rsid w:val="0015001F"/>
    <w:rsid w:val="00157E10"/>
    <w:rsid w:val="001651B8"/>
    <w:rsid w:val="00166A95"/>
    <w:rsid w:val="001677E9"/>
    <w:rsid w:val="00171C29"/>
    <w:rsid w:val="00171F45"/>
    <w:rsid w:val="00174631"/>
    <w:rsid w:val="00174F0D"/>
    <w:rsid w:val="00177EA2"/>
    <w:rsid w:val="00196111"/>
    <w:rsid w:val="001A14D9"/>
    <w:rsid w:val="001A1E2B"/>
    <w:rsid w:val="001A6DEE"/>
    <w:rsid w:val="001D1F81"/>
    <w:rsid w:val="001E5FEC"/>
    <w:rsid w:val="001E603A"/>
    <w:rsid w:val="001E7738"/>
    <w:rsid w:val="001F60BA"/>
    <w:rsid w:val="001F6448"/>
    <w:rsid w:val="00206C87"/>
    <w:rsid w:val="00212561"/>
    <w:rsid w:val="00216572"/>
    <w:rsid w:val="002323B2"/>
    <w:rsid w:val="002466F7"/>
    <w:rsid w:val="002555BD"/>
    <w:rsid w:val="00255E83"/>
    <w:rsid w:val="0026032E"/>
    <w:rsid w:val="0027218E"/>
    <w:rsid w:val="00292334"/>
    <w:rsid w:val="00295592"/>
    <w:rsid w:val="00295792"/>
    <w:rsid w:val="002D45DD"/>
    <w:rsid w:val="002F1187"/>
    <w:rsid w:val="00315B18"/>
    <w:rsid w:val="00323454"/>
    <w:rsid w:val="0032737A"/>
    <w:rsid w:val="0033491F"/>
    <w:rsid w:val="00342096"/>
    <w:rsid w:val="00353697"/>
    <w:rsid w:val="003548EF"/>
    <w:rsid w:val="003659EA"/>
    <w:rsid w:val="003801D7"/>
    <w:rsid w:val="003C29FB"/>
    <w:rsid w:val="003C450F"/>
    <w:rsid w:val="003C6B9A"/>
    <w:rsid w:val="003D10AC"/>
    <w:rsid w:val="003E1425"/>
    <w:rsid w:val="003E1516"/>
    <w:rsid w:val="003F6816"/>
    <w:rsid w:val="004123FA"/>
    <w:rsid w:val="00434260"/>
    <w:rsid w:val="0045402F"/>
    <w:rsid w:val="004615EF"/>
    <w:rsid w:val="004626C3"/>
    <w:rsid w:val="00462A86"/>
    <w:rsid w:val="00463D65"/>
    <w:rsid w:val="00464092"/>
    <w:rsid w:val="004642E5"/>
    <w:rsid w:val="00471A32"/>
    <w:rsid w:val="00474379"/>
    <w:rsid w:val="00474F87"/>
    <w:rsid w:val="0049677F"/>
    <w:rsid w:val="004B6C59"/>
    <w:rsid w:val="004D6FEB"/>
    <w:rsid w:val="004D7304"/>
    <w:rsid w:val="004F186D"/>
    <w:rsid w:val="00506135"/>
    <w:rsid w:val="005250CD"/>
    <w:rsid w:val="00526E2C"/>
    <w:rsid w:val="005424FC"/>
    <w:rsid w:val="00545EE8"/>
    <w:rsid w:val="0055228C"/>
    <w:rsid w:val="005768A4"/>
    <w:rsid w:val="005862DE"/>
    <w:rsid w:val="0059301E"/>
    <w:rsid w:val="005A58F5"/>
    <w:rsid w:val="005A6CB1"/>
    <w:rsid w:val="005C2FFF"/>
    <w:rsid w:val="005C3511"/>
    <w:rsid w:val="005C4A6F"/>
    <w:rsid w:val="005F2A5E"/>
    <w:rsid w:val="005F55A9"/>
    <w:rsid w:val="005F6AB7"/>
    <w:rsid w:val="00600198"/>
    <w:rsid w:val="0061426D"/>
    <w:rsid w:val="006369BD"/>
    <w:rsid w:val="00641A18"/>
    <w:rsid w:val="006449DE"/>
    <w:rsid w:val="00646F70"/>
    <w:rsid w:val="0064770D"/>
    <w:rsid w:val="00655FBD"/>
    <w:rsid w:val="00660D7A"/>
    <w:rsid w:val="00661D4B"/>
    <w:rsid w:val="00670638"/>
    <w:rsid w:val="00677F70"/>
    <w:rsid w:val="006824D1"/>
    <w:rsid w:val="00690AA3"/>
    <w:rsid w:val="006931A8"/>
    <w:rsid w:val="006A6317"/>
    <w:rsid w:val="006B332F"/>
    <w:rsid w:val="006B7858"/>
    <w:rsid w:val="006C38FA"/>
    <w:rsid w:val="006C5115"/>
    <w:rsid w:val="006C63B6"/>
    <w:rsid w:val="006C7779"/>
    <w:rsid w:val="006D3279"/>
    <w:rsid w:val="006D5888"/>
    <w:rsid w:val="006D7A3E"/>
    <w:rsid w:val="006F1A5B"/>
    <w:rsid w:val="007037B2"/>
    <w:rsid w:val="00711629"/>
    <w:rsid w:val="007205A5"/>
    <w:rsid w:val="00725099"/>
    <w:rsid w:val="007343B4"/>
    <w:rsid w:val="007441C4"/>
    <w:rsid w:val="00747BBE"/>
    <w:rsid w:val="00781C14"/>
    <w:rsid w:val="007A6AD4"/>
    <w:rsid w:val="007A7533"/>
    <w:rsid w:val="007B5538"/>
    <w:rsid w:val="007B5CE0"/>
    <w:rsid w:val="007C44DE"/>
    <w:rsid w:val="007D584B"/>
    <w:rsid w:val="007E71E8"/>
    <w:rsid w:val="00802956"/>
    <w:rsid w:val="00805D03"/>
    <w:rsid w:val="008166B0"/>
    <w:rsid w:val="0081787E"/>
    <w:rsid w:val="00832770"/>
    <w:rsid w:val="008439F3"/>
    <w:rsid w:val="0088251B"/>
    <w:rsid w:val="00883702"/>
    <w:rsid w:val="00884285"/>
    <w:rsid w:val="00893544"/>
    <w:rsid w:val="008A210C"/>
    <w:rsid w:val="008B403D"/>
    <w:rsid w:val="008B49B2"/>
    <w:rsid w:val="008C2046"/>
    <w:rsid w:val="008D0E1E"/>
    <w:rsid w:val="008D7A67"/>
    <w:rsid w:val="008E619E"/>
    <w:rsid w:val="008F2A5C"/>
    <w:rsid w:val="008F7845"/>
    <w:rsid w:val="00911C61"/>
    <w:rsid w:val="00912B44"/>
    <w:rsid w:val="00917B74"/>
    <w:rsid w:val="009238FE"/>
    <w:rsid w:val="009248B2"/>
    <w:rsid w:val="00927FC3"/>
    <w:rsid w:val="00935D1C"/>
    <w:rsid w:val="00942525"/>
    <w:rsid w:val="00961CBA"/>
    <w:rsid w:val="0096580C"/>
    <w:rsid w:val="00974BA9"/>
    <w:rsid w:val="00976BA7"/>
    <w:rsid w:val="00980131"/>
    <w:rsid w:val="00983A10"/>
    <w:rsid w:val="00993031"/>
    <w:rsid w:val="009961E6"/>
    <w:rsid w:val="009A1D9D"/>
    <w:rsid w:val="009A6411"/>
    <w:rsid w:val="009C64D9"/>
    <w:rsid w:val="009C7EFC"/>
    <w:rsid w:val="009D794B"/>
    <w:rsid w:val="009E0E7C"/>
    <w:rsid w:val="009E1528"/>
    <w:rsid w:val="009E6E20"/>
    <w:rsid w:val="009F2F94"/>
    <w:rsid w:val="00A00E1E"/>
    <w:rsid w:val="00A07E29"/>
    <w:rsid w:val="00A210E6"/>
    <w:rsid w:val="00A22347"/>
    <w:rsid w:val="00A23F99"/>
    <w:rsid w:val="00A25D2A"/>
    <w:rsid w:val="00A4132D"/>
    <w:rsid w:val="00A4207E"/>
    <w:rsid w:val="00A51BD1"/>
    <w:rsid w:val="00A56198"/>
    <w:rsid w:val="00A6061C"/>
    <w:rsid w:val="00A63A4C"/>
    <w:rsid w:val="00A64DE8"/>
    <w:rsid w:val="00A80C70"/>
    <w:rsid w:val="00A90450"/>
    <w:rsid w:val="00A90858"/>
    <w:rsid w:val="00A93992"/>
    <w:rsid w:val="00AA7E28"/>
    <w:rsid w:val="00AB1357"/>
    <w:rsid w:val="00AB7C82"/>
    <w:rsid w:val="00AC25BF"/>
    <w:rsid w:val="00AC4A15"/>
    <w:rsid w:val="00AC6079"/>
    <w:rsid w:val="00AC62E3"/>
    <w:rsid w:val="00AC7476"/>
    <w:rsid w:val="00AE0FDC"/>
    <w:rsid w:val="00AE2BF5"/>
    <w:rsid w:val="00AF09B1"/>
    <w:rsid w:val="00AF3DD3"/>
    <w:rsid w:val="00B00656"/>
    <w:rsid w:val="00B02E44"/>
    <w:rsid w:val="00B07DB3"/>
    <w:rsid w:val="00B110AA"/>
    <w:rsid w:val="00B26FC0"/>
    <w:rsid w:val="00B3712F"/>
    <w:rsid w:val="00B41533"/>
    <w:rsid w:val="00B47311"/>
    <w:rsid w:val="00B648E6"/>
    <w:rsid w:val="00B65348"/>
    <w:rsid w:val="00B73EEB"/>
    <w:rsid w:val="00B811A6"/>
    <w:rsid w:val="00B87915"/>
    <w:rsid w:val="00B87F58"/>
    <w:rsid w:val="00BA05AC"/>
    <w:rsid w:val="00BA3CBC"/>
    <w:rsid w:val="00BA4C9F"/>
    <w:rsid w:val="00BB04FD"/>
    <w:rsid w:val="00BB74BD"/>
    <w:rsid w:val="00BC178D"/>
    <w:rsid w:val="00BC309F"/>
    <w:rsid w:val="00BE063A"/>
    <w:rsid w:val="00BE0C4E"/>
    <w:rsid w:val="00BE3EA2"/>
    <w:rsid w:val="00BF42C1"/>
    <w:rsid w:val="00BF6CC2"/>
    <w:rsid w:val="00C2410A"/>
    <w:rsid w:val="00C36618"/>
    <w:rsid w:val="00C36D00"/>
    <w:rsid w:val="00C37C54"/>
    <w:rsid w:val="00C50525"/>
    <w:rsid w:val="00C56C06"/>
    <w:rsid w:val="00C62F0D"/>
    <w:rsid w:val="00C7279E"/>
    <w:rsid w:val="00C74ECE"/>
    <w:rsid w:val="00C80EFA"/>
    <w:rsid w:val="00C845BA"/>
    <w:rsid w:val="00C958DC"/>
    <w:rsid w:val="00C97800"/>
    <w:rsid w:val="00CA0FCC"/>
    <w:rsid w:val="00CA1483"/>
    <w:rsid w:val="00CA4055"/>
    <w:rsid w:val="00CA6E7C"/>
    <w:rsid w:val="00CB0293"/>
    <w:rsid w:val="00CC5A47"/>
    <w:rsid w:val="00CE7ACA"/>
    <w:rsid w:val="00CF1BB4"/>
    <w:rsid w:val="00D0464D"/>
    <w:rsid w:val="00D35EE2"/>
    <w:rsid w:val="00D70067"/>
    <w:rsid w:val="00D717F3"/>
    <w:rsid w:val="00D83EA4"/>
    <w:rsid w:val="00D90950"/>
    <w:rsid w:val="00D93EC5"/>
    <w:rsid w:val="00D941D6"/>
    <w:rsid w:val="00D94D35"/>
    <w:rsid w:val="00D95561"/>
    <w:rsid w:val="00D957E5"/>
    <w:rsid w:val="00D96DF9"/>
    <w:rsid w:val="00DA4054"/>
    <w:rsid w:val="00DA47D0"/>
    <w:rsid w:val="00DB271A"/>
    <w:rsid w:val="00DD372F"/>
    <w:rsid w:val="00DE30BB"/>
    <w:rsid w:val="00DF041C"/>
    <w:rsid w:val="00E14482"/>
    <w:rsid w:val="00E237FB"/>
    <w:rsid w:val="00E26796"/>
    <w:rsid w:val="00E336F4"/>
    <w:rsid w:val="00E52CF6"/>
    <w:rsid w:val="00E53188"/>
    <w:rsid w:val="00E601CF"/>
    <w:rsid w:val="00E61AAA"/>
    <w:rsid w:val="00E67FAB"/>
    <w:rsid w:val="00E72530"/>
    <w:rsid w:val="00EA123A"/>
    <w:rsid w:val="00EB34EF"/>
    <w:rsid w:val="00EB7338"/>
    <w:rsid w:val="00ED3040"/>
    <w:rsid w:val="00EE0884"/>
    <w:rsid w:val="00EF0982"/>
    <w:rsid w:val="00EF09B8"/>
    <w:rsid w:val="00F01888"/>
    <w:rsid w:val="00F145BF"/>
    <w:rsid w:val="00F212C5"/>
    <w:rsid w:val="00F22BD7"/>
    <w:rsid w:val="00F2490E"/>
    <w:rsid w:val="00F322F6"/>
    <w:rsid w:val="00F720F1"/>
    <w:rsid w:val="00F75CCD"/>
    <w:rsid w:val="00F77AF7"/>
    <w:rsid w:val="00F83E58"/>
    <w:rsid w:val="00F9442C"/>
    <w:rsid w:val="00F97F4C"/>
    <w:rsid w:val="00FA2912"/>
    <w:rsid w:val="00FB36E5"/>
    <w:rsid w:val="00FB591A"/>
    <w:rsid w:val="00FC135C"/>
    <w:rsid w:val="00FD7D36"/>
    <w:rsid w:val="00FF46EB"/>
    <w:rsid w:val="00FF6635"/>
    <w:rsid w:val="00FF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50"/>
    <w:pPr>
      <w:ind w:left="720"/>
      <w:contextualSpacing/>
    </w:pPr>
  </w:style>
  <w:style w:type="character" w:styleId="Hyperlink">
    <w:name w:val="Hyperlink"/>
    <w:basedOn w:val="DefaultParagraphFont"/>
    <w:uiPriority w:val="99"/>
    <w:semiHidden/>
    <w:unhideWhenUsed/>
    <w:rsid w:val="009A6411"/>
    <w:rPr>
      <w:color w:val="0000FF"/>
      <w:u w:val="single"/>
    </w:rPr>
  </w:style>
  <w:style w:type="paragraph" w:styleId="BalloonText">
    <w:name w:val="Balloon Text"/>
    <w:basedOn w:val="Normal"/>
    <w:link w:val="BalloonTextChar"/>
    <w:uiPriority w:val="99"/>
    <w:semiHidden/>
    <w:unhideWhenUsed/>
    <w:rsid w:val="0041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FA"/>
    <w:rPr>
      <w:rFonts w:ascii="Tahoma" w:hAnsi="Tahoma" w:cs="Tahoma"/>
      <w:sz w:val="16"/>
      <w:szCs w:val="16"/>
    </w:rPr>
  </w:style>
  <w:style w:type="character" w:styleId="Emphasis">
    <w:name w:val="Emphasis"/>
    <w:uiPriority w:val="20"/>
    <w:qFormat/>
    <w:rsid w:val="00A6061C"/>
    <w:rPr>
      <w:i/>
      <w:iCs/>
    </w:rPr>
  </w:style>
  <w:style w:type="character" w:customStyle="1" w:styleId="apple-converted-space">
    <w:name w:val="apple-converted-space"/>
    <w:basedOn w:val="DefaultParagraphFont"/>
    <w:rsid w:val="009238FE"/>
  </w:style>
  <w:style w:type="paragraph" w:styleId="NormalWeb">
    <w:name w:val="Normal (Web)"/>
    <w:basedOn w:val="Normal"/>
    <w:uiPriority w:val="99"/>
    <w:unhideWhenUsed/>
    <w:rsid w:val="00923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F186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B6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2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334"/>
  </w:style>
  <w:style w:type="paragraph" w:styleId="Footer">
    <w:name w:val="footer"/>
    <w:basedOn w:val="Normal"/>
    <w:link w:val="FooterChar"/>
    <w:uiPriority w:val="99"/>
    <w:unhideWhenUsed/>
    <w:rsid w:val="0029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34"/>
  </w:style>
</w:styles>
</file>

<file path=word/webSettings.xml><?xml version="1.0" encoding="utf-8"?>
<w:webSettings xmlns:r="http://schemas.openxmlformats.org/officeDocument/2006/relationships" xmlns:w="http://schemas.openxmlformats.org/wordprocessingml/2006/main">
  <w:divs>
    <w:div w:id="143619519">
      <w:bodyDiv w:val="1"/>
      <w:marLeft w:val="0"/>
      <w:marRight w:val="0"/>
      <w:marTop w:val="0"/>
      <w:marBottom w:val="0"/>
      <w:divBdr>
        <w:top w:val="none" w:sz="0" w:space="0" w:color="auto"/>
        <w:left w:val="none" w:sz="0" w:space="0" w:color="auto"/>
        <w:bottom w:val="none" w:sz="0" w:space="0" w:color="auto"/>
        <w:right w:val="none" w:sz="0" w:space="0" w:color="auto"/>
      </w:divBdr>
    </w:div>
    <w:div w:id="243078864">
      <w:bodyDiv w:val="1"/>
      <w:marLeft w:val="0"/>
      <w:marRight w:val="0"/>
      <w:marTop w:val="0"/>
      <w:marBottom w:val="0"/>
      <w:divBdr>
        <w:top w:val="none" w:sz="0" w:space="0" w:color="auto"/>
        <w:left w:val="none" w:sz="0" w:space="0" w:color="auto"/>
        <w:bottom w:val="none" w:sz="0" w:space="0" w:color="auto"/>
        <w:right w:val="none" w:sz="0" w:space="0" w:color="auto"/>
      </w:divBdr>
    </w:div>
    <w:div w:id="483200896">
      <w:bodyDiv w:val="1"/>
      <w:marLeft w:val="0"/>
      <w:marRight w:val="0"/>
      <w:marTop w:val="0"/>
      <w:marBottom w:val="0"/>
      <w:divBdr>
        <w:top w:val="none" w:sz="0" w:space="0" w:color="auto"/>
        <w:left w:val="none" w:sz="0" w:space="0" w:color="auto"/>
        <w:bottom w:val="none" w:sz="0" w:space="0" w:color="auto"/>
        <w:right w:val="none" w:sz="0" w:space="0" w:color="auto"/>
      </w:divBdr>
    </w:div>
    <w:div w:id="672029673">
      <w:bodyDiv w:val="1"/>
      <w:marLeft w:val="0"/>
      <w:marRight w:val="0"/>
      <w:marTop w:val="0"/>
      <w:marBottom w:val="0"/>
      <w:divBdr>
        <w:top w:val="none" w:sz="0" w:space="0" w:color="auto"/>
        <w:left w:val="none" w:sz="0" w:space="0" w:color="auto"/>
        <w:bottom w:val="none" w:sz="0" w:space="0" w:color="auto"/>
        <w:right w:val="none" w:sz="0" w:space="0" w:color="auto"/>
      </w:divBdr>
    </w:div>
    <w:div w:id="1041516800">
      <w:bodyDiv w:val="1"/>
      <w:marLeft w:val="0"/>
      <w:marRight w:val="0"/>
      <w:marTop w:val="0"/>
      <w:marBottom w:val="0"/>
      <w:divBdr>
        <w:top w:val="none" w:sz="0" w:space="0" w:color="auto"/>
        <w:left w:val="none" w:sz="0" w:space="0" w:color="auto"/>
        <w:bottom w:val="none" w:sz="0" w:space="0" w:color="auto"/>
        <w:right w:val="none" w:sz="0" w:space="0" w:color="auto"/>
      </w:divBdr>
    </w:div>
    <w:div w:id="1236815223">
      <w:bodyDiv w:val="1"/>
      <w:marLeft w:val="0"/>
      <w:marRight w:val="0"/>
      <w:marTop w:val="0"/>
      <w:marBottom w:val="0"/>
      <w:divBdr>
        <w:top w:val="none" w:sz="0" w:space="0" w:color="auto"/>
        <w:left w:val="none" w:sz="0" w:space="0" w:color="auto"/>
        <w:bottom w:val="none" w:sz="0" w:space="0" w:color="auto"/>
        <w:right w:val="none" w:sz="0" w:space="0" w:color="auto"/>
      </w:divBdr>
    </w:div>
    <w:div w:id="1644775321">
      <w:bodyDiv w:val="1"/>
      <w:marLeft w:val="0"/>
      <w:marRight w:val="0"/>
      <w:marTop w:val="0"/>
      <w:marBottom w:val="0"/>
      <w:divBdr>
        <w:top w:val="none" w:sz="0" w:space="0" w:color="auto"/>
        <w:left w:val="none" w:sz="0" w:space="0" w:color="auto"/>
        <w:bottom w:val="none" w:sz="0" w:space="0" w:color="auto"/>
        <w:right w:val="none" w:sz="0" w:space="0" w:color="auto"/>
      </w:divBdr>
    </w:div>
    <w:div w:id="1695184424">
      <w:bodyDiv w:val="1"/>
      <w:marLeft w:val="0"/>
      <w:marRight w:val="0"/>
      <w:marTop w:val="0"/>
      <w:marBottom w:val="0"/>
      <w:divBdr>
        <w:top w:val="none" w:sz="0" w:space="0" w:color="auto"/>
        <w:left w:val="none" w:sz="0" w:space="0" w:color="auto"/>
        <w:bottom w:val="none" w:sz="0" w:space="0" w:color="auto"/>
        <w:right w:val="none" w:sz="0" w:space="0" w:color="auto"/>
      </w:divBdr>
    </w:div>
    <w:div w:id="19202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857C-7FE7-4EA0-9814-533D6088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TIK</cp:lastModifiedBy>
  <cp:revision>169</cp:revision>
  <cp:lastPrinted>2016-08-02T03:35:00Z</cp:lastPrinted>
  <dcterms:created xsi:type="dcterms:W3CDTF">2016-07-20T09:09:00Z</dcterms:created>
  <dcterms:modified xsi:type="dcterms:W3CDTF">2017-11-22T02:59:00Z</dcterms:modified>
</cp:coreProperties>
</file>