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5E" w:rsidRPr="0047442E" w:rsidRDefault="00A2045E">
      <w:pPr>
        <w:rPr>
          <w:lang w:val="id-ID"/>
        </w:rPr>
      </w:pPr>
    </w:p>
    <w:p w:rsidR="00A2045E" w:rsidRDefault="00A2045E" w:rsidP="00A2045E">
      <w:pPr>
        <w:jc w:val="center"/>
        <w:rPr>
          <w:rFonts w:ascii="Times New Roman" w:hAnsi="Times New Roman" w:cs="Times New Roman"/>
          <w:b/>
          <w:sz w:val="24"/>
          <w:szCs w:val="24"/>
        </w:rPr>
      </w:pPr>
      <w:r>
        <w:rPr>
          <w:rFonts w:ascii="Times New Roman" w:hAnsi="Times New Roman" w:cs="Times New Roman"/>
          <w:b/>
          <w:sz w:val="24"/>
          <w:szCs w:val="24"/>
        </w:rPr>
        <w:t>BAB 1</w:t>
      </w:r>
    </w:p>
    <w:p w:rsidR="00A2045E" w:rsidRDefault="00A2045E" w:rsidP="00A2045E">
      <w:pPr>
        <w:spacing w:before="240" w:after="24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2045E" w:rsidRPr="003E2125" w:rsidRDefault="00A2045E" w:rsidP="00A2045E">
      <w:pPr>
        <w:pStyle w:val="ListParagraph"/>
        <w:numPr>
          <w:ilvl w:val="1"/>
          <w:numId w:val="6"/>
        </w:numPr>
        <w:spacing w:after="0" w:line="480" w:lineRule="auto"/>
        <w:jc w:val="both"/>
        <w:rPr>
          <w:rFonts w:ascii="Times New Roman" w:hAnsi="Times New Roman" w:cs="Times New Roman"/>
          <w:b/>
          <w:sz w:val="24"/>
          <w:szCs w:val="24"/>
        </w:rPr>
      </w:pPr>
      <w:r w:rsidRPr="003E2125">
        <w:rPr>
          <w:rFonts w:ascii="Times New Roman" w:hAnsi="Times New Roman" w:cs="Times New Roman"/>
          <w:b/>
          <w:sz w:val="24"/>
          <w:szCs w:val="24"/>
        </w:rPr>
        <w:t>Latar Belakang</w:t>
      </w:r>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pemimpin perusahaan selalu menginginkan penjualan barang/jasa nya dibayar secara tunai.</w:t>
      </w:r>
      <w:proofErr w:type="gramEnd"/>
      <w:r>
        <w:rPr>
          <w:rFonts w:ascii="Times New Roman" w:hAnsi="Times New Roman" w:cs="Times New Roman"/>
          <w:sz w:val="24"/>
          <w:szCs w:val="24"/>
        </w:rPr>
        <w:t xml:space="preserve"> Namun di lain pihak penjualan secara kredit justru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peluang untuk menambah laba usaha. Meski hal ini bukan tanpa adanya risiko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w:t>
      </w:r>
    </w:p>
    <w:p w:rsidR="00A2045E" w:rsidRDefault="00A2045E" w:rsidP="00A2045E">
      <w:pPr>
        <w:pStyle w:val="ListParagraph"/>
        <w:spacing w:after="0" w:line="480" w:lineRule="auto"/>
        <w:ind w:left="709" w:firstLine="709"/>
        <w:jc w:val="both"/>
        <w:rPr>
          <w:rFonts w:ascii="Times New Roman" w:hAnsi="Times New Roman" w:cs="Times New Roman"/>
          <w:i/>
          <w:sz w:val="24"/>
          <w:szCs w:val="24"/>
        </w:rPr>
      </w:pPr>
      <w:proofErr w:type="gramStart"/>
      <w:r>
        <w:rPr>
          <w:rFonts w:ascii="Times New Roman" w:hAnsi="Times New Roman" w:cs="Times New Roman"/>
          <w:sz w:val="24"/>
          <w:szCs w:val="24"/>
        </w:rPr>
        <w:t>Industri perhotelan merupakan bagian dari industry pariwisata yang memiliki arti penting.</w:t>
      </w:r>
      <w:proofErr w:type="gramEnd"/>
      <w:r>
        <w:rPr>
          <w:rFonts w:ascii="Times New Roman" w:hAnsi="Times New Roman" w:cs="Times New Roman"/>
          <w:sz w:val="24"/>
          <w:szCs w:val="24"/>
        </w:rPr>
        <w:t xml:space="preserve"> Dalam rangka mencapai tujuan untuk peluang menambah laba usaha, tidak jarang manajemen memutuskan untuk menjalin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hal ini pemberian fasilitas pembayaran secara kredit kepada perusahaan-perusahaan yang menjalin kontrak kerja sama dan juga pada pihak lainnya seperti </w:t>
      </w:r>
      <w:r>
        <w:rPr>
          <w:rFonts w:ascii="Times New Roman" w:hAnsi="Times New Roman" w:cs="Times New Roman"/>
          <w:i/>
          <w:sz w:val="24"/>
          <w:szCs w:val="24"/>
        </w:rPr>
        <w:t>travel agent.</w:t>
      </w:r>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Namun dalam mengikuti persaingan dunia usaha yang semakin ketat lazimya yang terjadi pada Swiss-BelHotel Maleosan Manado yakni lebih besar presentase penjualan kredit dibandingkan dengan penjualan tunai.</w:t>
      </w:r>
      <w:proofErr w:type="gramEnd"/>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Ida Bagus Made Wiyasha (2010: 192) “Piutang merupakan hak atau tagihan hotel kepada debitur (pihak ketiga) untuk produk dan jasa yang telah dinikmati oleh debitr bersangkutan, piutang merupakan aktiva lancar sehinggga pengutipan piutang menjadi kas seharusnya telah selesai </w:t>
      </w:r>
      <w:r>
        <w:rPr>
          <w:rFonts w:ascii="Times New Roman" w:hAnsi="Times New Roman" w:cs="Times New Roman"/>
          <w:sz w:val="24"/>
          <w:szCs w:val="24"/>
        </w:rPr>
        <w:lastRenderedPageBreak/>
        <w:t>untuk periode stahun/ periode berjalan”.</w:t>
      </w:r>
      <w:proofErr w:type="gramEnd"/>
      <w:r>
        <w:rPr>
          <w:rFonts w:ascii="Times New Roman" w:hAnsi="Times New Roman" w:cs="Times New Roman"/>
          <w:sz w:val="24"/>
          <w:szCs w:val="24"/>
        </w:rPr>
        <w:t xml:space="preserve"> Dengan adanya penjualan secara kredit ini, secara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akun piutang usaha atau piutang dagang. </w:t>
      </w:r>
      <w:proofErr w:type="gramStart"/>
      <w:r>
        <w:rPr>
          <w:rFonts w:ascii="Times New Roman" w:hAnsi="Times New Roman" w:cs="Times New Roman"/>
          <w:sz w:val="24"/>
          <w:szCs w:val="24"/>
        </w:rPr>
        <w:t>Piutang merupakan salah satu pos penting dari neraca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nilai piutang suatu perusahaan juga dapat diartikan semakin tinggi volume penjualan kredit.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Suksesnya suatu perusahaan juga dapat dilihat dari pengelolaan piutang dan mengelola sumber informasi mengenai piutang yang baik oleh pihak yang bersangkutan.</w:t>
      </w:r>
      <w:proofErr w:type="gramEnd"/>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Piutang usaha adalah salah satu yang dijadikan patokan dalam laba rugi perusahaan, termasuk sangat penting dan bermanfaat bagi setiap perusahaan yang bergerak dibidang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Piutang usaha mampu menghasilkan laporan atau laba yang diperoleh setiap perusahaan, baik itu sebagai piutang lancar maupun tidak lancar.</w:t>
      </w:r>
      <w:proofErr w:type="gramEnd"/>
    </w:p>
    <w:p w:rsidR="00A2045E" w:rsidRDefault="00A2045E" w:rsidP="00A2045E">
      <w:pPr>
        <w:pStyle w:val="ListParagraph"/>
        <w:spacing w:after="0" w:line="480" w:lineRule="auto"/>
        <w:ind w:left="709" w:firstLine="709"/>
        <w:jc w:val="both"/>
        <w:rPr>
          <w:rFonts w:ascii="Times New Roman" w:hAnsi="Times New Roman" w:cs="Times New Roman"/>
          <w:i/>
          <w:sz w:val="24"/>
          <w:szCs w:val="24"/>
        </w:rPr>
      </w:pPr>
      <w:proofErr w:type="gramStart"/>
      <w:r>
        <w:rPr>
          <w:rFonts w:ascii="Times New Roman" w:hAnsi="Times New Roman" w:cs="Times New Roman"/>
          <w:sz w:val="24"/>
          <w:szCs w:val="24"/>
        </w:rPr>
        <w:t>Masalah umum yang sering dihadapi oleh perusahaan dalam hal ini Swiss-BelHotel Maleosan Manado yakni piutang yang telah melewati batas jatuh tempo yang sering kali tidak dapat diselesaikan pada waktu yang telah ditentukan.</w:t>
      </w:r>
      <w:proofErr w:type="gramEnd"/>
      <w:r>
        <w:rPr>
          <w:rFonts w:ascii="Times New Roman" w:hAnsi="Times New Roman" w:cs="Times New Roman"/>
          <w:sz w:val="24"/>
          <w:szCs w:val="24"/>
        </w:rPr>
        <w:t xml:space="preserve"> Hal ini tentu berpengaruh terhadap pendapatan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Jika keadaan terus berlangsung dalam jangka waktu yang lama maka modal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kecil. Adapun masalah lainnya yakni kesalahan dalam penentuan harga kamar yang tertera di dalam </w:t>
      </w:r>
      <w:r>
        <w:rPr>
          <w:rFonts w:ascii="Times New Roman" w:hAnsi="Times New Roman" w:cs="Times New Roman"/>
          <w:i/>
          <w:sz w:val="24"/>
          <w:szCs w:val="24"/>
        </w:rPr>
        <w:t xml:space="preserve">invoice </w:t>
      </w:r>
      <w:r>
        <w:rPr>
          <w:rFonts w:ascii="Times New Roman" w:hAnsi="Times New Roman" w:cs="Times New Roman"/>
          <w:sz w:val="24"/>
          <w:szCs w:val="24"/>
        </w:rPr>
        <w:t xml:space="preserve"> dan bukti penunjang seperti </w:t>
      </w:r>
      <w:r>
        <w:rPr>
          <w:rFonts w:ascii="Times New Roman" w:hAnsi="Times New Roman" w:cs="Times New Roman"/>
          <w:i/>
          <w:sz w:val="24"/>
          <w:szCs w:val="24"/>
        </w:rPr>
        <w:t xml:space="preserve">bill </w:t>
      </w:r>
      <w:r>
        <w:rPr>
          <w:rFonts w:ascii="Times New Roman" w:hAnsi="Times New Roman" w:cs="Times New Roman"/>
          <w:sz w:val="24"/>
          <w:szCs w:val="24"/>
        </w:rPr>
        <w:t xml:space="preserve">yang tidak dicantumkan kedalam berkas yang telah terlanjur dikirim kepada pelanggan/konsumen, ini dikarekanan kurangnya ketelitian dari Divisi </w:t>
      </w:r>
      <w:r>
        <w:rPr>
          <w:rFonts w:ascii="Times New Roman" w:hAnsi="Times New Roman" w:cs="Times New Roman"/>
          <w:i/>
          <w:sz w:val="24"/>
          <w:szCs w:val="24"/>
        </w:rPr>
        <w:t>Account Receivable.</w:t>
      </w:r>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Hal ini pun tidak luput dari sistem informasi akuntansi piuang, yang pada dasarnya informasi merupakan data yang telah diolah sedemikian rupa sehingga dapa dijadikan dasar bagi pengambilan keputusan.</w:t>
      </w:r>
      <w:proofErr w:type="gramEnd"/>
      <w:r>
        <w:rPr>
          <w:rFonts w:ascii="Times New Roman" w:hAnsi="Times New Roman" w:cs="Times New Roman"/>
          <w:sz w:val="24"/>
          <w:szCs w:val="24"/>
        </w:rPr>
        <w:t xml:space="preserve"> Informasi memegang pesan yang sangat penting dalam suatu perusahaan untuk mengetahui kegiatan apa yang telah teradi dengan perusahaan dan melakukan evaluasi apakah kegiatan yang dilakukan telah sesuai dengan apa yang telah direncanakan dan menjamin agar data tersebut dapat diolah secara efisien menjadi informasi yang akurat, dapat dipercaya, dan tepat waktu maka dalam pengolahan data tersebut diperlukan suatu alat yang dinamakan sistem informasi.</w:t>
      </w:r>
    </w:p>
    <w:p w:rsidR="00A2045E" w:rsidRDefault="00A2045E" w:rsidP="00A2045E">
      <w:pPr>
        <w:pStyle w:val="ListParagraph"/>
        <w:spacing w:before="240" w:after="24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diatas, maka penulis ingin membahas lebih jauh mengenai sistem informasi akuntansi piutang yang ada di Swiss-BelHotel Maleosan Manado</w:t>
      </w:r>
      <w:r w:rsidRPr="00EA5702">
        <w:rPr>
          <w:rFonts w:ascii="Times New Roman" w:hAnsi="Times New Roman" w:cs="Times New Roman"/>
          <w:sz w:val="24"/>
          <w:szCs w:val="24"/>
        </w:rPr>
        <w:t xml:space="preserve"> </w:t>
      </w:r>
      <w:r>
        <w:rPr>
          <w:rFonts w:ascii="Times New Roman" w:hAnsi="Times New Roman" w:cs="Times New Roman"/>
          <w:sz w:val="24"/>
          <w:szCs w:val="24"/>
        </w:rPr>
        <w:t>Swiss-BelHotel Maleosan Manado.</w:t>
      </w:r>
      <w:proofErr w:type="gramEnd"/>
    </w:p>
    <w:p w:rsidR="00A2045E" w:rsidRPr="003C3E75" w:rsidRDefault="00A2045E" w:rsidP="00A2045E">
      <w:pPr>
        <w:pStyle w:val="ListParagraph"/>
        <w:numPr>
          <w:ilvl w:val="1"/>
          <w:numId w:val="6"/>
        </w:numPr>
        <w:tabs>
          <w:tab w:val="left" w:pos="709"/>
        </w:tabs>
        <w:spacing w:after="0" w:line="480" w:lineRule="auto"/>
        <w:jc w:val="both"/>
        <w:rPr>
          <w:rFonts w:ascii="Times New Roman" w:hAnsi="Times New Roman" w:cs="Times New Roman"/>
          <w:b/>
          <w:sz w:val="24"/>
          <w:szCs w:val="24"/>
        </w:rPr>
      </w:pPr>
      <w:r w:rsidRPr="003C3E75">
        <w:rPr>
          <w:rFonts w:ascii="Times New Roman" w:hAnsi="Times New Roman" w:cs="Times New Roman"/>
          <w:b/>
          <w:sz w:val="24"/>
          <w:szCs w:val="24"/>
        </w:rPr>
        <w:t>Rumusan Masalah</w:t>
      </w:r>
    </w:p>
    <w:p w:rsidR="00A2045E" w:rsidRDefault="00A2045E" w:rsidP="00A2045E">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Bagaimana sistem informasi akuntansi piutang yang terjadi pada Swiss-BelHotel Maleosan Manado?</w:t>
      </w:r>
      <w:proofErr w:type="gramEnd"/>
    </w:p>
    <w:p w:rsidR="00A2045E" w:rsidRPr="003C3E75" w:rsidRDefault="00A2045E" w:rsidP="00A2045E">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r>
      <w:r w:rsidRPr="003C3E75">
        <w:rPr>
          <w:rFonts w:ascii="Times New Roman" w:hAnsi="Times New Roman" w:cs="Times New Roman"/>
          <w:b/>
          <w:sz w:val="24"/>
          <w:szCs w:val="24"/>
        </w:rPr>
        <w:t>Tujuan Penelitian</w:t>
      </w:r>
    </w:p>
    <w:p w:rsidR="00A2045E" w:rsidRDefault="00A2045E" w:rsidP="00A2045E">
      <w:pPr>
        <w:pStyle w:val="ListParagraph"/>
        <w:spacing w:before="240" w:after="24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Tujuan penulisan laporan akhir ini adalah untuk memberikan gambaran sistem informasi akuntansi piutang yang terjadi pada Swiss-BelHotel Maleosan Manado</w:t>
      </w:r>
    </w:p>
    <w:p w:rsidR="00A2045E" w:rsidRPr="006B5BAD" w:rsidRDefault="00A2045E" w:rsidP="00A2045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6B5BAD">
        <w:rPr>
          <w:rFonts w:ascii="Times New Roman" w:hAnsi="Times New Roman" w:cs="Times New Roman"/>
          <w:b/>
          <w:sz w:val="24"/>
          <w:szCs w:val="24"/>
        </w:rPr>
        <w:t>Manfaat Penelitian</w:t>
      </w:r>
    </w:p>
    <w:p w:rsidR="00A2045E" w:rsidRDefault="00A2045E" w:rsidP="00A2045E">
      <w:pPr>
        <w:pStyle w:val="ListParagraph"/>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Penulis mengharapkan penelitian ini dapat memberikan kontribusi yang bermanfaat.</w:t>
      </w:r>
      <w:proofErr w:type="gramEnd"/>
      <w:r>
        <w:rPr>
          <w:rFonts w:ascii="Times New Roman" w:hAnsi="Times New Roman" w:cs="Times New Roman"/>
          <w:sz w:val="24"/>
          <w:szCs w:val="24"/>
        </w:rPr>
        <w:t xml:space="preserve"> Adapun manfaat penelitian, yaitu:</w:t>
      </w:r>
    </w:p>
    <w:p w:rsidR="00A2045E" w:rsidRDefault="00A2045E" w:rsidP="00A2045E">
      <w:pPr>
        <w:pStyle w:val="ListParagraph"/>
        <w:numPr>
          <w:ilvl w:val="0"/>
          <w:numId w:val="7"/>
        </w:numPr>
        <w:tabs>
          <w:tab w:val="left" w:pos="1276"/>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Bagi Peusahaan</w:t>
      </w:r>
    </w:p>
    <w:p w:rsidR="00A2045E" w:rsidRDefault="00A2045E" w:rsidP="00A2045E">
      <w:pPr>
        <w:pStyle w:val="ListParagraph"/>
        <w:tabs>
          <w:tab w:val="left" w:pos="1276"/>
        </w:tabs>
        <w:spacing w:after="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ab/>
        <w:t xml:space="preserve">Sebagai bahan masukan bagi perusahaan dalam menerpakan sistem informasi akuntansi piutang serta sebagai bahan pertimbangan dan evaluasi perusahaan dalam pengambilan keputusan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A2045E" w:rsidRDefault="00A2045E" w:rsidP="00A2045E">
      <w:pPr>
        <w:pStyle w:val="ListParagraph"/>
        <w:numPr>
          <w:ilvl w:val="0"/>
          <w:numId w:val="7"/>
        </w:numPr>
        <w:tabs>
          <w:tab w:val="left" w:pos="1276"/>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Bagi Jurusan Akuntansi</w:t>
      </w:r>
    </w:p>
    <w:p w:rsidR="00A2045E" w:rsidRDefault="00A2045E" w:rsidP="00A2045E">
      <w:pPr>
        <w:pStyle w:val="ListParagraph"/>
        <w:tabs>
          <w:tab w:val="left" w:pos="1276"/>
        </w:tabs>
        <w:spacing w:after="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Diharapkan menjadi tambahan atau bahan masukan khususnya dalam mata kuliah sistem informasi akuntansi.</w:t>
      </w:r>
      <w:proofErr w:type="gramEnd"/>
    </w:p>
    <w:p w:rsidR="00A2045E" w:rsidRDefault="00A2045E" w:rsidP="00A2045E">
      <w:pPr>
        <w:pStyle w:val="ListParagraph"/>
        <w:numPr>
          <w:ilvl w:val="0"/>
          <w:numId w:val="7"/>
        </w:numPr>
        <w:tabs>
          <w:tab w:val="left" w:pos="1276"/>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Bagi Penulis</w:t>
      </w:r>
    </w:p>
    <w:p w:rsidR="00A2045E" w:rsidRDefault="00A2045E" w:rsidP="00A2045E">
      <w:pPr>
        <w:pStyle w:val="ListParagraph"/>
        <w:tabs>
          <w:tab w:val="left" w:pos="1276"/>
        </w:tabs>
        <w:spacing w:before="240" w:after="24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Menambah wawasan pengetahuan tentang bagaimana sistem informasi akuntansi piutang pada suatu perusahaan, melatih kemampuan berpikir penulis dalam meneliti dan memecahkan suatu masalah yang timbul dan mencari pemecahan dari ilmu yang telah diperoleh.</w:t>
      </w:r>
      <w:proofErr w:type="gramEnd"/>
    </w:p>
    <w:p w:rsidR="00A2045E" w:rsidRDefault="00A2045E" w:rsidP="00A2045E">
      <w:pPr>
        <w:tabs>
          <w:tab w:val="left" w:pos="709"/>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Metode Analisis Data</w:t>
      </w:r>
    </w:p>
    <w:p w:rsidR="00A2045E" w:rsidRPr="00EC50E3" w:rsidRDefault="00A2045E" w:rsidP="00A2045E">
      <w:pPr>
        <w:tabs>
          <w:tab w:val="left" w:pos="709"/>
          <w:tab w:val="left" w:pos="1418"/>
        </w:tabs>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Metode analisis data yang digunakan penulis yaitu metode deskriptif yaitu menggambarkan, menguraikan, dan menjelaskan tentang sistem informasi akuntansi piutang yang terjadi pada Swiss-BelHotel Maleosan Manado.</w:t>
      </w:r>
      <w:proofErr w:type="gramEnd"/>
    </w:p>
    <w:p w:rsidR="00A2045E" w:rsidRDefault="00A2045E" w:rsidP="00A2045E">
      <w:pPr>
        <w:tabs>
          <w:tab w:val="left" w:pos="709"/>
        </w:tabs>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 xml:space="preserve">Deskripsi Umum </w:t>
      </w:r>
      <w:r w:rsidRPr="00F91200">
        <w:rPr>
          <w:rFonts w:ascii="Times New Roman" w:hAnsi="Times New Roman" w:cs="Times New Roman"/>
          <w:b/>
          <w:sz w:val="24"/>
          <w:szCs w:val="24"/>
        </w:rPr>
        <w:t>Swiss-BelHotel Maleosan Manad</w:t>
      </w:r>
      <w:r>
        <w:rPr>
          <w:rFonts w:ascii="Times New Roman" w:hAnsi="Times New Roman" w:cs="Times New Roman"/>
          <w:b/>
          <w:sz w:val="24"/>
          <w:szCs w:val="24"/>
        </w:rPr>
        <w:t>o</w:t>
      </w:r>
    </w:p>
    <w:p w:rsidR="00A2045E" w:rsidRDefault="00A2045E" w:rsidP="00A2045E">
      <w:pPr>
        <w:tabs>
          <w:tab w:val="left" w:pos="709"/>
          <w:tab w:val="left" w:pos="1276"/>
        </w:tabs>
        <w:spacing w:after="0" w:line="480" w:lineRule="auto"/>
        <w:jc w:val="both"/>
        <w:rPr>
          <w:rFonts w:ascii="Times New Roman" w:hAnsi="Times New Roman" w:cs="Times New Roman"/>
          <w:sz w:val="24"/>
          <w:szCs w:val="24"/>
        </w:rPr>
      </w:pPr>
      <w:r w:rsidRPr="00132F16">
        <w:rPr>
          <w:rFonts w:ascii="Times New Roman" w:hAnsi="Times New Roman" w:cs="Times New Roman"/>
          <w:sz w:val="24"/>
          <w:szCs w:val="24"/>
        </w:rPr>
        <w:lastRenderedPageBreak/>
        <w:tab/>
      </w:r>
      <w:proofErr w:type="gramStart"/>
      <w:r w:rsidRPr="00132F16">
        <w:rPr>
          <w:rFonts w:ascii="Times New Roman" w:hAnsi="Times New Roman" w:cs="Times New Roman"/>
          <w:sz w:val="24"/>
          <w:szCs w:val="24"/>
        </w:rPr>
        <w:t>a</w:t>
      </w:r>
      <w:proofErr w:type="gramEnd"/>
      <w:r w:rsidRPr="00132F16">
        <w:rPr>
          <w:rFonts w:ascii="Times New Roman" w:hAnsi="Times New Roman" w:cs="Times New Roman"/>
          <w:sz w:val="24"/>
          <w:szCs w:val="24"/>
        </w:rPr>
        <w:t>.</w:t>
      </w:r>
      <w:r w:rsidRPr="00132F16">
        <w:rPr>
          <w:rFonts w:ascii="Times New Roman" w:hAnsi="Times New Roman" w:cs="Times New Roman"/>
          <w:sz w:val="24"/>
          <w:szCs w:val="24"/>
        </w:rPr>
        <w:tab/>
        <w:t>Sejarah Si</w:t>
      </w:r>
      <w:r>
        <w:rPr>
          <w:rFonts w:ascii="Times New Roman" w:hAnsi="Times New Roman" w:cs="Times New Roman"/>
          <w:sz w:val="24"/>
          <w:szCs w:val="24"/>
        </w:rPr>
        <w:t>ngkat Swiss-BelHotel Maleosan Manado</w:t>
      </w:r>
    </w:p>
    <w:p w:rsidR="00A2045E" w:rsidRDefault="00A2045E" w:rsidP="00A2045E">
      <w:pPr>
        <w:tabs>
          <w:tab w:val="left" w:pos="709"/>
          <w:tab w:val="left" w:pos="170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Swiss-BelHotel Maleosan Manado merupakan </w:t>
      </w:r>
      <w:r>
        <w:rPr>
          <w:rFonts w:ascii="Times New Roman" w:hAnsi="Times New Roman" w:cs="Times New Roman"/>
          <w:i/>
          <w:sz w:val="24"/>
          <w:szCs w:val="24"/>
        </w:rPr>
        <w:t xml:space="preserve">city hotel </w:t>
      </w:r>
      <w:r>
        <w:rPr>
          <w:rFonts w:ascii="Times New Roman" w:hAnsi="Times New Roman" w:cs="Times New Roman"/>
          <w:sz w:val="24"/>
          <w:szCs w:val="24"/>
        </w:rPr>
        <w:t>dari manajemen Swiss-Belhotel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Swiss-BelHotel Internasional sendiri didirikan pada tahun 1987 oleh Peter Gautschi, seorang berkebangsaan Swiss, yang akhirnya pension pada tahun 1999 setelah memiliki pengalaman kerja lebih dari 50 tahun di dunia perhotelan.</w:t>
      </w:r>
      <w:proofErr w:type="gramEnd"/>
    </w:p>
    <w:p w:rsidR="00A2045E" w:rsidRDefault="00A2045E" w:rsidP="00A2045E">
      <w:pPr>
        <w:tabs>
          <w:tab w:val="left" w:pos="709"/>
          <w:tab w:val="left" w:pos="170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Swiss-Belhotel Internasional memiliki jaringan hotel, resort, dan perumahan yang tersebar di berbagai Negara Asia Pasifik, Asia Tenggara, dan Timur Tengah, seperti Cina, Indonesia, Hong Kong, Vietnam, Filipina, Malaysia, Australian, Kuwait, Jordan, Qatar, Oman, Irak, Uni Emirat Arab, Arab Saudi, Yaman, dan Kazakhstan. </w:t>
      </w:r>
      <w:proofErr w:type="gramStart"/>
      <w:r>
        <w:rPr>
          <w:rFonts w:ascii="Times New Roman" w:hAnsi="Times New Roman" w:cs="Times New Roman"/>
          <w:sz w:val="24"/>
          <w:szCs w:val="24"/>
        </w:rPr>
        <w:t>Kantor pusat Swiss-BelHotel Internasional berlokasi di Unit 904, 9/F AXA Centre, 151-159 Gloucester Road, Wan Chai, Hong Kong.</w:t>
      </w:r>
      <w:proofErr w:type="gramEnd"/>
    </w:p>
    <w:p w:rsidR="00A2045E" w:rsidRDefault="00A2045E" w:rsidP="00A2045E">
      <w:pPr>
        <w:tabs>
          <w:tab w:val="left" w:pos="709"/>
          <w:tab w:val="left" w:pos="170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Di Indonesia hotel-hotel lainnya yang termasuk dalam jaringan Swiss-BelHotel Internasional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Grand Swiss-BelHotel Medan, Swiss-BelHotel Batam, Hotel Ciputra Jakarta, Swiss-BelHotel Mangga Besar Jakarta, Arion Swiss-BelHotel Maleosan Bandung, Ciputra Golf, Club dan Hotel Surabaya, Swiss-BelHotel Bay View Nusa Dua Bali, Swiss-BelHotel Silae Palu, Swiss-BelHotel Monokwari Papua Barat, dan lainnya. Untuk Indonesia, kantor Swiss-BelHotel Internasional regional Indonesia terletak di Jakarta, tepatnya di Hotel </w:t>
      </w:r>
      <w:r>
        <w:rPr>
          <w:rFonts w:ascii="Times New Roman" w:hAnsi="Times New Roman" w:cs="Times New Roman"/>
          <w:sz w:val="24"/>
          <w:szCs w:val="24"/>
        </w:rPr>
        <w:lastRenderedPageBreak/>
        <w:t xml:space="preserve">Ciputra Jakarta, lantai 7 kamar </w:t>
      </w:r>
      <w:r>
        <w:rPr>
          <w:rFonts w:ascii="Times New Roman" w:hAnsi="Times New Roman" w:cs="Times New Roman"/>
          <w:i/>
          <w:sz w:val="24"/>
          <w:szCs w:val="24"/>
        </w:rPr>
        <w:t xml:space="preserve">suite </w:t>
      </w:r>
      <w:r>
        <w:rPr>
          <w:rFonts w:ascii="Times New Roman" w:hAnsi="Times New Roman" w:cs="Times New Roman"/>
          <w:sz w:val="24"/>
          <w:szCs w:val="24"/>
        </w:rPr>
        <w:t>701, Jl. Letnam Jenderal S. Parman Jakarta.</w:t>
      </w:r>
    </w:p>
    <w:p w:rsidR="00A2045E" w:rsidRDefault="00A2045E" w:rsidP="00A2045E">
      <w:pPr>
        <w:tabs>
          <w:tab w:val="left" w:pos="709"/>
          <w:tab w:val="left" w:pos="170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Swiss-BelHotel Maleosan Manado sendiri berdiri di Kota Manado pada tahun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Tepatnya pada tanggal 18 Oktober 2008, pada saat itu Wakil Walikota Manado yakni Bapak Abdi Buchari, secara resmi membuka </w:t>
      </w:r>
      <w:r>
        <w:rPr>
          <w:rFonts w:ascii="Times New Roman" w:hAnsi="Times New Roman" w:cs="Times New Roman"/>
          <w:i/>
          <w:sz w:val="24"/>
          <w:szCs w:val="24"/>
        </w:rPr>
        <w:t xml:space="preserve">soft opening </w:t>
      </w:r>
      <w:r>
        <w:rPr>
          <w:rFonts w:ascii="Times New Roman" w:hAnsi="Times New Roman" w:cs="Times New Roman"/>
          <w:sz w:val="24"/>
          <w:szCs w:val="24"/>
        </w:rPr>
        <w:t>Swiss-BelHotel Maleosan Manado.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Terhitung mulai tanggal tersebut, Swiss-BelHotel Maleosan Manado sudah mulai beroperasi walaupun belum secara resmi dan belum secara maksimal karena masih banyak sarana, fasilitas, dan perlengkapan operasionalnya yang masih dalam tahap persiapan.</w:t>
      </w:r>
      <w:proofErr w:type="gramEnd"/>
    </w:p>
    <w:p w:rsidR="00A2045E" w:rsidRPr="005961DF" w:rsidRDefault="00A2045E" w:rsidP="00A2045E">
      <w:pPr>
        <w:tabs>
          <w:tab w:val="left" w:pos="709"/>
          <w:tab w:val="left" w:pos="1701"/>
          <w:tab w:val="left" w:pos="2694"/>
        </w:tabs>
        <w:spacing w:after="0" w:line="480" w:lineRule="auto"/>
        <w:ind w:left="1276"/>
        <w:jc w:val="both"/>
        <w:rPr>
          <w:rFonts w:ascii="Times New Roman" w:hAnsi="Times New Roman" w:cs="Times New Roman"/>
          <w:b/>
          <w:sz w:val="24"/>
          <w:szCs w:val="24"/>
          <w:lang w:val="id-ID"/>
        </w:rPr>
      </w:pPr>
      <w:r w:rsidRPr="00812C8D">
        <w:rPr>
          <w:rFonts w:ascii="Times New Roman" w:hAnsi="Times New Roman" w:cs="Times New Roman"/>
          <w:b/>
          <w:sz w:val="24"/>
          <w:szCs w:val="24"/>
        </w:rPr>
        <w:t>Gambar 1.1</w:t>
      </w:r>
      <w:r w:rsidRPr="00812C8D">
        <w:rPr>
          <w:rFonts w:ascii="Times New Roman" w:hAnsi="Times New Roman" w:cs="Times New Roman"/>
          <w:b/>
          <w:sz w:val="24"/>
          <w:szCs w:val="24"/>
        </w:rPr>
        <w:tab/>
        <w:t>Swiss-BelHotel Maleosan Manado</w:t>
      </w:r>
    </w:p>
    <w:p w:rsidR="00A2045E" w:rsidRDefault="00A2045E" w:rsidP="00A2045E">
      <w:pPr>
        <w:tabs>
          <w:tab w:val="left" w:pos="709"/>
          <w:tab w:val="left" w:pos="1701"/>
          <w:tab w:val="left" w:pos="2694"/>
        </w:tabs>
        <w:spacing w:after="0" w:line="480" w:lineRule="auto"/>
        <w:ind w:left="1276"/>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1994684" cy="2239766"/>
            <wp:effectExtent l="19050" t="0" r="5566" b="0"/>
            <wp:docPr id="2" name="Picture 0" descr="17-23-54-2840534_37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54-2840534_37_y.jpg"/>
                    <pic:cNvPicPr/>
                  </pic:nvPicPr>
                  <pic:blipFill>
                    <a:blip r:embed="rId6"/>
                    <a:stretch>
                      <a:fillRect/>
                    </a:stretch>
                  </pic:blipFill>
                  <pic:spPr>
                    <a:xfrm>
                      <a:off x="0" y="0"/>
                      <a:ext cx="1994824" cy="2239923"/>
                    </a:xfrm>
                    <a:prstGeom prst="rect">
                      <a:avLst/>
                    </a:prstGeom>
                  </pic:spPr>
                </pic:pic>
              </a:graphicData>
            </a:graphic>
          </wp:inline>
        </w:drawing>
      </w:r>
    </w:p>
    <w:p w:rsidR="00A2045E" w:rsidRPr="005961DF" w:rsidRDefault="00A2045E" w:rsidP="00A2045E">
      <w:pPr>
        <w:tabs>
          <w:tab w:val="left" w:pos="709"/>
          <w:tab w:val="left" w:pos="1701"/>
          <w:tab w:val="left" w:pos="2694"/>
        </w:tabs>
        <w:spacing w:after="0" w:line="480" w:lineRule="auto"/>
        <w:ind w:left="1276"/>
        <w:rPr>
          <w:rFonts w:ascii="Times New Roman" w:hAnsi="Times New Roman" w:cs="Times New Roman"/>
          <w:b/>
          <w:sz w:val="24"/>
          <w:szCs w:val="24"/>
          <w:lang w:val="id-ID"/>
        </w:rPr>
      </w:pPr>
      <w:r>
        <w:rPr>
          <w:rFonts w:ascii="Times New Roman" w:hAnsi="Times New Roman" w:cs="Times New Roman"/>
          <w:sz w:val="20"/>
          <w:szCs w:val="20"/>
        </w:rPr>
        <w:t>Sumber: Swiss-BelHotel Maleosan Manado</w:t>
      </w:r>
    </w:p>
    <w:p w:rsidR="00A2045E" w:rsidRDefault="00A2045E" w:rsidP="00A2045E">
      <w:pPr>
        <w:tabs>
          <w:tab w:val="left" w:pos="1701"/>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Akhirnya tanggal 26 Desember 2008, dengan diresmikan langsung pada saat itu yang menabat sebagai Presiden Republik Indonesia yakni Bapak Susilo Bambang Yudhoyuno, Swiss-BelHotel Maleosan Manado </w:t>
      </w:r>
      <w:r>
        <w:rPr>
          <w:rFonts w:ascii="Times New Roman" w:hAnsi="Times New Roman" w:cs="Times New Roman"/>
          <w:sz w:val="24"/>
          <w:szCs w:val="24"/>
        </w:rPr>
        <w:lastRenderedPageBreak/>
        <w:t xml:space="preserve">resmi mengadakan </w:t>
      </w:r>
      <w:r>
        <w:rPr>
          <w:rFonts w:ascii="Times New Roman" w:hAnsi="Times New Roman" w:cs="Times New Roman"/>
          <w:i/>
          <w:sz w:val="24"/>
          <w:szCs w:val="24"/>
        </w:rPr>
        <w:t>grand opening.</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Hal ini secara resmi menjadi awal kehadiran Swiss-BelHotel Maleosan Manado yang menawakan jasa akomodasi yang baru di Kota Manado.</w:t>
      </w:r>
      <w:proofErr w:type="gramEnd"/>
    </w:p>
    <w:p w:rsidR="00A2045E" w:rsidRDefault="00A2045E" w:rsidP="00A2045E">
      <w:pPr>
        <w:tabs>
          <w:tab w:val="left" w:pos="709"/>
          <w:tab w:val="left" w:pos="1276"/>
        </w:tabs>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Struktur Organisasi dan Job Deskripsi</w:t>
      </w:r>
    </w:p>
    <w:p w:rsidR="00A2045E" w:rsidRDefault="00A2045E" w:rsidP="00A2045E">
      <w:pPr>
        <w:tabs>
          <w:tab w:val="left" w:pos="709"/>
          <w:tab w:val="left" w:pos="1276"/>
        </w:tabs>
        <w:spacing w:before="240" w:after="24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Deskripsi pekerjaan di </w:t>
      </w:r>
      <w:r>
        <w:rPr>
          <w:rFonts w:ascii="Times New Roman" w:hAnsi="Times New Roman" w:cs="Times New Roman"/>
          <w:i/>
          <w:sz w:val="24"/>
          <w:szCs w:val="24"/>
        </w:rPr>
        <w:t xml:space="preserve">Accounting dan Financial Departent </w:t>
      </w:r>
      <w:r>
        <w:rPr>
          <w:rFonts w:ascii="Times New Roman" w:hAnsi="Times New Roman" w:cs="Times New Roman"/>
          <w:sz w:val="24"/>
          <w:szCs w:val="24"/>
        </w:rPr>
        <w:t>adalah sebagai berikut:</w:t>
      </w:r>
    </w:p>
    <w:p w:rsidR="00A2045E" w:rsidRDefault="00A2045E" w:rsidP="00A2045E">
      <w:pPr>
        <w:pStyle w:val="ListParagraph"/>
        <w:numPr>
          <w:ilvl w:val="0"/>
          <w:numId w:val="8"/>
        </w:numPr>
        <w:tabs>
          <w:tab w:val="left" w:pos="709"/>
          <w:tab w:val="left" w:pos="1276"/>
        </w:tabs>
        <w:spacing w:before="240" w:after="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Financial Controller </w:t>
      </w:r>
      <w:r>
        <w:rPr>
          <w:rFonts w:ascii="Times New Roman" w:hAnsi="Times New Roman" w:cs="Times New Roman"/>
          <w:sz w:val="24"/>
          <w:szCs w:val="24"/>
        </w:rPr>
        <w:t>(FC)</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Bertanggung jawab atas keuangan dan pendapatan hotel, baik kegiatan maupun administrasi yang berhubungan dengan akuntansi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dirangkumkan dalam laporan keuangan baik itu harian, mingguan dan bulanan yang nantinya akan menjadi informasi penting bagi manajemen dalam pengambilan keputusan. </w:t>
      </w:r>
    </w:p>
    <w:p w:rsidR="00A2045E" w:rsidRPr="0097157E"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Ass. Financial Controller/ Accountant</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Diberikan wewenang oleh FC dalam mengemban tugas yang berhubungan dengan akuntansi atau keuangan dan terdapat beberapa tugas lain seperti mencatat semua transaksi-transaksi yang terjadi di dalam perusahaan, membuat jurnal dan buku besar, serta laporan keuangan dan mengurus semua pajak dari setiap karyawan atau pajak dari perusahaan tersebut.</w:t>
      </w:r>
    </w:p>
    <w:p w:rsidR="00A2045E" w:rsidRPr="0097157E"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Supervisor Income Audit</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Bertanggung jawab untuk memeriksa semua laporan dari </w:t>
      </w:r>
      <w:r>
        <w:rPr>
          <w:rFonts w:ascii="Times New Roman" w:hAnsi="Times New Roman" w:cs="Times New Roman"/>
          <w:i/>
          <w:sz w:val="24"/>
          <w:szCs w:val="24"/>
        </w:rPr>
        <w:t xml:space="preserve">cashier </w:t>
      </w:r>
      <w:r>
        <w:rPr>
          <w:rFonts w:ascii="Times New Roman" w:hAnsi="Times New Roman" w:cs="Times New Roman"/>
          <w:sz w:val="24"/>
          <w:szCs w:val="24"/>
        </w:rPr>
        <w:t xml:space="preserve">masing-masing outlet yang dilaporkan oleh </w:t>
      </w:r>
      <w:r>
        <w:rPr>
          <w:rFonts w:ascii="Times New Roman" w:hAnsi="Times New Roman" w:cs="Times New Roman"/>
          <w:i/>
          <w:sz w:val="24"/>
          <w:szCs w:val="24"/>
        </w:rPr>
        <w:t xml:space="preserve">night audit </w:t>
      </w:r>
      <w:r>
        <w:rPr>
          <w:rFonts w:ascii="Times New Roman" w:hAnsi="Times New Roman" w:cs="Times New Roman"/>
          <w:sz w:val="24"/>
          <w:szCs w:val="24"/>
        </w:rPr>
        <w:t xml:space="preserve">setiap hari, tugas lainnya ialah memisahkan laporan pembayan cash dan credit untuk diserahkan ke masing-masing section terkait, memeriksa laporan harian penjualan hotel untuk di pertanggung jawabkan kepada </w:t>
      </w:r>
      <w:r>
        <w:rPr>
          <w:rFonts w:ascii="Times New Roman" w:hAnsi="Times New Roman" w:cs="Times New Roman"/>
          <w:i/>
          <w:sz w:val="24"/>
          <w:szCs w:val="24"/>
        </w:rPr>
        <w:t xml:space="preserve">accountant, </w:t>
      </w:r>
      <w:r>
        <w:rPr>
          <w:rFonts w:ascii="Times New Roman" w:hAnsi="Times New Roman" w:cs="Times New Roman"/>
          <w:sz w:val="24"/>
          <w:szCs w:val="24"/>
        </w:rPr>
        <w:t>membuat jurnal transaksi dari semua laporang penjualan harian, dan memposting jurnal ransaksi harian.</w:t>
      </w:r>
      <w:proofErr w:type="gramEnd"/>
    </w:p>
    <w:p w:rsidR="00A2045E"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Supervisor Account Receivable </w:t>
      </w:r>
      <w:r>
        <w:rPr>
          <w:rFonts w:ascii="Times New Roman" w:hAnsi="Times New Roman" w:cs="Times New Roman"/>
          <w:sz w:val="24"/>
          <w:szCs w:val="24"/>
        </w:rPr>
        <w:t>(AR)</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 xml:space="preserve">Supervisor Account Receivables mempunyai tugas dan tanggung jawab yaitu membuat </w:t>
      </w:r>
      <w:r>
        <w:rPr>
          <w:rFonts w:ascii="Times New Roman" w:hAnsi="Times New Roman" w:cs="Times New Roman"/>
          <w:i/>
          <w:sz w:val="24"/>
          <w:szCs w:val="24"/>
        </w:rPr>
        <w:t xml:space="preserve">invoice </w:t>
      </w:r>
      <w:r>
        <w:rPr>
          <w:rFonts w:ascii="Times New Roman" w:hAnsi="Times New Roman" w:cs="Times New Roman"/>
          <w:sz w:val="24"/>
          <w:szCs w:val="24"/>
        </w:rPr>
        <w:t xml:space="preserve">berdasarkan pengecekan dari transaksi yang sudah di cek dari bagian </w:t>
      </w:r>
      <w:r>
        <w:rPr>
          <w:rFonts w:ascii="Times New Roman" w:hAnsi="Times New Roman" w:cs="Times New Roman"/>
          <w:i/>
          <w:sz w:val="24"/>
          <w:szCs w:val="24"/>
        </w:rPr>
        <w:t xml:space="preserve">income audit </w:t>
      </w:r>
      <w:r>
        <w:rPr>
          <w:rFonts w:ascii="Times New Roman" w:hAnsi="Times New Roman" w:cs="Times New Roman"/>
          <w:sz w:val="24"/>
          <w:szCs w:val="24"/>
        </w:rPr>
        <w:t xml:space="preserve">untuk disampaikan kepada tamu yang melakukan reservasi melalui agen, online booking. </w:t>
      </w:r>
      <w:proofErr w:type="gramStart"/>
      <w:r>
        <w:rPr>
          <w:rFonts w:ascii="Times New Roman" w:hAnsi="Times New Roman" w:cs="Times New Roman"/>
          <w:sz w:val="24"/>
          <w:szCs w:val="24"/>
        </w:rPr>
        <w:t>AR juga bertanggung jawab atas semua pencatatan piutang untuk tamu yang masih menginap di hotel dan untuk tamu yang sudah keluar dan juga melakukan rekonsiliasi atas pembayaran piutang oleh konsumen.</w:t>
      </w:r>
      <w:proofErr w:type="gramEnd"/>
    </w:p>
    <w:p w:rsidR="00A2045E" w:rsidRPr="00A52C4F"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Asst. Account Receivable</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i/>
          <w:sz w:val="24"/>
          <w:szCs w:val="24"/>
        </w:rPr>
      </w:pPr>
      <w:r>
        <w:rPr>
          <w:rFonts w:ascii="Times New Roman" w:hAnsi="Times New Roman" w:cs="Times New Roman"/>
          <w:sz w:val="24"/>
          <w:szCs w:val="24"/>
        </w:rPr>
        <w:tab/>
        <w:t xml:space="preserve">Memiliki tugas untuk membantu </w:t>
      </w:r>
      <w:r>
        <w:rPr>
          <w:rFonts w:ascii="Times New Roman" w:hAnsi="Times New Roman" w:cs="Times New Roman"/>
          <w:i/>
          <w:sz w:val="24"/>
          <w:szCs w:val="24"/>
        </w:rPr>
        <w:t xml:space="preserve">Supervisor Account Receivable </w:t>
      </w:r>
      <w:r>
        <w:rPr>
          <w:rFonts w:ascii="Times New Roman" w:hAnsi="Times New Roman" w:cs="Times New Roman"/>
          <w:sz w:val="24"/>
          <w:szCs w:val="24"/>
        </w:rPr>
        <w:t xml:space="preserve">dalam proses penagihan kepada tamu yang belum membayar dengan mendatangi kantor atau instansi yang memilliki piutang, dan bertanggung jawab untuk membuat </w:t>
      </w:r>
      <w:r>
        <w:rPr>
          <w:rFonts w:ascii="Times New Roman" w:hAnsi="Times New Roman" w:cs="Times New Roman"/>
          <w:i/>
          <w:sz w:val="24"/>
          <w:szCs w:val="24"/>
        </w:rPr>
        <w:t xml:space="preserve">invoice </w:t>
      </w:r>
      <w:r>
        <w:rPr>
          <w:rFonts w:ascii="Times New Roman" w:hAnsi="Times New Roman" w:cs="Times New Roman"/>
          <w:sz w:val="24"/>
          <w:szCs w:val="24"/>
        </w:rPr>
        <w:t xml:space="preserve">dan laporan </w:t>
      </w:r>
      <w:r>
        <w:rPr>
          <w:rFonts w:ascii="Times New Roman" w:hAnsi="Times New Roman" w:cs="Times New Roman"/>
          <w:sz w:val="24"/>
          <w:szCs w:val="24"/>
        </w:rPr>
        <w:lastRenderedPageBreak/>
        <w:t xml:space="preserve">piutang serta melakukan pengecekan terhadap </w:t>
      </w:r>
      <w:r>
        <w:rPr>
          <w:rFonts w:ascii="Times New Roman" w:hAnsi="Times New Roman" w:cs="Times New Roman"/>
          <w:i/>
          <w:sz w:val="24"/>
          <w:szCs w:val="24"/>
        </w:rPr>
        <w:t xml:space="preserve">bill </w:t>
      </w:r>
      <w:r>
        <w:rPr>
          <w:rFonts w:ascii="Times New Roman" w:hAnsi="Times New Roman" w:cs="Times New Roman"/>
          <w:sz w:val="24"/>
          <w:szCs w:val="24"/>
        </w:rPr>
        <w:t xml:space="preserve">atau </w:t>
      </w:r>
      <w:r>
        <w:rPr>
          <w:rFonts w:ascii="Times New Roman" w:hAnsi="Times New Roman" w:cs="Times New Roman"/>
          <w:i/>
          <w:sz w:val="24"/>
          <w:szCs w:val="24"/>
        </w:rPr>
        <w:t xml:space="preserve">guest folio </w:t>
      </w:r>
      <w:r>
        <w:rPr>
          <w:rFonts w:ascii="Times New Roman" w:hAnsi="Times New Roman" w:cs="Times New Roman"/>
          <w:sz w:val="24"/>
          <w:szCs w:val="24"/>
        </w:rPr>
        <w:t xml:space="preserve">yang sudah disusun oleh </w:t>
      </w:r>
      <w:r>
        <w:rPr>
          <w:rFonts w:ascii="Times New Roman" w:hAnsi="Times New Roman" w:cs="Times New Roman"/>
          <w:i/>
          <w:sz w:val="24"/>
          <w:szCs w:val="24"/>
        </w:rPr>
        <w:t>night audit.</w:t>
      </w:r>
    </w:p>
    <w:p w:rsidR="00A2045E"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Supervisor General Cashier </w:t>
      </w:r>
      <w:r>
        <w:rPr>
          <w:rFonts w:ascii="Times New Roman" w:hAnsi="Times New Roman" w:cs="Times New Roman"/>
          <w:sz w:val="24"/>
          <w:szCs w:val="24"/>
        </w:rPr>
        <w:t>(GC)</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t xml:space="preserve">Bertanggung jawab untuk memeriksa dan menerima semua transaksi pembayaran </w:t>
      </w:r>
      <w:r>
        <w:rPr>
          <w:rFonts w:ascii="Times New Roman" w:hAnsi="Times New Roman" w:cs="Times New Roman"/>
          <w:i/>
          <w:sz w:val="24"/>
          <w:szCs w:val="24"/>
        </w:rPr>
        <w:t xml:space="preserve">Remittance of Found, Bank Transfer, </w:t>
      </w:r>
      <w:r>
        <w:rPr>
          <w:rFonts w:ascii="Times New Roman" w:hAnsi="Times New Roman" w:cs="Times New Roman"/>
          <w:sz w:val="24"/>
          <w:szCs w:val="24"/>
        </w:rPr>
        <w:t xml:space="preserve">dan semua pembayaran dari para tamu dan agen dengan mencocokan data pada bagian terkait serta menagih semua pembayaran atau </w:t>
      </w:r>
      <w:r>
        <w:rPr>
          <w:rFonts w:ascii="Times New Roman" w:hAnsi="Times New Roman" w:cs="Times New Roman"/>
          <w:i/>
          <w:sz w:val="24"/>
          <w:szCs w:val="24"/>
        </w:rPr>
        <w:t>revenue</w:t>
      </w:r>
      <w:r>
        <w:rPr>
          <w:rFonts w:ascii="Times New Roman" w:hAnsi="Times New Roman" w:cs="Times New Roman"/>
          <w:sz w:val="24"/>
          <w:szCs w:val="24"/>
        </w:rPr>
        <w:t xml:space="preserve"> yang diperoleh oleh semua outlet. </w:t>
      </w:r>
      <w:proofErr w:type="gramStart"/>
      <w:r>
        <w:rPr>
          <w:rFonts w:ascii="Times New Roman" w:hAnsi="Times New Roman" w:cs="Times New Roman"/>
          <w:i/>
          <w:sz w:val="24"/>
          <w:szCs w:val="24"/>
        </w:rPr>
        <w:t xml:space="preserve">General Cashier </w:t>
      </w:r>
      <w:r>
        <w:rPr>
          <w:rFonts w:ascii="Times New Roman" w:hAnsi="Times New Roman" w:cs="Times New Roman"/>
          <w:sz w:val="24"/>
          <w:szCs w:val="24"/>
        </w:rPr>
        <w:t xml:space="preserve">juga setiap hari memiliki tugas untuk membuat jurnal transaksi dari semua pembayaran yang masuk, membuat laporan harian mengenai pendapatan dan pengeluaran serta mempertanggung jawabkan semua administrasi kepada </w:t>
      </w:r>
      <w:r>
        <w:rPr>
          <w:rFonts w:ascii="Times New Roman" w:hAnsi="Times New Roman" w:cs="Times New Roman"/>
          <w:i/>
          <w:sz w:val="24"/>
          <w:szCs w:val="24"/>
        </w:rPr>
        <w:t>Accountant.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Serta menyiapkan semua transaksi pembayaran baik secara tunai maupun kredit.</w:t>
      </w:r>
      <w:proofErr w:type="gramEnd"/>
    </w:p>
    <w:p w:rsidR="00A2045E"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Supervisor Account Payable </w:t>
      </w:r>
      <w:r>
        <w:rPr>
          <w:rFonts w:ascii="Times New Roman" w:hAnsi="Times New Roman" w:cs="Times New Roman"/>
          <w:sz w:val="24"/>
          <w:szCs w:val="24"/>
        </w:rPr>
        <w:t>(AP)</w:t>
      </w:r>
    </w:p>
    <w:p w:rsidR="00A2045E" w:rsidRDefault="00A2045E" w:rsidP="00A2045E">
      <w:pPr>
        <w:pStyle w:val="ListParagraph"/>
        <w:tabs>
          <w:tab w:val="left" w:pos="709"/>
          <w:tab w:val="left" w:pos="1276"/>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Account Payable </w:t>
      </w:r>
      <w:r>
        <w:rPr>
          <w:rFonts w:ascii="Times New Roman" w:hAnsi="Times New Roman" w:cs="Times New Roman"/>
          <w:sz w:val="24"/>
          <w:szCs w:val="24"/>
        </w:rPr>
        <w:t xml:space="preserve">memiliki tugas untu mengecek kembali administrasi atau laporan harian dari </w:t>
      </w:r>
      <w:r>
        <w:rPr>
          <w:rFonts w:ascii="Times New Roman" w:hAnsi="Times New Roman" w:cs="Times New Roman"/>
          <w:i/>
          <w:sz w:val="24"/>
          <w:szCs w:val="24"/>
        </w:rPr>
        <w:t xml:space="preserve">receiving </w:t>
      </w:r>
      <w:r>
        <w:rPr>
          <w:rFonts w:ascii="Times New Roman" w:hAnsi="Times New Roman" w:cs="Times New Roman"/>
          <w:sz w:val="24"/>
          <w:szCs w:val="24"/>
        </w:rPr>
        <w:t xml:space="preserve">yang telah dicek terlebih dahulu oleh </w:t>
      </w:r>
      <w:r>
        <w:rPr>
          <w:rFonts w:ascii="Times New Roman" w:hAnsi="Times New Roman" w:cs="Times New Roman"/>
          <w:i/>
          <w:sz w:val="24"/>
          <w:szCs w:val="24"/>
        </w:rPr>
        <w:t>cost control</w:t>
      </w:r>
      <w:r>
        <w:rPr>
          <w:rFonts w:ascii="Times New Roman" w:hAnsi="Times New Roman" w:cs="Times New Roman"/>
          <w:sz w:val="24"/>
          <w:szCs w:val="24"/>
        </w:rPr>
        <w:t xml:space="preserve">. Membuat jurnal transaksi sesuai dengan </w:t>
      </w:r>
      <w:r>
        <w:rPr>
          <w:rFonts w:ascii="Times New Roman" w:hAnsi="Times New Roman" w:cs="Times New Roman"/>
          <w:i/>
          <w:sz w:val="24"/>
          <w:szCs w:val="24"/>
        </w:rPr>
        <w:t xml:space="preserve">account </w:t>
      </w:r>
      <w:r>
        <w:rPr>
          <w:rFonts w:ascii="Times New Roman" w:hAnsi="Times New Roman" w:cs="Times New Roman"/>
          <w:sz w:val="24"/>
          <w:szCs w:val="24"/>
        </w:rPr>
        <w:t>y</w:t>
      </w:r>
      <w:r w:rsidRPr="001751FE">
        <w:rPr>
          <w:rFonts w:ascii="Times New Roman" w:hAnsi="Times New Roman" w:cs="Times New Roman"/>
          <w:sz w:val="24"/>
          <w:szCs w:val="24"/>
        </w:rPr>
        <w:t>ang sudah dib</w:t>
      </w:r>
      <w:r>
        <w:rPr>
          <w:rFonts w:ascii="Times New Roman" w:hAnsi="Times New Roman" w:cs="Times New Roman"/>
          <w:sz w:val="24"/>
          <w:szCs w:val="24"/>
        </w:rPr>
        <w:t xml:space="preserve">uat oleh </w:t>
      </w:r>
      <w:r>
        <w:rPr>
          <w:rFonts w:ascii="Times New Roman" w:hAnsi="Times New Roman" w:cs="Times New Roman"/>
          <w:i/>
          <w:sz w:val="24"/>
          <w:szCs w:val="24"/>
        </w:rPr>
        <w:t>cost control</w:t>
      </w:r>
      <w:r>
        <w:rPr>
          <w:rFonts w:ascii="Times New Roman" w:hAnsi="Times New Roman" w:cs="Times New Roman"/>
          <w:sz w:val="24"/>
          <w:szCs w:val="24"/>
        </w:rPr>
        <w:t xml:space="preserve"> dalam sebuah sistem. </w:t>
      </w:r>
      <w:proofErr w:type="gramStart"/>
      <w:r>
        <w:rPr>
          <w:rFonts w:ascii="Times New Roman" w:hAnsi="Times New Roman" w:cs="Times New Roman"/>
          <w:sz w:val="24"/>
          <w:szCs w:val="24"/>
        </w:rPr>
        <w:t>Mencatat pada ledger hutang, semua transaksi yang masuk setiap hari.</w:t>
      </w:r>
      <w:proofErr w:type="gramEnd"/>
      <w:r>
        <w:rPr>
          <w:rFonts w:ascii="Times New Roman" w:hAnsi="Times New Roman" w:cs="Times New Roman"/>
          <w:sz w:val="24"/>
          <w:szCs w:val="24"/>
        </w:rPr>
        <w:t xml:space="preserve"> Dan setiap harinya mencetak </w:t>
      </w:r>
      <w:r>
        <w:rPr>
          <w:rFonts w:ascii="Times New Roman" w:hAnsi="Times New Roman" w:cs="Times New Roman"/>
          <w:i/>
          <w:sz w:val="24"/>
          <w:szCs w:val="24"/>
        </w:rPr>
        <w:t xml:space="preserve">bank voucher </w:t>
      </w:r>
      <w:r>
        <w:rPr>
          <w:rFonts w:ascii="Times New Roman" w:hAnsi="Times New Roman" w:cs="Times New Roman"/>
          <w:sz w:val="24"/>
          <w:szCs w:val="24"/>
        </w:rPr>
        <w:t xml:space="preserve">dan melayani </w:t>
      </w:r>
      <w:r>
        <w:rPr>
          <w:rFonts w:ascii="Times New Roman" w:hAnsi="Times New Roman" w:cs="Times New Roman"/>
          <w:i/>
          <w:sz w:val="24"/>
          <w:szCs w:val="24"/>
        </w:rPr>
        <w:t xml:space="preserve">supplier </w:t>
      </w:r>
      <w:r>
        <w:rPr>
          <w:rFonts w:ascii="Times New Roman" w:hAnsi="Times New Roman" w:cs="Times New Roman"/>
          <w:sz w:val="24"/>
          <w:szCs w:val="24"/>
        </w:rPr>
        <w:t>yang datang untuk menukar nota.</w:t>
      </w:r>
    </w:p>
    <w:p w:rsidR="00A2045E" w:rsidRPr="00EC6644"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Supervisor Store</w:t>
      </w:r>
    </w:p>
    <w:p w:rsidR="00A2045E" w:rsidRDefault="00A2045E" w:rsidP="00A2045E">
      <w:pPr>
        <w:tabs>
          <w:tab w:val="left" w:pos="709"/>
        </w:tabs>
        <w:spacing w:after="0"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Pr="0093370B">
        <w:rPr>
          <w:rFonts w:ascii="Times New Roman" w:hAnsi="Times New Roman" w:cs="Times New Roman"/>
          <w:sz w:val="24"/>
          <w:szCs w:val="24"/>
        </w:rPr>
        <w:t>Swiss-BelHotel Maleosan Manado</w:t>
      </w:r>
      <w:r>
        <w:rPr>
          <w:rFonts w:ascii="Times New Roman" w:hAnsi="Times New Roman" w:cs="Times New Roman"/>
          <w:sz w:val="24"/>
          <w:szCs w:val="24"/>
        </w:rPr>
        <w:t xml:space="preserve"> memiliki empat </w:t>
      </w:r>
      <w:r>
        <w:rPr>
          <w:rFonts w:ascii="Times New Roman" w:hAnsi="Times New Roman" w:cs="Times New Roman"/>
          <w:i/>
          <w:sz w:val="24"/>
          <w:szCs w:val="24"/>
        </w:rPr>
        <w:t>store, y</w:t>
      </w:r>
      <w:r>
        <w:rPr>
          <w:rFonts w:ascii="Times New Roman" w:hAnsi="Times New Roman" w:cs="Times New Roman"/>
          <w:sz w:val="24"/>
          <w:szCs w:val="24"/>
        </w:rPr>
        <w:t xml:space="preserve">aitu </w:t>
      </w:r>
      <w:r>
        <w:rPr>
          <w:rFonts w:ascii="Times New Roman" w:hAnsi="Times New Roman" w:cs="Times New Roman"/>
          <w:i/>
          <w:sz w:val="24"/>
          <w:szCs w:val="24"/>
        </w:rPr>
        <w:t xml:space="preserve">general store, food store, beverage store, </w:t>
      </w:r>
      <w:r>
        <w:rPr>
          <w:rFonts w:ascii="Times New Roman" w:hAnsi="Times New Roman" w:cs="Times New Roman"/>
          <w:sz w:val="24"/>
          <w:szCs w:val="24"/>
        </w:rPr>
        <w:t xml:space="preserve">dan </w:t>
      </w:r>
      <w:r>
        <w:rPr>
          <w:rFonts w:ascii="Times New Roman" w:hAnsi="Times New Roman" w:cs="Times New Roman"/>
          <w:i/>
          <w:sz w:val="24"/>
          <w:szCs w:val="24"/>
        </w:rPr>
        <w:t>chemical store.</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Store </w:t>
      </w:r>
      <w:r>
        <w:rPr>
          <w:rFonts w:ascii="Times New Roman" w:hAnsi="Times New Roman" w:cs="Times New Roman"/>
          <w:sz w:val="24"/>
          <w:szCs w:val="24"/>
        </w:rPr>
        <w:t>bertanggung jawab setiap menerima barang yang dibeli dan menyimpannya dan melakukan pencatatan atas persediaan di gudang.</w:t>
      </w:r>
      <w:proofErr w:type="gramEnd"/>
      <w:r>
        <w:rPr>
          <w:rFonts w:ascii="Times New Roman" w:hAnsi="Times New Roman" w:cs="Times New Roman"/>
          <w:sz w:val="24"/>
          <w:szCs w:val="24"/>
        </w:rPr>
        <w:t xml:space="preserve"> Tugas </w:t>
      </w:r>
      <w:r>
        <w:rPr>
          <w:rFonts w:ascii="Times New Roman" w:hAnsi="Times New Roman" w:cs="Times New Roman"/>
          <w:i/>
          <w:sz w:val="24"/>
          <w:szCs w:val="24"/>
        </w:rPr>
        <w:t xml:space="preserve">store </w:t>
      </w:r>
      <w:r>
        <w:rPr>
          <w:rFonts w:ascii="Times New Roman" w:hAnsi="Times New Roman" w:cs="Times New Roman"/>
          <w:sz w:val="24"/>
          <w:szCs w:val="24"/>
        </w:rPr>
        <w:t xml:space="preserve">juga menyetujui setiap department yang melakukan permintaan dengan menggunaan </w:t>
      </w:r>
      <w:r>
        <w:rPr>
          <w:rFonts w:ascii="Times New Roman" w:hAnsi="Times New Roman" w:cs="Times New Roman"/>
          <w:i/>
          <w:sz w:val="24"/>
          <w:szCs w:val="24"/>
        </w:rPr>
        <w:t>store requisition.</w:t>
      </w:r>
    </w:p>
    <w:p w:rsidR="00A2045E" w:rsidRPr="00960625" w:rsidRDefault="00A2045E" w:rsidP="00A2045E">
      <w:pPr>
        <w:pStyle w:val="ListParagraph"/>
        <w:numPr>
          <w:ilvl w:val="0"/>
          <w:numId w:val="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Receiving</w:t>
      </w:r>
    </w:p>
    <w:p w:rsidR="00A2045E" w:rsidRDefault="00A2045E" w:rsidP="00A2045E">
      <w:pPr>
        <w:pStyle w:val="ListParagraph"/>
        <w:tabs>
          <w:tab w:val="left" w:pos="709"/>
        </w:tabs>
        <w:spacing w:after="0" w:line="480" w:lineRule="auto"/>
        <w:ind w:left="1636"/>
        <w:jc w:val="both"/>
        <w:rPr>
          <w:rFonts w:ascii="Times New Roman" w:hAnsi="Times New Roman" w:cs="Times New Roman"/>
          <w:i/>
          <w:sz w:val="24"/>
          <w:szCs w:val="24"/>
        </w:rPr>
      </w:pPr>
      <w:r>
        <w:rPr>
          <w:rFonts w:ascii="Times New Roman" w:hAnsi="Times New Roman" w:cs="Times New Roman"/>
          <w:sz w:val="24"/>
          <w:szCs w:val="24"/>
        </w:rPr>
        <w:tab/>
        <w:t xml:space="preserve">Bertanggung jawab untuk memeriksa kesesuian barang yang dibawa oleh </w:t>
      </w:r>
      <w:r>
        <w:rPr>
          <w:rFonts w:ascii="Times New Roman" w:hAnsi="Times New Roman" w:cs="Times New Roman"/>
          <w:i/>
          <w:sz w:val="24"/>
          <w:szCs w:val="24"/>
        </w:rPr>
        <w:t xml:space="preserve">supplier </w:t>
      </w:r>
      <w:r>
        <w:rPr>
          <w:rFonts w:ascii="Times New Roman" w:hAnsi="Times New Roman" w:cs="Times New Roman"/>
          <w:sz w:val="24"/>
          <w:szCs w:val="24"/>
        </w:rPr>
        <w:t xml:space="preserve">dengan </w:t>
      </w:r>
      <w:r>
        <w:rPr>
          <w:rFonts w:ascii="Times New Roman" w:hAnsi="Times New Roman" w:cs="Times New Roman"/>
          <w:i/>
          <w:sz w:val="24"/>
          <w:szCs w:val="24"/>
        </w:rPr>
        <w:t xml:space="preserve">purchase order </w:t>
      </w:r>
      <w:r>
        <w:rPr>
          <w:rFonts w:ascii="Times New Roman" w:hAnsi="Times New Roman" w:cs="Times New Roman"/>
          <w:sz w:val="24"/>
          <w:szCs w:val="24"/>
        </w:rPr>
        <w:t xml:space="preserve">dan membuat laporan harian penerimaan barang untuk dipertanggun jawabkan ke bagian </w:t>
      </w:r>
      <w:r>
        <w:rPr>
          <w:rFonts w:ascii="Times New Roman" w:hAnsi="Times New Roman" w:cs="Times New Roman"/>
          <w:i/>
          <w:sz w:val="24"/>
          <w:szCs w:val="24"/>
        </w:rPr>
        <w:t>cost control.</w:t>
      </w:r>
    </w:p>
    <w:p w:rsidR="00A2045E" w:rsidRPr="003F47BF" w:rsidRDefault="00A2045E" w:rsidP="00A2045E">
      <w:pPr>
        <w:pStyle w:val="ListParagraph"/>
        <w:numPr>
          <w:ilvl w:val="0"/>
          <w:numId w:val="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Supervisor Purchasing</w:t>
      </w:r>
    </w:p>
    <w:p w:rsidR="00A2045E" w:rsidRDefault="00A2045E" w:rsidP="00A2045E">
      <w:pPr>
        <w:pStyle w:val="ListParagraph"/>
        <w:tabs>
          <w:tab w:val="left" w:pos="709"/>
        </w:tabs>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Bertanggung jawab untuk melakukan pengecekan untuk semua permintaan, baik yang bersifat </w:t>
      </w:r>
      <w:r>
        <w:rPr>
          <w:rFonts w:ascii="Times New Roman" w:hAnsi="Times New Roman" w:cs="Times New Roman"/>
          <w:i/>
          <w:sz w:val="24"/>
          <w:szCs w:val="24"/>
        </w:rPr>
        <w:t xml:space="preserve">urgent </w:t>
      </w:r>
      <w:r>
        <w:rPr>
          <w:rFonts w:ascii="Times New Roman" w:hAnsi="Times New Roman" w:cs="Times New Roman"/>
          <w:sz w:val="24"/>
          <w:szCs w:val="24"/>
        </w:rPr>
        <w:t>maupun rutinitas stock.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Mencari perbandingan harga barang-barang kebutuhan dengan membandingkan harga dari beberapa </w:t>
      </w:r>
      <w:r>
        <w:rPr>
          <w:rFonts w:ascii="Times New Roman" w:hAnsi="Times New Roman" w:cs="Times New Roman"/>
          <w:i/>
          <w:sz w:val="24"/>
          <w:szCs w:val="24"/>
        </w:rPr>
        <w:t>supplier.</w:t>
      </w:r>
      <w:proofErr w:type="gramEnd"/>
      <w:r>
        <w:rPr>
          <w:rFonts w:ascii="Times New Roman" w:hAnsi="Times New Roman" w:cs="Times New Roman"/>
          <w:i/>
          <w:sz w:val="24"/>
          <w:szCs w:val="24"/>
        </w:rPr>
        <w:t xml:space="preserve"> </w:t>
      </w:r>
      <w:r>
        <w:rPr>
          <w:rFonts w:ascii="Times New Roman" w:hAnsi="Times New Roman" w:cs="Times New Roman"/>
          <w:sz w:val="24"/>
          <w:szCs w:val="24"/>
        </w:rPr>
        <w:t>Menyiapkan permintaan pemesanan (</w:t>
      </w:r>
      <w:r>
        <w:rPr>
          <w:rFonts w:ascii="Times New Roman" w:hAnsi="Times New Roman" w:cs="Times New Roman"/>
          <w:i/>
          <w:sz w:val="24"/>
          <w:szCs w:val="24"/>
        </w:rPr>
        <w:t>purchase order</w:t>
      </w:r>
      <w:r>
        <w:rPr>
          <w:rFonts w:ascii="Times New Roman" w:hAnsi="Times New Roman" w:cs="Times New Roman"/>
          <w:sz w:val="24"/>
          <w:szCs w:val="24"/>
        </w:rPr>
        <w:t xml:space="preserve">) sesuai dengan permintaan barang dan memesan barang-barang permintaan apabila </w:t>
      </w:r>
      <w:r>
        <w:rPr>
          <w:rFonts w:ascii="Times New Roman" w:hAnsi="Times New Roman" w:cs="Times New Roman"/>
          <w:i/>
          <w:sz w:val="24"/>
          <w:szCs w:val="24"/>
        </w:rPr>
        <w:t xml:space="preserve">purchase order </w:t>
      </w:r>
      <w:r>
        <w:rPr>
          <w:rFonts w:ascii="Times New Roman" w:hAnsi="Times New Roman" w:cs="Times New Roman"/>
          <w:sz w:val="24"/>
          <w:szCs w:val="24"/>
        </w:rPr>
        <w:t xml:space="preserve">sudah disetujui olhe </w:t>
      </w:r>
      <w:r>
        <w:rPr>
          <w:rFonts w:ascii="Times New Roman" w:hAnsi="Times New Roman" w:cs="Times New Roman"/>
          <w:i/>
          <w:sz w:val="24"/>
          <w:szCs w:val="24"/>
        </w:rPr>
        <w:t xml:space="preserve">management </w:t>
      </w:r>
      <w:r>
        <w:rPr>
          <w:rFonts w:ascii="Times New Roman" w:hAnsi="Times New Roman" w:cs="Times New Roman"/>
          <w:sz w:val="24"/>
          <w:szCs w:val="24"/>
        </w:rPr>
        <w:t>(</w:t>
      </w:r>
      <w:r>
        <w:rPr>
          <w:rFonts w:ascii="Times New Roman" w:hAnsi="Times New Roman" w:cs="Times New Roman"/>
          <w:i/>
          <w:sz w:val="24"/>
          <w:szCs w:val="24"/>
        </w:rPr>
        <w:t xml:space="preserve">Financial Controller </w:t>
      </w:r>
      <w:r>
        <w:rPr>
          <w:rFonts w:ascii="Times New Roman" w:hAnsi="Times New Roman" w:cs="Times New Roman"/>
          <w:sz w:val="24"/>
          <w:szCs w:val="24"/>
        </w:rPr>
        <w:t xml:space="preserve">dan </w:t>
      </w:r>
      <w:r>
        <w:rPr>
          <w:rFonts w:ascii="Times New Roman" w:hAnsi="Times New Roman" w:cs="Times New Roman"/>
          <w:i/>
          <w:sz w:val="24"/>
          <w:szCs w:val="24"/>
        </w:rPr>
        <w:t>General Manager</w:t>
      </w:r>
      <w:r>
        <w:rPr>
          <w:rFonts w:ascii="Times New Roman" w:hAnsi="Times New Roman" w:cs="Times New Roman"/>
          <w:sz w:val="24"/>
          <w:szCs w:val="24"/>
        </w:rPr>
        <w:t>).</w:t>
      </w:r>
    </w:p>
    <w:p w:rsidR="00A2045E" w:rsidRPr="00B46DC3" w:rsidRDefault="00A2045E" w:rsidP="00A2045E">
      <w:pPr>
        <w:pStyle w:val="ListParagraph"/>
        <w:numPr>
          <w:ilvl w:val="0"/>
          <w:numId w:val="8"/>
        </w:num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Asst. Supervisor Purchasing</w:t>
      </w:r>
    </w:p>
    <w:p w:rsidR="00A2045E" w:rsidRDefault="00A2045E" w:rsidP="00A2045E">
      <w:pPr>
        <w:pStyle w:val="ListParagraph"/>
        <w:tabs>
          <w:tab w:val="left" w:pos="709"/>
        </w:tabs>
        <w:spacing w:after="0" w:line="480" w:lineRule="auto"/>
        <w:ind w:left="1636"/>
        <w:jc w:val="both"/>
        <w:rPr>
          <w:rFonts w:ascii="Times New Roman" w:hAnsi="Times New Roman" w:cs="Times New Roman"/>
          <w:sz w:val="24"/>
          <w:szCs w:val="24"/>
        </w:rPr>
      </w:pPr>
      <w:r>
        <w:rPr>
          <w:rFonts w:ascii="Times New Roman" w:hAnsi="Times New Roman" w:cs="Times New Roman"/>
          <w:i/>
          <w:sz w:val="24"/>
          <w:szCs w:val="24"/>
        </w:rPr>
        <w:lastRenderedPageBreak/>
        <w:tab/>
      </w:r>
      <w:proofErr w:type="gramStart"/>
      <w:r>
        <w:rPr>
          <w:rFonts w:ascii="Times New Roman" w:hAnsi="Times New Roman" w:cs="Times New Roman"/>
          <w:sz w:val="24"/>
          <w:szCs w:val="24"/>
        </w:rPr>
        <w:t xml:space="preserve">Bertanggung jawab membantu </w:t>
      </w:r>
      <w:r>
        <w:rPr>
          <w:rFonts w:ascii="Times New Roman" w:hAnsi="Times New Roman" w:cs="Times New Roman"/>
          <w:i/>
          <w:sz w:val="24"/>
          <w:szCs w:val="24"/>
        </w:rPr>
        <w:t xml:space="preserve">supervisor </w:t>
      </w:r>
      <w:r>
        <w:rPr>
          <w:rFonts w:ascii="Times New Roman" w:hAnsi="Times New Roman" w:cs="Times New Roman"/>
          <w:sz w:val="24"/>
          <w:szCs w:val="24"/>
        </w:rPr>
        <w:t xml:space="preserve">dalam menyediakan barang yang diperlukan apabila dari 3 </w:t>
      </w:r>
      <w:r>
        <w:rPr>
          <w:rFonts w:ascii="Times New Roman" w:hAnsi="Times New Roman" w:cs="Times New Roman"/>
          <w:i/>
          <w:sz w:val="24"/>
          <w:szCs w:val="24"/>
        </w:rPr>
        <w:t xml:space="preserve">supplier </w:t>
      </w:r>
      <w:r>
        <w:rPr>
          <w:rFonts w:ascii="Times New Roman" w:hAnsi="Times New Roman" w:cs="Times New Roman"/>
          <w:sz w:val="24"/>
          <w:szCs w:val="24"/>
        </w:rPr>
        <w:t xml:space="preserve">tersebut barang-barang yang dibutukan kosong, </w:t>
      </w:r>
      <w:r>
        <w:rPr>
          <w:rFonts w:ascii="Times New Roman" w:hAnsi="Times New Roman" w:cs="Times New Roman"/>
          <w:i/>
          <w:sz w:val="24"/>
          <w:szCs w:val="24"/>
        </w:rPr>
        <w:t>ass.</w:t>
      </w:r>
      <w:proofErr w:type="gramEnd"/>
      <w:r>
        <w:rPr>
          <w:rFonts w:ascii="Times New Roman" w:hAnsi="Times New Roman" w:cs="Times New Roman"/>
          <w:i/>
          <w:sz w:val="24"/>
          <w:szCs w:val="24"/>
        </w:rPr>
        <w:t xml:space="preserve"> Purchasing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turun langung ke pasar untuk mencari barang yang dibutuhkan oleh setiap departemen yang meminta.</w:t>
      </w:r>
    </w:p>
    <w:p w:rsidR="00A2045E" w:rsidRPr="005961DF" w:rsidRDefault="00A2045E" w:rsidP="00A2045E">
      <w:pPr>
        <w:tabs>
          <w:tab w:val="left" w:pos="709"/>
        </w:tabs>
        <w:spacing w:after="0" w:line="480" w:lineRule="auto"/>
        <w:jc w:val="both"/>
        <w:rPr>
          <w:rFonts w:ascii="Times New Roman" w:hAnsi="Times New Roman" w:cs="Times New Roman"/>
          <w:sz w:val="24"/>
          <w:szCs w:val="24"/>
          <w:lang w:val="id-ID"/>
        </w:rPr>
      </w:pPr>
    </w:p>
    <w:p w:rsidR="00A2045E" w:rsidRDefault="00A2045E" w:rsidP="00A2045E">
      <w:pPr>
        <w:pStyle w:val="ListParagraph"/>
        <w:tabs>
          <w:tab w:val="left" w:pos="709"/>
        </w:tabs>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Berikut Struktur Organisasi </w:t>
      </w:r>
      <w:r>
        <w:rPr>
          <w:rFonts w:ascii="Times New Roman" w:hAnsi="Times New Roman" w:cs="Times New Roman"/>
          <w:i/>
          <w:sz w:val="24"/>
          <w:szCs w:val="24"/>
        </w:rPr>
        <w:t>Accounting and Finance Department</w:t>
      </w:r>
    </w:p>
    <w:p w:rsidR="00A2045E" w:rsidRPr="00812C8D" w:rsidRDefault="00A2045E" w:rsidP="00A2045E">
      <w:pPr>
        <w:pStyle w:val="ListParagraph"/>
        <w:tabs>
          <w:tab w:val="left" w:pos="1134"/>
          <w:tab w:val="left" w:pos="1560"/>
        </w:tabs>
        <w:spacing w:after="0" w:line="480" w:lineRule="auto"/>
        <w:ind w:left="0"/>
        <w:jc w:val="both"/>
        <w:rPr>
          <w:rFonts w:ascii="Times New Roman" w:hAnsi="Times New Roman" w:cs="Times New Roman"/>
          <w:b/>
          <w:i/>
          <w:sz w:val="24"/>
          <w:szCs w:val="24"/>
        </w:rPr>
      </w:pPr>
      <w:r w:rsidRPr="00812C8D">
        <w:rPr>
          <w:rFonts w:ascii="Times New Roman" w:hAnsi="Times New Roman" w:cs="Times New Roman"/>
          <w:b/>
          <w:sz w:val="24"/>
          <w:szCs w:val="24"/>
        </w:rPr>
        <w:t>Gambar</w:t>
      </w:r>
      <w:r w:rsidRPr="00812C8D">
        <w:rPr>
          <w:rFonts w:ascii="Times New Roman" w:hAnsi="Times New Roman" w:cs="Times New Roman"/>
          <w:b/>
          <w:sz w:val="24"/>
          <w:szCs w:val="24"/>
        </w:rPr>
        <w:tab/>
        <w:t>1.2</w:t>
      </w:r>
      <w:r w:rsidRPr="00812C8D">
        <w:rPr>
          <w:rFonts w:ascii="Times New Roman" w:hAnsi="Times New Roman" w:cs="Times New Roman"/>
          <w:b/>
          <w:sz w:val="24"/>
          <w:szCs w:val="24"/>
        </w:rPr>
        <w:tab/>
        <w:t xml:space="preserve">Struktur Organisasi </w:t>
      </w:r>
      <w:r w:rsidRPr="00812C8D">
        <w:rPr>
          <w:rFonts w:ascii="Times New Roman" w:hAnsi="Times New Roman" w:cs="Times New Roman"/>
          <w:b/>
          <w:i/>
          <w:sz w:val="24"/>
          <w:szCs w:val="24"/>
        </w:rPr>
        <w:t>Accounting and Finance Department</w:t>
      </w: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rect id="_x0000_s1027" style="position:absolute;left:0;text-align:left;margin-left:156.4pt;margin-top:9.4pt;width:127.4pt;height:38.8pt;z-index:251663360" fillcolor="white [3201]" strokecolor="black [3200]" strokeweight="5pt">
            <v:stroke linestyle="thickThin"/>
            <v:shadow color="#868686"/>
            <v:textbox style="mso-next-textbox:#_x0000_s1027">
              <w:txbxContent>
                <w:p w:rsidR="00A2045E" w:rsidRPr="002A6CF0" w:rsidRDefault="00A2045E" w:rsidP="00A2045E">
                  <w:pPr>
                    <w:spacing w:after="0"/>
                    <w:jc w:val="center"/>
                    <w:rPr>
                      <w:rFonts w:ascii="Times New Roman" w:hAnsi="Times New Roman" w:cs="Times New Roman"/>
                      <w:sz w:val="20"/>
                      <w:szCs w:val="20"/>
                    </w:rPr>
                  </w:pPr>
                  <w:r w:rsidRPr="002A6CF0">
                    <w:rPr>
                      <w:rFonts w:ascii="Times New Roman" w:hAnsi="Times New Roman" w:cs="Times New Roman"/>
                      <w:sz w:val="20"/>
                      <w:szCs w:val="20"/>
                    </w:rPr>
                    <w:t>Financial Controller</w:t>
                  </w:r>
                </w:p>
                <w:p w:rsidR="00A2045E" w:rsidRPr="002A6CF0" w:rsidRDefault="00A2045E" w:rsidP="00A2045E">
                  <w:pPr>
                    <w:spacing w:after="0"/>
                    <w:jc w:val="center"/>
                    <w:rPr>
                      <w:rFonts w:ascii="Times New Roman" w:hAnsi="Times New Roman" w:cs="Times New Roman"/>
                      <w:sz w:val="20"/>
                      <w:szCs w:val="20"/>
                    </w:rPr>
                  </w:pPr>
                  <w:r w:rsidRPr="002A6CF0">
                    <w:rPr>
                      <w:rFonts w:ascii="Times New Roman" w:hAnsi="Times New Roman" w:cs="Times New Roman"/>
                      <w:sz w:val="20"/>
                      <w:szCs w:val="20"/>
                    </w:rPr>
                    <w:t>Margo Hartono</w:t>
                  </w:r>
                </w:p>
              </w:txbxContent>
            </v:textbox>
          </v:rect>
        </w:pict>
      </w: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15.75pt;margin-top:20.6pt;width:.8pt;height:186.15pt;flip:x;z-index:251675648" o:connectortype="straight"/>
        </w:pict>
      </w:r>
    </w:p>
    <w:p w:rsidR="00A2045E" w:rsidRDefault="00A2045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rect id="_x0000_s1028" style="position:absolute;left:0;text-align:left;margin-left:38.65pt;margin-top:15.35pt;width:127.4pt;height:38.8pt;z-index:251664384" fillcolor="white [3201]" strokecolor="black [3200]" strokeweight="5pt">
            <v:stroke linestyle="thickThin"/>
            <v:shadow color="#868686"/>
            <v:textbox style="mso-next-textbox:#_x0000_s1028">
              <w:txbxContent>
                <w:p w:rsidR="00A2045E" w:rsidRDefault="00A2045E" w:rsidP="00A2045E">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Ass.</w:t>
                  </w:r>
                  <w:proofErr w:type="gramEnd"/>
                  <w:r>
                    <w:rPr>
                      <w:rFonts w:ascii="Times New Roman" w:hAnsi="Times New Roman" w:cs="Times New Roman"/>
                      <w:sz w:val="20"/>
                      <w:szCs w:val="20"/>
                    </w:rPr>
                    <w:t xml:space="preserve"> FC/ Accountant </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Lutfi Umadji</w:t>
                  </w:r>
                </w:p>
              </w:txbxContent>
            </v:textbox>
          </v:rect>
        </w:pict>
      </w: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shape id="_x0000_s1040" type="#_x0000_t32" style="position:absolute;left:0;text-align:left;margin-left:166.05pt;margin-top:8.2pt;width:49.7pt;height:0;z-index:251676672" o:connectortype="straight"/>
        </w:pict>
      </w:r>
    </w:p>
    <w:p w:rsidR="00A2045E" w:rsidRDefault="00A2045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shape id="_x0000_s1047" type="#_x0000_t32" style="position:absolute;left:0;text-align:left;margin-left:351.85pt;margin-top:8.4pt;width:0;height:60.35pt;z-index:251683840" o:connectortype="straight"/>
        </w:pict>
      </w:r>
      <w:r>
        <w:rPr>
          <w:rFonts w:ascii="Times New Roman" w:hAnsi="Times New Roman" w:cs="Times New Roman"/>
          <w:i/>
          <w:noProof/>
          <w:sz w:val="24"/>
          <w:szCs w:val="24"/>
        </w:rPr>
        <w:pict>
          <v:shape id="_x0000_s1046" type="#_x0000_t32" style="position:absolute;left:0;text-align:left;margin-left:435.7pt;margin-top:8.4pt;width:0;height:60.35pt;z-index:251682816" o:connectortype="straight"/>
        </w:pict>
      </w:r>
      <w:r>
        <w:rPr>
          <w:rFonts w:ascii="Times New Roman" w:hAnsi="Times New Roman" w:cs="Times New Roman"/>
          <w:i/>
          <w:noProof/>
          <w:sz w:val="24"/>
          <w:szCs w:val="24"/>
        </w:rPr>
        <w:pict>
          <v:shape id="_x0000_s1045" type="#_x0000_t32" style="position:absolute;left:0;text-align:left;margin-left:279.85pt;margin-top:8.4pt;width:0;height:60.35pt;z-index:251681792" o:connectortype="straight"/>
        </w:pict>
      </w:r>
      <w:r>
        <w:rPr>
          <w:rFonts w:ascii="Times New Roman" w:hAnsi="Times New Roman" w:cs="Times New Roman"/>
          <w:i/>
          <w:noProof/>
          <w:sz w:val="24"/>
          <w:szCs w:val="24"/>
        </w:rPr>
        <w:pict>
          <v:shape id="_x0000_s1044" type="#_x0000_t32" style="position:absolute;left:0;text-align:left;margin-left:146.1pt;margin-top:8.4pt;width:0;height:60.35pt;z-index:251680768" o:connectortype="straight"/>
        </w:pict>
      </w:r>
      <w:r>
        <w:rPr>
          <w:rFonts w:ascii="Times New Roman" w:hAnsi="Times New Roman" w:cs="Times New Roman"/>
          <w:i/>
          <w:noProof/>
          <w:sz w:val="24"/>
          <w:szCs w:val="24"/>
        </w:rPr>
        <w:pict>
          <v:shape id="_x0000_s1043" type="#_x0000_t32" style="position:absolute;left:0;text-align:left;margin-left:78.85pt;margin-top:8.4pt;width:.8pt;height:60.35pt;flip:x;z-index:251679744" o:connectortype="straight"/>
        </w:pict>
      </w:r>
      <w:r>
        <w:rPr>
          <w:rFonts w:ascii="Times New Roman" w:hAnsi="Times New Roman" w:cs="Times New Roman"/>
          <w:i/>
          <w:noProof/>
          <w:sz w:val="24"/>
          <w:szCs w:val="24"/>
        </w:rPr>
        <w:pict>
          <v:shape id="_x0000_s1042" type="#_x0000_t32" style="position:absolute;left:0;text-align:left;margin-left:-6.6pt;margin-top:8.4pt;width:0;height:60.35pt;z-index:251678720" o:connectortype="straight"/>
        </w:pict>
      </w:r>
      <w:r>
        <w:rPr>
          <w:rFonts w:ascii="Times New Roman" w:hAnsi="Times New Roman" w:cs="Times New Roman"/>
          <w:i/>
          <w:noProof/>
          <w:sz w:val="24"/>
          <w:szCs w:val="24"/>
        </w:rPr>
        <w:pict>
          <v:shape id="_x0000_s1041" type="#_x0000_t32" style="position:absolute;left:0;text-align:left;margin-left:-6.6pt;margin-top:8.4pt;width:442.3pt;height:0;z-index:251677696" o:connectortype="straight"/>
        </w:pict>
      </w:r>
    </w:p>
    <w:p w:rsidR="00A2045E" w:rsidRDefault="00A2045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p>
    <w:p w:rsidR="00A2045E" w:rsidRDefault="0047442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r>
        <w:rPr>
          <w:rFonts w:ascii="Times New Roman" w:hAnsi="Times New Roman" w:cs="Times New Roman"/>
          <w:i/>
          <w:noProof/>
          <w:sz w:val="24"/>
          <w:szCs w:val="24"/>
        </w:rPr>
        <w:pict>
          <v:rect id="_x0000_s1035" style="position:absolute;left:0;text-align:left;margin-left:395.35pt;margin-top:13.55pt;width:76.7pt;height:64.65pt;z-index:251671552" fillcolor="white [3201]" strokecolor="black [3200]" strokeweight="5pt">
            <v:stroke linestyle="thickThin"/>
            <v:shadow color="#868686"/>
            <v:textbox style="mso-next-textbox:#_x0000_s1035">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Purchasing</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Feiby S</w:t>
                  </w:r>
                </w:p>
                <w:p w:rsidR="00A2045E" w:rsidRDefault="00A2045E" w:rsidP="00A2045E"/>
              </w:txbxContent>
            </v:textbox>
          </v:rect>
        </w:pict>
      </w:r>
      <w:r>
        <w:rPr>
          <w:rFonts w:ascii="Times New Roman" w:hAnsi="Times New Roman" w:cs="Times New Roman"/>
          <w:i/>
          <w:noProof/>
          <w:sz w:val="24"/>
          <w:szCs w:val="24"/>
        </w:rPr>
        <w:pict>
          <v:rect id="_x0000_s1034" style="position:absolute;left:0;text-align:left;margin-left:318.65pt;margin-top:13.55pt;width:71.15pt;height:64.65pt;z-index:251670528" fillcolor="white [3201]" strokecolor="black [3200]" strokeweight="5pt">
            <v:stroke linestyle="thickThin"/>
            <v:shadow color="#868686"/>
            <v:textbox style="mso-next-textbox:#_x0000_s1034">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Receiving</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Munawir M</w:t>
                  </w:r>
                </w:p>
              </w:txbxContent>
            </v:textbox>
          </v:rect>
        </w:pict>
      </w:r>
      <w:r>
        <w:rPr>
          <w:rFonts w:ascii="Times New Roman" w:hAnsi="Times New Roman" w:cs="Times New Roman"/>
          <w:i/>
          <w:noProof/>
          <w:sz w:val="24"/>
          <w:szCs w:val="24"/>
        </w:rPr>
        <w:pict>
          <v:rect id="_x0000_s1033" style="position:absolute;left:0;text-align:left;margin-left:252.95pt;margin-top:13.55pt;width:55.35pt;height:64.65pt;z-index:251669504" fillcolor="white [3201]" strokecolor="black [3200]" strokeweight="5pt">
            <v:stroke linestyle="thickThin"/>
            <v:shadow color="#868686"/>
            <v:textbox style="mso-next-textbox:#_x0000_s1033">
              <w:txbxContent>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Income Audit</w:t>
                  </w:r>
                </w:p>
              </w:txbxContent>
            </v:textbox>
          </v:rect>
        </w:pict>
      </w:r>
      <w:r>
        <w:rPr>
          <w:rFonts w:ascii="Times New Roman" w:hAnsi="Times New Roman" w:cs="Times New Roman"/>
          <w:i/>
          <w:noProof/>
          <w:sz w:val="24"/>
          <w:szCs w:val="24"/>
        </w:rPr>
        <w:pict>
          <v:rect id="_x0000_s1032" style="position:absolute;left:0;text-align:left;margin-left:187.35pt;margin-top:13.55pt;width:55.3pt;height:64.65pt;z-index:251668480" fillcolor="white [3201]" strokecolor="black [3200]" strokeweight="5pt">
            <v:stroke linestyle="thickThin"/>
            <v:shadow color="#868686"/>
            <v:textbox style="mso-next-textbox:#_x0000_s1032">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Cost Control</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Meike S</w:t>
                  </w:r>
                </w:p>
              </w:txbxContent>
            </v:textbox>
          </v:rect>
        </w:pict>
      </w:r>
      <w:r>
        <w:rPr>
          <w:rFonts w:ascii="Times New Roman" w:hAnsi="Times New Roman" w:cs="Times New Roman"/>
          <w:i/>
          <w:noProof/>
          <w:sz w:val="24"/>
          <w:szCs w:val="24"/>
        </w:rPr>
        <w:pict>
          <v:rect id="_x0000_s1031" style="position:absolute;left:0;text-align:left;margin-left:118.45pt;margin-top:13.55pt;width:57.75pt;height:64.65pt;z-index:251667456" fillcolor="white [3201]" strokecolor="black [3200]" strokeweight="5pt">
            <v:stroke linestyle="thickThin"/>
            <v:shadow color="#868686"/>
            <v:textbox style="mso-next-textbox:#_x0000_s1031">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General Cashier</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Wensy</w:t>
                  </w:r>
                </w:p>
              </w:txbxContent>
            </v:textbox>
          </v:rect>
        </w:pict>
      </w:r>
      <w:r>
        <w:rPr>
          <w:rFonts w:ascii="Times New Roman" w:hAnsi="Times New Roman" w:cs="Times New Roman"/>
          <w:i/>
          <w:noProof/>
          <w:sz w:val="24"/>
          <w:szCs w:val="24"/>
        </w:rPr>
        <w:pict>
          <v:rect id="_x0000_s1030" style="position:absolute;left:0;text-align:left;margin-left:45.1pt;margin-top:13.55pt;width:65.4pt;height:64.65pt;z-index:251666432" fillcolor="white [3201]" strokecolor="black [3200]" strokeweight="5pt">
            <v:stroke linestyle="thickThin"/>
            <v:shadow color="#868686"/>
            <v:textbox style="mso-next-textbox:#_x0000_s1030">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Account Payable</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Jein Sian</w:t>
                  </w:r>
                </w:p>
              </w:txbxContent>
            </v:textbox>
          </v:rect>
        </w:pict>
      </w:r>
      <w:r>
        <w:rPr>
          <w:rFonts w:ascii="Times New Roman" w:hAnsi="Times New Roman" w:cs="Times New Roman"/>
          <w:i/>
          <w:noProof/>
          <w:sz w:val="24"/>
          <w:szCs w:val="24"/>
        </w:rPr>
        <w:pict>
          <v:rect id="_x0000_s1029" style="position:absolute;left:0;text-align:left;margin-left:-33.25pt;margin-top:13.55pt;width:67pt;height:64.65pt;z-index:251665408" fillcolor="white [3201]" strokecolor="black [3200]" strokeweight="5pt">
            <v:stroke linestyle="thickThin"/>
            <v:shadow color="#868686"/>
            <v:textbox style="mso-next-textbox:#_x0000_s1029">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Account Receivable</w:t>
                  </w:r>
                </w:p>
                <w:p w:rsidR="00A2045E" w:rsidRPr="002A6CF0" w:rsidRDefault="00A2045E" w:rsidP="00A2045E">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Jefri.</w:t>
                  </w:r>
                  <w:proofErr w:type="gramEnd"/>
                  <w:r>
                    <w:rPr>
                      <w:rFonts w:ascii="Times New Roman" w:hAnsi="Times New Roman" w:cs="Times New Roman"/>
                      <w:sz w:val="20"/>
                      <w:szCs w:val="20"/>
                    </w:rPr>
                    <w:t xml:space="preserve"> M</w:t>
                  </w:r>
                </w:p>
              </w:txbxContent>
            </v:textbox>
          </v:rect>
        </w:pict>
      </w:r>
    </w:p>
    <w:p w:rsidR="00A2045E" w:rsidRPr="00B00619" w:rsidRDefault="00A2045E" w:rsidP="00A2045E">
      <w:pPr>
        <w:pStyle w:val="ListParagraph"/>
        <w:tabs>
          <w:tab w:val="left" w:pos="709"/>
          <w:tab w:val="left" w:pos="1276"/>
          <w:tab w:val="left" w:pos="1843"/>
        </w:tabs>
        <w:spacing w:after="0" w:line="480" w:lineRule="auto"/>
        <w:ind w:left="0"/>
        <w:jc w:val="both"/>
        <w:rPr>
          <w:rFonts w:ascii="Times New Roman" w:hAnsi="Times New Roman" w:cs="Times New Roman"/>
          <w:i/>
          <w:sz w:val="24"/>
          <w:szCs w:val="24"/>
        </w:rPr>
      </w:pPr>
    </w:p>
    <w:p w:rsidR="00A2045E" w:rsidRDefault="0047442E" w:rsidP="00A2045E">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431.75pt;margin-top:23.05pt;width:0;height:31.65pt;z-index:251686912" o:connectortype="straight"/>
        </w:pict>
      </w:r>
      <w:r>
        <w:rPr>
          <w:rFonts w:ascii="Times New Roman" w:hAnsi="Times New Roman" w:cs="Times New Roman"/>
          <w:noProof/>
          <w:sz w:val="24"/>
          <w:szCs w:val="24"/>
        </w:rPr>
        <w:pict>
          <v:shape id="_x0000_s1049" type="#_x0000_t32" style="position:absolute;left:0;text-align:left;margin-left:215.75pt;margin-top:23.05pt;width:0;height:31.65pt;z-index:251685888" o:connectortype="straight"/>
        </w:pict>
      </w:r>
      <w:r>
        <w:rPr>
          <w:rFonts w:ascii="Times New Roman" w:hAnsi="Times New Roman" w:cs="Times New Roman"/>
          <w:noProof/>
          <w:sz w:val="24"/>
          <w:szCs w:val="24"/>
        </w:rPr>
        <w:pict>
          <v:shape id="_x0000_s1048" type="#_x0000_t32" style="position:absolute;left:0;text-align:left;margin-left:-6.6pt;margin-top:23.05pt;width:0;height:26.9pt;z-index:251684864" o:connectortype="straight"/>
        </w:pict>
      </w:r>
    </w:p>
    <w:p w:rsidR="00A2045E" w:rsidRDefault="0047442E" w:rsidP="00A2045E">
      <w:pPr>
        <w:tabs>
          <w:tab w:val="left" w:pos="709"/>
          <w:tab w:val="left" w:pos="127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47.5pt;margin-top:22.35pt;width:81.25pt;height:74.4pt;z-index:251672576" fillcolor="white [3201]" strokecolor="black [3200]" strokeweight="5pt">
            <v:stroke linestyle="thickThin"/>
            <v:shadow color="#868686"/>
            <v:textbox style="mso-next-textbox:#_x0000_s1036">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Asst Account Receivable</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Toar R</w:t>
                  </w:r>
                </w:p>
              </w:txbxContent>
            </v:textbox>
          </v:rect>
        </w:pict>
      </w:r>
      <w:r>
        <w:rPr>
          <w:rFonts w:ascii="Times New Roman" w:hAnsi="Times New Roman" w:cs="Times New Roman"/>
          <w:noProof/>
          <w:sz w:val="24"/>
          <w:szCs w:val="24"/>
        </w:rPr>
        <w:pict>
          <v:rect id="_x0000_s1037" style="position:absolute;left:0;text-align:left;margin-left:176.2pt;margin-top:27.1pt;width:84.45pt;height:69.65pt;z-index:251673600" fillcolor="white [3201]" strokecolor="black [3200]" strokeweight="5pt">
            <v:stroke linestyle="thickThin"/>
            <v:shadow color="#868686"/>
            <v:textbox style="mso-next-textbox:#_x0000_s1037">
              <w:txbxContent>
                <w:p w:rsidR="00A2045E"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Supervisor Store</w:t>
                  </w:r>
                </w:p>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 xml:space="preserve">Agustono </w:t>
                  </w:r>
                </w:p>
              </w:txbxContent>
            </v:textbox>
          </v:rect>
        </w:pict>
      </w:r>
      <w:r>
        <w:rPr>
          <w:rFonts w:ascii="Times New Roman" w:hAnsi="Times New Roman" w:cs="Times New Roman"/>
          <w:noProof/>
          <w:sz w:val="24"/>
          <w:szCs w:val="24"/>
        </w:rPr>
        <w:pict>
          <v:rect id="_x0000_s1038" style="position:absolute;left:0;text-align:left;margin-left:389.8pt;margin-top:27.1pt;width:82.25pt;height:69.65pt;z-index:251674624" fillcolor="white [3201]" strokecolor="black [3200]" strokeweight="5pt">
            <v:stroke linestyle="thickThin"/>
            <v:shadow color="#868686"/>
            <v:textbox style="mso-next-textbox:#_x0000_s1038">
              <w:txbxContent>
                <w:p w:rsidR="00A2045E" w:rsidRPr="002A6CF0" w:rsidRDefault="00A2045E" w:rsidP="00A2045E">
                  <w:pPr>
                    <w:spacing w:after="0"/>
                    <w:jc w:val="center"/>
                    <w:rPr>
                      <w:rFonts w:ascii="Times New Roman" w:hAnsi="Times New Roman" w:cs="Times New Roman"/>
                      <w:sz w:val="20"/>
                      <w:szCs w:val="20"/>
                    </w:rPr>
                  </w:pPr>
                  <w:r>
                    <w:rPr>
                      <w:rFonts w:ascii="Times New Roman" w:hAnsi="Times New Roman" w:cs="Times New Roman"/>
                      <w:sz w:val="20"/>
                      <w:szCs w:val="20"/>
                    </w:rPr>
                    <w:t>Asst. Purchasing</w:t>
                  </w:r>
                </w:p>
              </w:txbxContent>
            </v:textbox>
          </v:rect>
        </w:pict>
      </w:r>
      <w:r w:rsidR="00A2045E">
        <w:rPr>
          <w:rFonts w:ascii="Times New Roman" w:hAnsi="Times New Roman" w:cs="Times New Roman"/>
          <w:sz w:val="24"/>
          <w:szCs w:val="24"/>
        </w:rPr>
        <w:tab/>
      </w:r>
    </w:p>
    <w:p w:rsidR="00A2045E" w:rsidRDefault="00A2045E" w:rsidP="00A2045E">
      <w:pPr>
        <w:tabs>
          <w:tab w:val="left" w:pos="709"/>
          <w:tab w:val="left" w:pos="1276"/>
        </w:tabs>
        <w:spacing w:after="0" w:line="480" w:lineRule="auto"/>
        <w:jc w:val="both"/>
        <w:rPr>
          <w:rFonts w:ascii="Times New Roman" w:hAnsi="Times New Roman" w:cs="Times New Roman"/>
          <w:sz w:val="24"/>
          <w:szCs w:val="24"/>
        </w:rPr>
      </w:pPr>
    </w:p>
    <w:p w:rsidR="00A2045E" w:rsidRDefault="00A2045E" w:rsidP="00A2045E">
      <w:pPr>
        <w:tabs>
          <w:tab w:val="left" w:pos="709"/>
          <w:tab w:val="left" w:pos="1276"/>
        </w:tabs>
        <w:spacing w:after="0" w:line="480" w:lineRule="auto"/>
        <w:jc w:val="both"/>
        <w:rPr>
          <w:rFonts w:ascii="Times New Roman" w:hAnsi="Times New Roman" w:cs="Times New Roman"/>
          <w:sz w:val="24"/>
          <w:szCs w:val="24"/>
        </w:rPr>
      </w:pPr>
    </w:p>
    <w:p w:rsidR="00A2045E" w:rsidRDefault="00A2045E" w:rsidP="00A2045E">
      <w:pPr>
        <w:tabs>
          <w:tab w:val="left" w:pos="709"/>
          <w:tab w:val="left" w:pos="1276"/>
        </w:tabs>
        <w:spacing w:after="0" w:line="480" w:lineRule="auto"/>
        <w:jc w:val="both"/>
        <w:rPr>
          <w:rFonts w:ascii="Times New Roman" w:hAnsi="Times New Roman" w:cs="Times New Roman"/>
          <w:sz w:val="24"/>
          <w:szCs w:val="24"/>
        </w:rPr>
      </w:pPr>
    </w:p>
    <w:p w:rsidR="00A2045E" w:rsidRPr="00AF40FF" w:rsidRDefault="00A2045E" w:rsidP="00A2045E">
      <w:pPr>
        <w:tabs>
          <w:tab w:val="left" w:pos="709"/>
          <w:tab w:val="left" w:pos="1276"/>
        </w:tabs>
        <w:spacing w:after="0" w:line="480" w:lineRule="auto"/>
        <w:jc w:val="both"/>
        <w:rPr>
          <w:rFonts w:ascii="Times New Roman" w:hAnsi="Times New Roman" w:cs="Times New Roman"/>
          <w:sz w:val="20"/>
          <w:szCs w:val="20"/>
        </w:rPr>
      </w:pPr>
      <w:r>
        <w:rPr>
          <w:rFonts w:ascii="Times New Roman" w:hAnsi="Times New Roman" w:cs="Times New Roman"/>
          <w:sz w:val="20"/>
          <w:szCs w:val="20"/>
        </w:rPr>
        <w:t>Sumber: Swiss-BelHotel Maleosan Manado</w:t>
      </w:r>
    </w:p>
    <w:p w:rsidR="00A2045E" w:rsidRPr="001756F5" w:rsidRDefault="00A2045E" w:rsidP="00A2045E">
      <w:pPr>
        <w:tabs>
          <w:tab w:val="left" w:pos="709"/>
          <w:tab w:val="left" w:pos="1276"/>
        </w:tabs>
        <w:spacing w:after="0" w:line="480" w:lineRule="auto"/>
        <w:jc w:val="both"/>
        <w:rPr>
          <w:rFonts w:ascii="Times New Roman" w:hAnsi="Times New Roman" w:cs="Times New Roman"/>
          <w:b/>
          <w:sz w:val="24"/>
          <w:szCs w:val="24"/>
        </w:rPr>
      </w:pPr>
      <w:proofErr w:type="gramStart"/>
      <w:r w:rsidRPr="001756F5">
        <w:rPr>
          <w:rFonts w:ascii="Times New Roman" w:hAnsi="Times New Roman" w:cs="Times New Roman"/>
          <w:b/>
          <w:sz w:val="24"/>
          <w:szCs w:val="24"/>
        </w:rPr>
        <w:t>c</w:t>
      </w:r>
      <w:proofErr w:type="gramEnd"/>
      <w:r w:rsidRPr="001756F5">
        <w:rPr>
          <w:rFonts w:ascii="Times New Roman" w:hAnsi="Times New Roman" w:cs="Times New Roman"/>
          <w:b/>
          <w:sz w:val="24"/>
          <w:szCs w:val="24"/>
        </w:rPr>
        <w:t>.</w:t>
      </w:r>
      <w:r w:rsidRPr="001756F5">
        <w:rPr>
          <w:rFonts w:ascii="Times New Roman" w:hAnsi="Times New Roman" w:cs="Times New Roman"/>
          <w:b/>
          <w:sz w:val="24"/>
          <w:szCs w:val="24"/>
        </w:rPr>
        <w:tab/>
        <w:t>Aktivitas Usaha Perusahaan</w:t>
      </w:r>
    </w:p>
    <w:p w:rsidR="00A2045E" w:rsidRDefault="00A2045E" w:rsidP="00A2045E">
      <w:pPr>
        <w:tabs>
          <w:tab w:val="left" w:pos="709"/>
          <w:tab w:val="left" w:pos="1701"/>
        </w:tabs>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rPr>
        <w:tab/>
        <w:t>Swiss-BelHotel Maleosan Manado merupakan perusahaan yang produk utamanya adalah jasa akomodasi, namun juga menyediakan jasa lainnya seperti jasa sewa ruangan (</w:t>
      </w:r>
      <w:r>
        <w:rPr>
          <w:rFonts w:ascii="Times New Roman" w:hAnsi="Times New Roman" w:cs="Times New Roman"/>
          <w:i/>
          <w:sz w:val="24"/>
          <w:szCs w:val="24"/>
        </w:rPr>
        <w:t xml:space="preserve">banquet), </w:t>
      </w:r>
      <w:r>
        <w:rPr>
          <w:rFonts w:ascii="Times New Roman" w:hAnsi="Times New Roman" w:cs="Times New Roman"/>
          <w:sz w:val="24"/>
          <w:szCs w:val="24"/>
        </w:rPr>
        <w:t>binatu (</w:t>
      </w:r>
      <w:r>
        <w:rPr>
          <w:rFonts w:ascii="Times New Roman" w:hAnsi="Times New Roman" w:cs="Times New Roman"/>
          <w:i/>
          <w:sz w:val="24"/>
          <w:szCs w:val="24"/>
        </w:rPr>
        <w:t>laundry</w:t>
      </w:r>
      <w:r>
        <w:rPr>
          <w:rFonts w:ascii="Times New Roman" w:hAnsi="Times New Roman" w:cs="Times New Roman"/>
          <w:sz w:val="24"/>
          <w:szCs w:val="24"/>
        </w:rPr>
        <w:t xml:space="preserve">), </w:t>
      </w:r>
      <w:r>
        <w:rPr>
          <w:rFonts w:ascii="Times New Roman" w:hAnsi="Times New Roman" w:cs="Times New Roman"/>
          <w:i/>
          <w:sz w:val="24"/>
          <w:szCs w:val="24"/>
        </w:rPr>
        <w:t xml:space="preserve">spa </w:t>
      </w:r>
      <w:r>
        <w:rPr>
          <w:rFonts w:ascii="Times New Roman" w:hAnsi="Times New Roman" w:cs="Times New Roman"/>
          <w:sz w:val="24"/>
          <w:szCs w:val="24"/>
        </w:rPr>
        <w:t xml:space="preserve">dan </w:t>
      </w:r>
      <w:r>
        <w:rPr>
          <w:rFonts w:ascii="Times New Roman" w:hAnsi="Times New Roman" w:cs="Times New Roman"/>
          <w:i/>
          <w:sz w:val="24"/>
          <w:szCs w:val="24"/>
        </w:rPr>
        <w:t xml:space="preserve">fitness, </w:t>
      </w:r>
      <w:r>
        <w:rPr>
          <w:rFonts w:ascii="Times New Roman" w:hAnsi="Times New Roman" w:cs="Times New Roman"/>
          <w:sz w:val="24"/>
          <w:szCs w:val="24"/>
        </w:rPr>
        <w:t xml:space="preserve">juga </w:t>
      </w:r>
      <w:r>
        <w:rPr>
          <w:rFonts w:ascii="Times New Roman" w:hAnsi="Times New Roman" w:cs="Times New Roman"/>
          <w:i/>
          <w:sz w:val="24"/>
          <w:szCs w:val="24"/>
        </w:rPr>
        <w:t xml:space="preserve">karaoke </w:t>
      </w:r>
      <w:r>
        <w:rPr>
          <w:rFonts w:ascii="Times New Roman" w:hAnsi="Times New Roman" w:cs="Times New Roman"/>
          <w:sz w:val="24"/>
          <w:szCs w:val="24"/>
        </w:rPr>
        <w:t xml:space="preserve">dan </w:t>
      </w:r>
      <w:r>
        <w:rPr>
          <w:rFonts w:ascii="Times New Roman" w:hAnsi="Times New Roman" w:cs="Times New Roman"/>
          <w:i/>
          <w:sz w:val="24"/>
          <w:szCs w:val="24"/>
        </w:rPr>
        <w:t xml:space="preserve">bar. </w:t>
      </w:r>
      <w:proofErr w:type="gramStart"/>
      <w:r>
        <w:rPr>
          <w:rFonts w:ascii="Times New Roman" w:hAnsi="Times New Roman" w:cs="Times New Roman"/>
          <w:sz w:val="24"/>
          <w:szCs w:val="24"/>
        </w:rPr>
        <w:t xml:space="preserve">Selain itu, Swiss-BelHotel Maleosan Manado juga menjual produk makanan lewat jasa restoran, </w:t>
      </w:r>
      <w:r>
        <w:rPr>
          <w:rFonts w:ascii="Times New Roman" w:hAnsi="Times New Roman" w:cs="Times New Roman"/>
          <w:i/>
          <w:sz w:val="24"/>
          <w:szCs w:val="24"/>
        </w:rPr>
        <w:t xml:space="preserve">café, </w:t>
      </w:r>
      <w:r>
        <w:rPr>
          <w:rFonts w:ascii="Times New Roman" w:hAnsi="Times New Roman" w:cs="Times New Roman"/>
          <w:sz w:val="24"/>
          <w:szCs w:val="24"/>
        </w:rPr>
        <w:t xml:space="preserve">dan </w:t>
      </w:r>
      <w:r>
        <w:rPr>
          <w:rFonts w:ascii="Times New Roman" w:hAnsi="Times New Roman" w:cs="Times New Roman"/>
          <w:i/>
          <w:sz w:val="24"/>
          <w:szCs w:val="24"/>
        </w:rPr>
        <w:t>bakery.</w:t>
      </w:r>
      <w:proofErr w:type="gramEnd"/>
    </w:p>
    <w:p w:rsidR="00A2045E" w:rsidRDefault="00A2045E" w:rsidP="00A2045E">
      <w:pPr>
        <w:tabs>
          <w:tab w:val="left" w:pos="709"/>
          <w:tab w:val="left" w:pos="1701"/>
        </w:tabs>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Adapun jasa dan produk yang ditawarkan Swiss-BelHotel Maleosan Manado adalah sebagai berikut:</w:t>
      </w:r>
    </w:p>
    <w:p w:rsidR="00A2045E" w:rsidRPr="001756F5" w:rsidRDefault="00A2045E" w:rsidP="00A2045E">
      <w:pPr>
        <w:pStyle w:val="ListParagraph"/>
        <w:numPr>
          <w:ilvl w:val="0"/>
          <w:numId w:val="11"/>
        </w:numPr>
        <w:tabs>
          <w:tab w:val="left" w:pos="709"/>
          <w:tab w:val="left" w:pos="1276"/>
          <w:tab w:val="left" w:pos="1701"/>
        </w:tabs>
        <w:spacing w:after="0" w:line="480" w:lineRule="auto"/>
        <w:ind w:left="1276" w:hanging="567"/>
        <w:jc w:val="both"/>
        <w:rPr>
          <w:rFonts w:ascii="Times New Roman" w:hAnsi="Times New Roman" w:cs="Times New Roman"/>
          <w:sz w:val="24"/>
          <w:szCs w:val="24"/>
        </w:rPr>
      </w:pPr>
      <w:r w:rsidRPr="001756F5">
        <w:rPr>
          <w:rFonts w:ascii="Times New Roman" w:hAnsi="Times New Roman" w:cs="Times New Roman"/>
          <w:sz w:val="24"/>
          <w:szCs w:val="24"/>
        </w:rPr>
        <w:t>Jasa Penginapan/ Kamar (</w:t>
      </w:r>
      <w:r w:rsidRPr="001756F5">
        <w:rPr>
          <w:rFonts w:ascii="Times New Roman" w:hAnsi="Times New Roman" w:cs="Times New Roman"/>
          <w:i/>
          <w:sz w:val="24"/>
          <w:szCs w:val="24"/>
        </w:rPr>
        <w:t>Room</w:t>
      </w:r>
      <w:r w:rsidRPr="001756F5">
        <w:rPr>
          <w:rFonts w:ascii="Times New Roman" w:hAnsi="Times New Roman" w:cs="Times New Roman"/>
          <w:sz w:val="24"/>
          <w:szCs w:val="24"/>
        </w:rPr>
        <w:t>)</w:t>
      </w:r>
    </w:p>
    <w:p w:rsidR="00A2045E" w:rsidRDefault="00A2045E" w:rsidP="00A2045E">
      <w:pPr>
        <w:pStyle w:val="ListParagraph"/>
        <w:tabs>
          <w:tab w:val="left" w:pos="709"/>
          <w:tab w:val="left" w:pos="1276"/>
          <w:tab w:val="left" w:pos="1701"/>
          <w:tab w:val="left" w:pos="2127"/>
        </w:tabs>
        <w:spacing w:before="240" w:after="0" w:line="480" w:lineRule="auto"/>
        <w:ind w:left="1276" w:hanging="567"/>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Kamar merupakan fasilitas utama yang ditawarkan oleh Swiss-BelHotel Maleosan Manado dengan jumlah total 169 kamar yang dibagi dalam 7 tipe berbeda, yaitu tipe </w:t>
      </w:r>
      <w:r>
        <w:rPr>
          <w:rFonts w:ascii="Times New Roman" w:hAnsi="Times New Roman" w:cs="Times New Roman"/>
          <w:i/>
          <w:sz w:val="24"/>
          <w:szCs w:val="24"/>
        </w:rPr>
        <w:t xml:space="preserve">superior, </w:t>
      </w:r>
      <w:r>
        <w:rPr>
          <w:rFonts w:ascii="Times New Roman" w:hAnsi="Times New Roman" w:cs="Times New Roman"/>
          <w:sz w:val="24"/>
          <w:szCs w:val="24"/>
        </w:rPr>
        <w:t xml:space="preserve">tipe </w:t>
      </w:r>
      <w:r>
        <w:rPr>
          <w:rFonts w:ascii="Times New Roman" w:hAnsi="Times New Roman" w:cs="Times New Roman"/>
          <w:i/>
          <w:sz w:val="24"/>
          <w:szCs w:val="24"/>
        </w:rPr>
        <w:t xml:space="preserve">executive club, </w:t>
      </w:r>
      <w:r>
        <w:rPr>
          <w:rFonts w:ascii="Times New Roman" w:hAnsi="Times New Roman" w:cs="Times New Roman"/>
          <w:sz w:val="24"/>
          <w:szCs w:val="24"/>
        </w:rPr>
        <w:t xml:space="preserve">tipe </w:t>
      </w:r>
      <w:r>
        <w:rPr>
          <w:rFonts w:ascii="Times New Roman" w:hAnsi="Times New Roman" w:cs="Times New Roman"/>
          <w:i/>
          <w:sz w:val="24"/>
          <w:szCs w:val="24"/>
        </w:rPr>
        <w:t xml:space="preserve">junior suite, </w:t>
      </w:r>
      <w:r>
        <w:rPr>
          <w:rFonts w:ascii="Times New Roman" w:hAnsi="Times New Roman" w:cs="Times New Roman"/>
          <w:sz w:val="24"/>
          <w:szCs w:val="24"/>
        </w:rPr>
        <w:t xml:space="preserve">tipe </w:t>
      </w:r>
      <w:r>
        <w:rPr>
          <w:rFonts w:ascii="Times New Roman" w:hAnsi="Times New Roman" w:cs="Times New Roman"/>
          <w:i/>
          <w:sz w:val="24"/>
          <w:szCs w:val="24"/>
        </w:rPr>
        <w:t xml:space="preserve">suite, </w:t>
      </w:r>
      <w:r>
        <w:rPr>
          <w:rFonts w:ascii="Times New Roman" w:hAnsi="Times New Roman" w:cs="Times New Roman"/>
          <w:sz w:val="24"/>
          <w:szCs w:val="24"/>
        </w:rPr>
        <w:t xml:space="preserve">tipe </w:t>
      </w:r>
      <w:r>
        <w:rPr>
          <w:rFonts w:ascii="Times New Roman" w:hAnsi="Times New Roman" w:cs="Times New Roman"/>
          <w:i/>
          <w:sz w:val="24"/>
          <w:szCs w:val="24"/>
        </w:rPr>
        <w:t xml:space="preserve">royal suite, </w:t>
      </w:r>
      <w:r>
        <w:rPr>
          <w:rFonts w:ascii="Times New Roman" w:hAnsi="Times New Roman" w:cs="Times New Roman"/>
          <w:sz w:val="24"/>
          <w:szCs w:val="24"/>
        </w:rPr>
        <w:t xml:space="preserve">dan tipe </w:t>
      </w:r>
      <w:r>
        <w:rPr>
          <w:rFonts w:ascii="Times New Roman" w:hAnsi="Times New Roman" w:cs="Times New Roman"/>
          <w:i/>
          <w:sz w:val="24"/>
          <w:szCs w:val="24"/>
        </w:rPr>
        <w:t>president suite.</w:t>
      </w:r>
    </w:p>
    <w:p w:rsidR="00A2045E" w:rsidRPr="001756F5" w:rsidRDefault="00A2045E" w:rsidP="00A2045E">
      <w:pPr>
        <w:pStyle w:val="ListParagraph"/>
        <w:numPr>
          <w:ilvl w:val="0"/>
          <w:numId w:val="11"/>
        </w:numPr>
        <w:tabs>
          <w:tab w:val="left" w:pos="709"/>
          <w:tab w:val="left" w:pos="1276"/>
          <w:tab w:val="left" w:pos="1701"/>
          <w:tab w:val="left" w:pos="2127"/>
        </w:tabs>
        <w:spacing w:before="240" w:after="0" w:line="480" w:lineRule="auto"/>
        <w:ind w:left="1276" w:hanging="567"/>
        <w:jc w:val="both"/>
        <w:rPr>
          <w:rFonts w:ascii="Times New Roman" w:hAnsi="Times New Roman" w:cs="Times New Roman"/>
          <w:sz w:val="24"/>
          <w:szCs w:val="24"/>
        </w:rPr>
      </w:pPr>
      <w:r w:rsidRPr="001756F5">
        <w:rPr>
          <w:rFonts w:ascii="Times New Roman" w:hAnsi="Times New Roman" w:cs="Times New Roman"/>
          <w:sz w:val="24"/>
          <w:szCs w:val="24"/>
        </w:rPr>
        <w:t>Jasa dan Produk Lainnya</w:t>
      </w:r>
    </w:p>
    <w:p w:rsidR="00A2045E" w:rsidRDefault="00A2045E" w:rsidP="00A2045E">
      <w:pPr>
        <w:pStyle w:val="ListParagraph"/>
        <w:tabs>
          <w:tab w:val="left" w:pos="709"/>
          <w:tab w:val="left" w:pos="1276"/>
          <w:tab w:val="left" w:pos="1701"/>
          <w:tab w:val="left" w:pos="2127"/>
        </w:tabs>
        <w:spacing w:before="240"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Selain menjual kamar, Swiss-BelHotel Maleosan Manado juga menjual beberapa fasilitas lainnya dan produk makanan serta minuman dalam restorn dan bar, sebagai berikut:</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Swiss Café</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Minahasa Lounge</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Tondano Meeting Room</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Maleosan Ballroom</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Swiss Deli</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Kolam Renang </w:t>
      </w:r>
    </w:p>
    <w:p w:rsidR="00A2045E" w:rsidRPr="00D22419"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i/>
          <w:sz w:val="24"/>
          <w:szCs w:val="24"/>
        </w:rPr>
        <w:t xml:space="preserve">The Hill Spa &amp; Fitness Centre </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B-One Karaoke &amp; Bar</w:t>
      </w:r>
    </w:p>
    <w:p w:rsidR="00A2045E" w:rsidRDefault="00A2045E" w:rsidP="00A2045E">
      <w:pPr>
        <w:pStyle w:val="ListParagraph"/>
        <w:numPr>
          <w:ilvl w:val="0"/>
          <w:numId w:val="10"/>
        </w:numPr>
        <w:tabs>
          <w:tab w:val="left" w:pos="709"/>
        </w:tabs>
        <w:spacing w:before="24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Jasa Lainnya</w:t>
      </w:r>
    </w:p>
    <w:p w:rsidR="00A2045E" w:rsidRPr="003F3E00" w:rsidRDefault="00A2045E" w:rsidP="00A2045E">
      <w:pPr>
        <w:tabs>
          <w:tab w:val="left" w:pos="709"/>
        </w:tabs>
        <w:spacing w:before="240" w:after="0" w:line="480" w:lineRule="auto"/>
        <w:jc w:val="both"/>
        <w:rPr>
          <w:rFonts w:ascii="Times New Roman" w:hAnsi="Times New Roman" w:cs="Times New Roman"/>
          <w:sz w:val="24"/>
          <w:szCs w:val="24"/>
        </w:rPr>
      </w:pPr>
      <w:bookmarkStart w:id="0" w:name="_GoBack"/>
      <w:bookmarkEnd w:id="0"/>
    </w:p>
    <w:sectPr w:rsidR="00A2045E" w:rsidRPr="003F3E00" w:rsidSect="00062A9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BB"/>
    <w:multiLevelType w:val="hybridMultilevel"/>
    <w:tmpl w:val="A21A55C6"/>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nsid w:val="035630F5"/>
    <w:multiLevelType w:val="hybridMultilevel"/>
    <w:tmpl w:val="CE308A78"/>
    <w:lvl w:ilvl="0" w:tplc="601EC7C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48921B2"/>
    <w:multiLevelType w:val="hybridMultilevel"/>
    <w:tmpl w:val="8AC07C0C"/>
    <w:lvl w:ilvl="0" w:tplc="F79CBB7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704470D"/>
    <w:multiLevelType w:val="multilevel"/>
    <w:tmpl w:val="334C5A50"/>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8EA25D9"/>
    <w:multiLevelType w:val="hybridMultilevel"/>
    <w:tmpl w:val="8B104968"/>
    <w:lvl w:ilvl="0" w:tplc="53BA86E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09A35EAC"/>
    <w:multiLevelType w:val="hybridMultilevel"/>
    <w:tmpl w:val="50CE487A"/>
    <w:lvl w:ilvl="0" w:tplc="A25C2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901F3E"/>
    <w:multiLevelType w:val="hybridMultilevel"/>
    <w:tmpl w:val="A584485A"/>
    <w:lvl w:ilvl="0" w:tplc="DE108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FA7573"/>
    <w:multiLevelType w:val="hybridMultilevel"/>
    <w:tmpl w:val="158637C2"/>
    <w:lvl w:ilvl="0" w:tplc="E0D8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A7C35"/>
    <w:multiLevelType w:val="hybridMultilevel"/>
    <w:tmpl w:val="F740E5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55EA0"/>
    <w:multiLevelType w:val="hybridMultilevel"/>
    <w:tmpl w:val="853A6C7E"/>
    <w:lvl w:ilvl="0" w:tplc="6C58DE6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nsid w:val="1D1307D0"/>
    <w:multiLevelType w:val="hybridMultilevel"/>
    <w:tmpl w:val="7BEED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E2C97"/>
    <w:multiLevelType w:val="hybridMultilevel"/>
    <w:tmpl w:val="B43CF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A430C"/>
    <w:multiLevelType w:val="hybridMultilevel"/>
    <w:tmpl w:val="D3446B36"/>
    <w:lvl w:ilvl="0" w:tplc="75A8115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229B3E94"/>
    <w:multiLevelType w:val="multilevel"/>
    <w:tmpl w:val="48E28548"/>
    <w:lvl w:ilvl="0">
      <w:start w:val="1"/>
      <w:numFmt w:val="decimal"/>
      <w:lvlText w:val="%1."/>
      <w:lvlJc w:val="left"/>
      <w:pPr>
        <w:ind w:left="1636" w:hanging="360"/>
      </w:pPr>
      <w:rPr>
        <w:rFonts w:hint="default"/>
      </w:rPr>
    </w:lvl>
    <w:lvl w:ilvl="1">
      <w:start w:val="1"/>
      <w:numFmt w:val="decimal"/>
      <w:isLgl/>
      <w:lvlText w:val="%1.%2"/>
      <w:lvlJc w:val="left"/>
      <w:pPr>
        <w:ind w:left="1846" w:hanging="57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4">
    <w:nsid w:val="24D40966"/>
    <w:multiLevelType w:val="hybridMultilevel"/>
    <w:tmpl w:val="FD96220C"/>
    <w:lvl w:ilvl="0" w:tplc="D5F0F894">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A832939"/>
    <w:multiLevelType w:val="hybridMultilevel"/>
    <w:tmpl w:val="E104E14A"/>
    <w:lvl w:ilvl="0" w:tplc="C3ECF1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316F2BD3"/>
    <w:multiLevelType w:val="hybridMultilevel"/>
    <w:tmpl w:val="123E4C90"/>
    <w:lvl w:ilvl="0" w:tplc="91EEF68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3EE73C2"/>
    <w:multiLevelType w:val="hybridMultilevel"/>
    <w:tmpl w:val="11369E9C"/>
    <w:lvl w:ilvl="0" w:tplc="D9BEEAD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34374CD4"/>
    <w:multiLevelType w:val="hybridMultilevel"/>
    <w:tmpl w:val="D38A0436"/>
    <w:lvl w:ilvl="0" w:tplc="EF8C685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7C67323"/>
    <w:multiLevelType w:val="hybridMultilevel"/>
    <w:tmpl w:val="E09A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13DD3"/>
    <w:multiLevelType w:val="hybridMultilevel"/>
    <w:tmpl w:val="340AB5A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3ED94AC4"/>
    <w:multiLevelType w:val="hybridMultilevel"/>
    <w:tmpl w:val="2C1479D0"/>
    <w:lvl w:ilvl="0" w:tplc="0F5A37C6">
      <w:start w:val="1"/>
      <w:numFmt w:val="lowerLetter"/>
      <w:lvlText w:val="%1."/>
      <w:lvlJc w:val="left"/>
      <w:pPr>
        <w:ind w:left="1290" w:hanging="360"/>
      </w:pPr>
      <w:rPr>
        <w:rFonts w:ascii="Times New Roman" w:hAnsi="Times New Roman" w:cs="Times New Roman" w:hint="default"/>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nsid w:val="41E52655"/>
    <w:multiLevelType w:val="hybridMultilevel"/>
    <w:tmpl w:val="50787402"/>
    <w:lvl w:ilvl="0" w:tplc="0CF46A0E">
      <w:start w:val="1"/>
      <w:numFmt w:val="lowerLetter"/>
      <w:lvlText w:val="%1."/>
      <w:lvlJc w:val="left"/>
      <w:pPr>
        <w:ind w:left="930" w:hanging="360"/>
      </w:pPr>
      <w:rPr>
        <w:rFonts w:hint="default"/>
      </w:rPr>
    </w:lvl>
    <w:lvl w:ilvl="1" w:tplc="0D7CABF0">
      <w:start w:val="1"/>
      <w:numFmt w:val="lowerLetter"/>
      <w:lvlText w:val="%2."/>
      <w:lvlJc w:val="left"/>
      <w:pPr>
        <w:ind w:left="1070" w:hanging="360"/>
      </w:pPr>
      <w:rPr>
        <w:rFonts w:ascii="Times New Roman" w:hAnsi="Times New Roman" w:cs="Times New Roman" w:hint="default"/>
      </w:r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27D777C"/>
    <w:multiLevelType w:val="hybridMultilevel"/>
    <w:tmpl w:val="250A39EC"/>
    <w:lvl w:ilvl="0" w:tplc="32AC3E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8155D5"/>
    <w:multiLevelType w:val="multilevel"/>
    <w:tmpl w:val="1CE839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C1267F"/>
    <w:multiLevelType w:val="hybridMultilevel"/>
    <w:tmpl w:val="F4BC97CA"/>
    <w:lvl w:ilvl="0" w:tplc="E0D8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00F9F"/>
    <w:multiLevelType w:val="hybridMultilevel"/>
    <w:tmpl w:val="B8CE3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416E4"/>
    <w:multiLevelType w:val="hybridMultilevel"/>
    <w:tmpl w:val="D02E1422"/>
    <w:lvl w:ilvl="0" w:tplc="EF2E46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A691D26"/>
    <w:multiLevelType w:val="multilevel"/>
    <w:tmpl w:val="7A0EE026"/>
    <w:styleLink w:val="Style2"/>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8479E8"/>
    <w:multiLevelType w:val="hybridMultilevel"/>
    <w:tmpl w:val="1944B61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0">
    <w:nsid w:val="6C5C4BA4"/>
    <w:multiLevelType w:val="hybridMultilevel"/>
    <w:tmpl w:val="398AF6EE"/>
    <w:lvl w:ilvl="0" w:tplc="32763A2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FB843AA"/>
    <w:multiLevelType w:val="hybridMultilevel"/>
    <w:tmpl w:val="4CE43DFA"/>
    <w:lvl w:ilvl="0" w:tplc="B33452E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2">
    <w:nsid w:val="712F789A"/>
    <w:multiLevelType w:val="multilevel"/>
    <w:tmpl w:val="D436B53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7F4D4E"/>
    <w:multiLevelType w:val="hybridMultilevel"/>
    <w:tmpl w:val="E3F26C8A"/>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4">
    <w:nsid w:val="7DAA4041"/>
    <w:multiLevelType w:val="multilevel"/>
    <w:tmpl w:val="DFF0A4F4"/>
    <w:styleLink w:val="Style1"/>
    <w:lvl w:ilvl="0">
      <w:start w:val="1"/>
      <w:numFmt w:val="none"/>
      <w:lvlText w:val="2.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FB921A0"/>
    <w:multiLevelType w:val="hybridMultilevel"/>
    <w:tmpl w:val="651EA9F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28"/>
  </w:num>
  <w:num w:numId="2">
    <w:abstractNumId w:val="34"/>
  </w:num>
  <w:num w:numId="3">
    <w:abstractNumId w:val="19"/>
  </w:num>
  <w:num w:numId="4">
    <w:abstractNumId w:val="5"/>
  </w:num>
  <w:num w:numId="5">
    <w:abstractNumId w:val="18"/>
  </w:num>
  <w:num w:numId="6">
    <w:abstractNumId w:val="24"/>
  </w:num>
  <w:num w:numId="7">
    <w:abstractNumId w:val="10"/>
  </w:num>
  <w:num w:numId="8">
    <w:abstractNumId w:val="1"/>
  </w:num>
  <w:num w:numId="9">
    <w:abstractNumId w:val="2"/>
  </w:num>
  <w:num w:numId="10">
    <w:abstractNumId w:val="15"/>
  </w:num>
  <w:num w:numId="11">
    <w:abstractNumId w:val="13"/>
  </w:num>
  <w:num w:numId="12">
    <w:abstractNumId w:val="22"/>
  </w:num>
  <w:num w:numId="13">
    <w:abstractNumId w:val="21"/>
  </w:num>
  <w:num w:numId="14">
    <w:abstractNumId w:val="4"/>
  </w:num>
  <w:num w:numId="15">
    <w:abstractNumId w:val="29"/>
  </w:num>
  <w:num w:numId="16">
    <w:abstractNumId w:val="33"/>
  </w:num>
  <w:num w:numId="17">
    <w:abstractNumId w:val="35"/>
  </w:num>
  <w:num w:numId="18">
    <w:abstractNumId w:val="14"/>
  </w:num>
  <w:num w:numId="19">
    <w:abstractNumId w:val="17"/>
  </w:num>
  <w:num w:numId="20">
    <w:abstractNumId w:val="0"/>
  </w:num>
  <w:num w:numId="21">
    <w:abstractNumId w:val="8"/>
  </w:num>
  <w:num w:numId="22">
    <w:abstractNumId w:val="25"/>
  </w:num>
  <w:num w:numId="23">
    <w:abstractNumId w:val="7"/>
  </w:num>
  <w:num w:numId="24">
    <w:abstractNumId w:val="32"/>
  </w:num>
  <w:num w:numId="25">
    <w:abstractNumId w:val="16"/>
  </w:num>
  <w:num w:numId="26">
    <w:abstractNumId w:val="20"/>
  </w:num>
  <w:num w:numId="27">
    <w:abstractNumId w:val="26"/>
  </w:num>
  <w:num w:numId="28">
    <w:abstractNumId w:val="31"/>
  </w:num>
  <w:num w:numId="29">
    <w:abstractNumId w:val="9"/>
  </w:num>
  <w:num w:numId="30">
    <w:abstractNumId w:val="11"/>
  </w:num>
  <w:num w:numId="31">
    <w:abstractNumId w:val="23"/>
  </w:num>
  <w:num w:numId="32">
    <w:abstractNumId w:val="6"/>
  </w:num>
  <w:num w:numId="33">
    <w:abstractNumId w:val="27"/>
  </w:num>
  <w:num w:numId="34">
    <w:abstractNumId w:val="3"/>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045E"/>
    <w:rsid w:val="0012767F"/>
    <w:rsid w:val="00285D94"/>
    <w:rsid w:val="004056CA"/>
    <w:rsid w:val="00411ECA"/>
    <w:rsid w:val="0047442E"/>
    <w:rsid w:val="008548B4"/>
    <w:rsid w:val="00A2045E"/>
    <w:rsid w:val="00AF0B83"/>
    <w:rsid w:val="00C31A16"/>
    <w:rsid w:val="00EB5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9"/>
        <o:r id="V:Rule2" type="connector" idref="#_x0000_s1048"/>
        <o:r id="V:Rule3" type="connector" idref="#_x0000_s1046"/>
        <o:r id="V:Rule4" type="connector" idref="#_x0000_s1042"/>
        <o:r id="V:Rule5" type="connector" idref="#_x0000_s1050"/>
        <o:r id="V:Rule6" type="connector" idref="#_x0000_s1039"/>
        <o:r id="V:Rule7" type="connector" idref="#_x0000_s1043"/>
        <o:r id="V:Rule8" type="connector" idref="#_x0000_s1040"/>
        <o:r id="V:Rule9" type="connector" idref="#_x0000_s1044"/>
        <o:r id="V:Rule10" type="connector" idref="#_x0000_s1041"/>
        <o:r id="V:Rule11" type="connector" idref="#_x0000_s1045"/>
        <o:r id="V:Rule1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85D94"/>
    <w:pPr>
      <w:numPr>
        <w:numId w:val="1"/>
      </w:numPr>
    </w:pPr>
  </w:style>
  <w:style w:type="numbering" w:customStyle="1" w:styleId="Style1">
    <w:name w:val="Style1"/>
    <w:uiPriority w:val="99"/>
    <w:rsid w:val="00285D94"/>
    <w:pPr>
      <w:numPr>
        <w:numId w:val="2"/>
      </w:numPr>
    </w:pPr>
  </w:style>
  <w:style w:type="paragraph" w:styleId="BalloonText">
    <w:name w:val="Balloon Text"/>
    <w:basedOn w:val="Normal"/>
    <w:link w:val="BalloonTextChar"/>
    <w:uiPriority w:val="99"/>
    <w:semiHidden/>
    <w:unhideWhenUsed/>
    <w:rsid w:val="00A2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5E"/>
    <w:rPr>
      <w:rFonts w:ascii="Tahoma" w:hAnsi="Tahoma" w:cs="Tahoma"/>
      <w:sz w:val="16"/>
      <w:szCs w:val="16"/>
    </w:rPr>
  </w:style>
  <w:style w:type="paragraph" w:styleId="ListParagraph">
    <w:name w:val="List Paragraph"/>
    <w:basedOn w:val="Normal"/>
    <w:uiPriority w:val="34"/>
    <w:qFormat/>
    <w:rsid w:val="00A2045E"/>
    <w:pPr>
      <w:ind w:left="720"/>
      <w:contextualSpacing/>
    </w:pPr>
  </w:style>
  <w:style w:type="table" w:styleId="TableGrid">
    <w:name w:val="Table Grid"/>
    <w:basedOn w:val="TableNormal"/>
    <w:uiPriority w:val="59"/>
    <w:rsid w:val="00A20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0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5E"/>
  </w:style>
  <w:style w:type="paragraph" w:styleId="Footer">
    <w:name w:val="footer"/>
    <w:basedOn w:val="Normal"/>
    <w:link w:val="FooterChar"/>
    <w:uiPriority w:val="99"/>
    <w:unhideWhenUsed/>
    <w:rsid w:val="00A2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meylan</dc:creator>
  <cp:lastModifiedBy>Sirkulasi</cp:lastModifiedBy>
  <cp:revision>2</cp:revision>
  <dcterms:created xsi:type="dcterms:W3CDTF">2017-07-07T06:39:00Z</dcterms:created>
  <dcterms:modified xsi:type="dcterms:W3CDTF">2017-12-12T04:43:00Z</dcterms:modified>
</cp:coreProperties>
</file>