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82" w:rsidRPr="00CB145C" w:rsidRDefault="00AB1582" w:rsidP="00AB1582">
      <w:pPr>
        <w:spacing w:after="0" w:line="240" w:lineRule="auto"/>
        <w:jc w:val="center"/>
        <w:rPr>
          <w:rFonts w:ascii="Times New Roman" w:hAnsi="Times New Roman" w:cs="Times New Roman"/>
          <w:b/>
          <w:sz w:val="28"/>
          <w:szCs w:val="28"/>
        </w:rPr>
      </w:pPr>
      <w:r w:rsidRPr="00CB145C">
        <w:rPr>
          <w:rFonts w:ascii="Times New Roman" w:hAnsi="Times New Roman" w:cs="Times New Roman"/>
          <w:b/>
          <w:sz w:val="28"/>
          <w:szCs w:val="28"/>
        </w:rPr>
        <w:t>BAB I</w:t>
      </w:r>
    </w:p>
    <w:p w:rsidR="00AB1582" w:rsidRDefault="00AB1582" w:rsidP="00AB1582">
      <w:pPr>
        <w:spacing w:after="0" w:line="720" w:lineRule="auto"/>
        <w:jc w:val="center"/>
        <w:rPr>
          <w:rFonts w:ascii="Times New Roman" w:hAnsi="Times New Roman" w:cs="Times New Roman"/>
          <w:b/>
          <w:sz w:val="28"/>
          <w:szCs w:val="28"/>
        </w:rPr>
      </w:pPr>
      <w:r w:rsidRPr="00CB145C">
        <w:rPr>
          <w:rFonts w:ascii="Times New Roman" w:hAnsi="Times New Roman" w:cs="Times New Roman"/>
          <w:b/>
          <w:sz w:val="28"/>
          <w:szCs w:val="28"/>
        </w:rPr>
        <w:t>PENDAHULUAN</w:t>
      </w:r>
    </w:p>
    <w:p w:rsidR="00AB1582" w:rsidRDefault="00AB1582" w:rsidP="00AB1582">
      <w:pPr>
        <w:pStyle w:val="Heading2"/>
        <w:numPr>
          <w:ilvl w:val="1"/>
          <w:numId w:val="4"/>
        </w:numPr>
        <w:spacing w:before="0" w:after="240"/>
        <w:rPr>
          <w:rFonts w:ascii="Times New Roman" w:hAnsi="Times New Roman" w:cs="Times New Roman"/>
          <w:color w:val="auto"/>
          <w:sz w:val="24"/>
          <w:szCs w:val="24"/>
        </w:rPr>
      </w:pPr>
      <w:r w:rsidRPr="00670745">
        <w:rPr>
          <w:rFonts w:ascii="Times New Roman" w:hAnsi="Times New Roman" w:cs="Times New Roman"/>
          <w:color w:val="auto"/>
          <w:sz w:val="24"/>
          <w:szCs w:val="24"/>
        </w:rPr>
        <w:t xml:space="preserve">Latar </w:t>
      </w:r>
      <w:r w:rsidRPr="00670745">
        <w:rPr>
          <w:rFonts w:ascii="Times New Roman" w:hAnsi="Times New Roman" w:cs="Times New Roman"/>
          <w:color w:val="auto"/>
          <w:sz w:val="24"/>
          <w:szCs w:val="24"/>
          <w:lang w:val="id-ID"/>
        </w:rPr>
        <w:t>Belakang</w:t>
      </w:r>
      <w:r w:rsidRPr="00670745">
        <w:rPr>
          <w:rFonts w:ascii="Times New Roman" w:hAnsi="Times New Roman" w:cs="Times New Roman"/>
          <w:color w:val="auto"/>
          <w:sz w:val="24"/>
          <w:szCs w:val="24"/>
        </w:rPr>
        <w:t xml:space="preserve"> Masalah</w:t>
      </w:r>
    </w:p>
    <w:p w:rsidR="00AB1582" w:rsidRPr="00670745" w:rsidRDefault="00AB1582" w:rsidP="00AB1582">
      <w:pPr>
        <w:pStyle w:val="Heading2"/>
        <w:spacing w:before="0" w:line="360" w:lineRule="auto"/>
        <w:ind w:left="576" w:firstLine="720"/>
        <w:jc w:val="both"/>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rPr>
        <w:t xml:space="preserve">Audit Internal merupakan pengumpulan dan pengevaluasian bukti tentang informasi untuk menentukan dan melaporkan tingkat kesesuaian antara informasi dan kriteria yang telah ditetapkan serta dilakukan oleh orang yang kompeten dan independen. Peran audit internal yang sangat besar dalam meningkatkan efesiensi dan efektivitas di dalam organisasi tentunya akan sangat membantu manajemen dalam menghadapi persaingan bisnis </w:t>
      </w:r>
      <w:r w:rsidRPr="00670745">
        <w:rPr>
          <w:rFonts w:ascii="Times New Roman" w:hAnsi="Times New Roman" w:cs="Times New Roman"/>
          <w:b w:val="0"/>
          <w:i/>
          <w:color w:val="auto"/>
          <w:sz w:val="24"/>
          <w:szCs w:val="24"/>
        </w:rPr>
        <w:t xml:space="preserve">Arens </w:t>
      </w:r>
      <w:r>
        <w:rPr>
          <w:rFonts w:ascii="Times New Roman" w:hAnsi="Times New Roman" w:cs="Times New Roman"/>
          <w:b w:val="0"/>
          <w:color w:val="auto"/>
          <w:sz w:val="24"/>
          <w:szCs w:val="24"/>
        </w:rPr>
        <w:t>(</w:t>
      </w:r>
      <w:r w:rsidRPr="00670745">
        <w:rPr>
          <w:rFonts w:ascii="Times New Roman" w:hAnsi="Times New Roman" w:cs="Times New Roman"/>
          <w:b w:val="0"/>
          <w:color w:val="auto"/>
          <w:sz w:val="24"/>
          <w:szCs w:val="24"/>
        </w:rPr>
        <w:t>2008:</w:t>
      </w:r>
      <w:r>
        <w:rPr>
          <w:rFonts w:ascii="Times New Roman" w:hAnsi="Times New Roman" w:cs="Times New Roman"/>
          <w:b w:val="0"/>
          <w:color w:val="auto"/>
          <w:sz w:val="24"/>
          <w:szCs w:val="24"/>
        </w:rPr>
        <w:t xml:space="preserve"> </w:t>
      </w:r>
      <w:r w:rsidRPr="00670745">
        <w:rPr>
          <w:rFonts w:ascii="Times New Roman" w:hAnsi="Times New Roman" w:cs="Times New Roman"/>
          <w:b w:val="0"/>
          <w:color w:val="auto"/>
          <w:sz w:val="24"/>
          <w:szCs w:val="24"/>
        </w:rPr>
        <w:t>3).</w:t>
      </w:r>
    </w:p>
    <w:p w:rsidR="00AB1582" w:rsidRPr="00670745" w:rsidRDefault="00AB1582" w:rsidP="00AB1582">
      <w:pPr>
        <w:pStyle w:val="Heading2"/>
        <w:spacing w:before="0" w:line="360" w:lineRule="auto"/>
        <w:ind w:left="576" w:firstLine="720"/>
        <w:jc w:val="both"/>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rPr>
        <w:t xml:space="preserve">Pada prinsipnya audit internal merupakan pemeriksaan intern yang independen, yang ada pada suatu organisasi dengan tujuan untuk menguji dan mengevalusi kegiatan organisasi yang dilaksanakan. Tujuan Pemeriksaan ini adalah untuk memastikan apakah ada tugas dan tanggung jawab yang diberikan telah dilaksanakan sesuai dengan yang seharusnya. Untuk itu audit internal perlu melakukan pemeriksaan, penilaian, dan mencari fakta atau bukti guna memberikan rekomendasi kepada pihak manajemen untuk ditindak lanjuti. Salah satu temuan auditor internal diantaranya adalah penemuan </w:t>
      </w:r>
      <w:r w:rsidRPr="00670745">
        <w:rPr>
          <w:rFonts w:ascii="Times New Roman" w:hAnsi="Times New Roman" w:cs="Times New Roman"/>
          <w:b w:val="0"/>
          <w:i/>
          <w:color w:val="auto"/>
          <w:sz w:val="24"/>
          <w:szCs w:val="24"/>
        </w:rPr>
        <w:t>fraud</w:t>
      </w:r>
      <w:r w:rsidRPr="00670745">
        <w:rPr>
          <w:rFonts w:ascii="Times New Roman" w:hAnsi="Times New Roman" w:cs="Times New Roman"/>
          <w:b w:val="0"/>
          <w:color w:val="auto"/>
          <w:sz w:val="24"/>
          <w:szCs w:val="24"/>
        </w:rPr>
        <w:t xml:space="preserve"> (kecurangan). Kecurangan bisa terjadi antara lain disebabkan adanya tekanan akan tuntutan atau kebutuhan ekonomi, kesempatan atau peluang untuk melakukan kecurangan, dan adanya pembenaran terhadap tindakan kecurangan tersebut. Oleh karena itu perusahaan harus melakukan pengendalian internal yang memadai dalam membantu manajemen untuk menjaga keamanan harta milik perusahaan.</w:t>
      </w:r>
      <w:r w:rsidRPr="00670745">
        <w:rPr>
          <w:rFonts w:ascii="Times New Roman" w:hAnsi="Times New Roman" w:cs="Times New Roman"/>
          <w:b w:val="0"/>
          <w:color w:val="auto"/>
          <w:sz w:val="24"/>
          <w:szCs w:val="24"/>
        </w:rPr>
        <w:br/>
      </w:r>
      <w:r>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670745">
        <w:rPr>
          <w:rFonts w:ascii="Times New Roman" w:hAnsi="Times New Roman" w:cs="Times New Roman"/>
          <w:b w:val="0"/>
          <w:color w:val="auto"/>
          <w:sz w:val="24"/>
          <w:szCs w:val="24"/>
        </w:rPr>
        <w:t>Pengendalian internal memiliki p</w:t>
      </w:r>
      <w:r>
        <w:rPr>
          <w:rFonts w:ascii="Times New Roman" w:hAnsi="Times New Roman" w:cs="Times New Roman"/>
          <w:b w:val="0"/>
          <w:color w:val="auto"/>
          <w:sz w:val="24"/>
          <w:szCs w:val="24"/>
        </w:rPr>
        <w:t xml:space="preserve">eranan penting dalam perusahaan, pengendalian internal digunakan untuk mengarahkan kegiatan operasional perusahaan, mencegah penyalahgunaan sistem yang diterapkan dan melindungi inventaris yang dimiliki perusahaan. Untuk memaksimalkan pengendalian internal inventaris kantor maka perlu pemberdayaan audit internal secara maksimal. </w:t>
      </w:r>
    </w:p>
    <w:p w:rsidR="00AB1582" w:rsidRPr="00670745" w:rsidRDefault="00AB1582" w:rsidP="00AB1582">
      <w:pPr>
        <w:spacing w:after="0" w:line="720" w:lineRule="auto"/>
        <w:rPr>
          <w:rFonts w:ascii="Times New Roman" w:hAnsi="Times New Roman" w:cs="Times New Roman"/>
          <w:sz w:val="28"/>
          <w:szCs w:val="28"/>
        </w:rPr>
      </w:pPr>
    </w:p>
    <w:p w:rsidR="00AB1582" w:rsidRPr="00670745" w:rsidRDefault="00AB1582" w:rsidP="00AB1582">
      <w:pPr>
        <w:pStyle w:val="Heading2"/>
        <w:spacing w:before="0" w:line="360" w:lineRule="auto"/>
        <w:ind w:left="576"/>
        <w:jc w:val="both"/>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lang w:val="id-ID"/>
        </w:rPr>
        <w:lastRenderedPageBreak/>
        <w:t>Internal audit merupakan unit kerja dalam perusahaan yang membantu perusahaan terhindar dari kecurangan</w:t>
      </w:r>
      <w:r w:rsidRPr="00670745">
        <w:rPr>
          <w:rFonts w:ascii="Times New Roman" w:hAnsi="Times New Roman" w:cs="Times New Roman"/>
          <w:b w:val="0"/>
          <w:color w:val="auto"/>
          <w:sz w:val="24"/>
          <w:szCs w:val="24"/>
        </w:rPr>
        <w:t>-</w:t>
      </w:r>
      <w:r w:rsidRPr="00670745">
        <w:rPr>
          <w:rFonts w:ascii="Times New Roman" w:hAnsi="Times New Roman" w:cs="Times New Roman"/>
          <w:b w:val="0"/>
          <w:color w:val="auto"/>
          <w:sz w:val="24"/>
          <w:szCs w:val="24"/>
          <w:lang w:val="id-ID"/>
        </w:rPr>
        <w:t>kecurangan, dapat mengetahui resiko</w:t>
      </w:r>
      <w:r w:rsidRPr="00670745">
        <w:rPr>
          <w:rFonts w:ascii="Times New Roman" w:hAnsi="Times New Roman" w:cs="Times New Roman"/>
          <w:b w:val="0"/>
          <w:color w:val="auto"/>
          <w:sz w:val="24"/>
          <w:szCs w:val="24"/>
        </w:rPr>
        <w:t>-</w:t>
      </w:r>
      <w:r w:rsidRPr="00670745">
        <w:rPr>
          <w:rFonts w:ascii="Times New Roman" w:hAnsi="Times New Roman" w:cs="Times New Roman"/>
          <w:b w:val="0"/>
          <w:color w:val="auto"/>
          <w:sz w:val="24"/>
          <w:szCs w:val="24"/>
          <w:lang w:val="id-ID"/>
        </w:rPr>
        <w:t xml:space="preserve">resiko yang akan dihadapi perusahaan dan dapat membantu perusahaan dalam hal memberikan saran atau masukan guna menjaga </w:t>
      </w:r>
      <w:r>
        <w:rPr>
          <w:rFonts w:ascii="Times New Roman" w:hAnsi="Times New Roman" w:cs="Times New Roman"/>
          <w:b w:val="0"/>
          <w:color w:val="auto"/>
          <w:sz w:val="24"/>
          <w:szCs w:val="24"/>
        </w:rPr>
        <w:t>inventaris kantor</w:t>
      </w:r>
      <w:r w:rsidRPr="00670745">
        <w:rPr>
          <w:rFonts w:ascii="Times New Roman" w:hAnsi="Times New Roman" w:cs="Times New Roman"/>
          <w:b w:val="0"/>
          <w:color w:val="auto"/>
          <w:sz w:val="24"/>
          <w:szCs w:val="24"/>
          <w:lang w:val="id-ID"/>
        </w:rPr>
        <w:t>.</w:t>
      </w:r>
      <w:r w:rsidRPr="00670745">
        <w:rPr>
          <w:rFonts w:ascii="Times New Roman" w:hAnsi="Times New Roman" w:cs="Times New Roman"/>
          <w:b w:val="0"/>
          <w:color w:val="auto"/>
          <w:sz w:val="24"/>
          <w:szCs w:val="24"/>
        </w:rPr>
        <w:t xml:space="preserve"> </w:t>
      </w:r>
      <w:r w:rsidRPr="00670745">
        <w:rPr>
          <w:rFonts w:ascii="Times New Roman" w:hAnsi="Times New Roman" w:cs="Times New Roman"/>
          <w:b w:val="0"/>
          <w:color w:val="auto"/>
          <w:sz w:val="24"/>
          <w:szCs w:val="24"/>
          <w:lang w:val="id-ID"/>
        </w:rPr>
        <w:t>Hal ini akan semakin mempermudah perusahaan untuk meningkatkan efisiensi dan efektivitas dalam mencapai tujuan perusahaan.</w:t>
      </w:r>
    </w:p>
    <w:p w:rsidR="00AB1582" w:rsidRPr="00670745" w:rsidRDefault="00AB1582" w:rsidP="00AB1582">
      <w:pPr>
        <w:pStyle w:val="Heading2"/>
        <w:spacing w:before="0" w:line="360" w:lineRule="auto"/>
        <w:ind w:left="576" w:firstLine="720"/>
        <w:jc w:val="both"/>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rPr>
        <w:t>Kecurangan</w:t>
      </w:r>
      <w:r w:rsidRPr="00670745">
        <w:rPr>
          <w:rFonts w:ascii="Times New Roman" w:hAnsi="Times New Roman" w:cs="Times New Roman"/>
          <w:b w:val="0"/>
          <w:i/>
          <w:color w:val="auto"/>
          <w:sz w:val="24"/>
          <w:szCs w:val="24"/>
        </w:rPr>
        <w:t xml:space="preserve"> (fraud)</w:t>
      </w:r>
      <w:r w:rsidRPr="00670745">
        <w:rPr>
          <w:rFonts w:ascii="Times New Roman" w:hAnsi="Times New Roman" w:cs="Times New Roman"/>
          <w:b w:val="0"/>
          <w:color w:val="auto"/>
          <w:sz w:val="24"/>
          <w:szCs w:val="24"/>
        </w:rPr>
        <w:t xml:space="preserve"> </w:t>
      </w:r>
      <w:r w:rsidRPr="00670745">
        <w:rPr>
          <w:rFonts w:ascii="Times New Roman" w:hAnsi="Times New Roman" w:cs="Times New Roman"/>
          <w:b w:val="0"/>
          <w:color w:val="auto"/>
          <w:sz w:val="24"/>
          <w:szCs w:val="24"/>
          <w:lang w:val="id-ID"/>
        </w:rPr>
        <w:t>merupakan penyimpangan dan perbuatan hukum, untuk keuntungan pribadi</w:t>
      </w:r>
      <w:r w:rsidRPr="00670745">
        <w:rPr>
          <w:rFonts w:ascii="Times New Roman" w:hAnsi="Times New Roman" w:cs="Times New Roman"/>
          <w:b w:val="0"/>
          <w:color w:val="auto"/>
          <w:sz w:val="24"/>
          <w:szCs w:val="24"/>
        </w:rPr>
        <w:t xml:space="preserve"> atau </w:t>
      </w:r>
      <w:r w:rsidRPr="00670745">
        <w:rPr>
          <w:rFonts w:ascii="Times New Roman" w:hAnsi="Times New Roman" w:cs="Times New Roman"/>
          <w:b w:val="0"/>
          <w:color w:val="auto"/>
          <w:sz w:val="24"/>
          <w:szCs w:val="24"/>
          <w:lang w:val="id-ID"/>
        </w:rPr>
        <w:t>kelompok, secara langsung dan tidak langsung merugikan pihak lain</w:t>
      </w:r>
      <w:r>
        <w:rPr>
          <w:rFonts w:ascii="Times New Roman" w:hAnsi="Times New Roman" w:cs="Times New Roman"/>
          <w:b w:val="0"/>
          <w:color w:val="auto"/>
          <w:sz w:val="24"/>
          <w:szCs w:val="24"/>
        </w:rPr>
        <w:t xml:space="preserve"> Tugiman (</w:t>
      </w:r>
      <w:r w:rsidRPr="00670745">
        <w:rPr>
          <w:rFonts w:ascii="Times New Roman" w:hAnsi="Times New Roman" w:cs="Times New Roman"/>
          <w:b w:val="0"/>
          <w:color w:val="auto"/>
          <w:sz w:val="24"/>
          <w:szCs w:val="24"/>
        </w:rPr>
        <w:t>2008:</w:t>
      </w:r>
      <w:r>
        <w:rPr>
          <w:rFonts w:ascii="Times New Roman" w:hAnsi="Times New Roman" w:cs="Times New Roman"/>
          <w:b w:val="0"/>
          <w:color w:val="auto"/>
          <w:sz w:val="24"/>
          <w:szCs w:val="24"/>
        </w:rPr>
        <w:t xml:space="preserve"> </w:t>
      </w:r>
      <w:r w:rsidRPr="00670745">
        <w:rPr>
          <w:rFonts w:ascii="Times New Roman" w:hAnsi="Times New Roman" w:cs="Times New Roman"/>
          <w:b w:val="0"/>
          <w:color w:val="auto"/>
          <w:sz w:val="24"/>
          <w:szCs w:val="24"/>
        </w:rPr>
        <w:t xml:space="preserve">3). Kasus </w:t>
      </w:r>
      <w:r w:rsidRPr="00670745">
        <w:rPr>
          <w:rFonts w:ascii="Times New Roman" w:hAnsi="Times New Roman" w:cs="Times New Roman"/>
          <w:b w:val="0"/>
          <w:i/>
          <w:color w:val="auto"/>
          <w:sz w:val="24"/>
          <w:szCs w:val="24"/>
        </w:rPr>
        <w:t>fraud</w:t>
      </w:r>
      <w:r w:rsidRPr="00670745">
        <w:rPr>
          <w:rFonts w:ascii="Times New Roman" w:hAnsi="Times New Roman" w:cs="Times New Roman"/>
          <w:b w:val="0"/>
          <w:color w:val="auto"/>
          <w:sz w:val="24"/>
          <w:szCs w:val="24"/>
        </w:rPr>
        <w:t xml:space="preserve"> terjadi di berbagai perusahaan baik itu berskala kecil maupun perusahaaan yang berskala besar. </w:t>
      </w:r>
      <w:r w:rsidRPr="00670745">
        <w:rPr>
          <w:rFonts w:ascii="Times New Roman" w:hAnsi="Times New Roman" w:cs="Times New Roman"/>
          <w:b w:val="0"/>
          <w:i/>
          <w:color w:val="auto"/>
          <w:sz w:val="24"/>
          <w:szCs w:val="24"/>
        </w:rPr>
        <w:t xml:space="preserve">Fraud </w:t>
      </w:r>
      <w:r w:rsidRPr="00670745">
        <w:rPr>
          <w:rFonts w:ascii="Times New Roman" w:hAnsi="Times New Roman" w:cs="Times New Roman"/>
          <w:b w:val="0"/>
          <w:color w:val="auto"/>
          <w:sz w:val="24"/>
          <w:szCs w:val="24"/>
        </w:rPr>
        <w:t>biasanya ditemukan karena kebetulan maupun karena suatu usaha yang disengaja. Dengan demikan manajemen perlu berhati-hati terhadap kemungkinan timbulnya kecurangan yang mungkin terjadi di perusahaan yang dikelolanya.</w:t>
      </w:r>
    </w:p>
    <w:p w:rsidR="00AB1582" w:rsidRDefault="00AB1582" w:rsidP="00AB1582">
      <w:pPr>
        <w:pStyle w:val="Heading2"/>
        <w:spacing w:before="0" w:line="360" w:lineRule="auto"/>
        <w:ind w:left="576" w:firstLine="720"/>
        <w:jc w:val="both"/>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rPr>
        <w:t xml:space="preserve">Biasanya lebih mudah mencegah kecurangan dari pada mendeteksinya, kecurangan biasanya ditemukan karena ketidaksengajaan </w:t>
      </w:r>
      <w:r w:rsidRPr="00670745">
        <w:rPr>
          <w:rFonts w:ascii="Times New Roman" w:hAnsi="Times New Roman" w:cs="Times New Roman"/>
          <w:b w:val="0"/>
          <w:i/>
          <w:color w:val="auto"/>
          <w:sz w:val="24"/>
          <w:szCs w:val="24"/>
        </w:rPr>
        <w:t xml:space="preserve">(by accident), </w:t>
      </w:r>
      <w:r w:rsidRPr="00670745">
        <w:rPr>
          <w:rFonts w:ascii="Times New Roman" w:hAnsi="Times New Roman" w:cs="Times New Roman"/>
          <w:b w:val="0"/>
          <w:color w:val="auto"/>
          <w:sz w:val="24"/>
          <w:szCs w:val="24"/>
        </w:rPr>
        <w:t>ini menandakan tidak mudah kecurangan tersebut dapat dideteksi. Sehingga manajemen perlu bersikap hati-hati dan melakukan pencegahan lebih awal, memgingat suatu kecurangan dapat mengakibatkan kerugian terhadap perusahaan. Untuk mengatasi potensi timbulnya kecurangan, audit internal diperlukan keberadaannya di dalam perusahaan yang bertugas untuk mengevaluasi suatu sistem dan prosedur yang telah disusun secara benar dan sistematis serta apakah telah diimplementasikan secara benar melalui pengamatan, penelitan, dan pemeriksaan atas pelaksanaan tugas yang telah didelega</w:t>
      </w:r>
      <w:r>
        <w:rPr>
          <w:rFonts w:ascii="Times New Roman" w:hAnsi="Times New Roman" w:cs="Times New Roman"/>
          <w:b w:val="0"/>
          <w:color w:val="auto"/>
          <w:sz w:val="24"/>
          <w:szCs w:val="24"/>
        </w:rPr>
        <w:t>sikan di setiap unit organisasi.</w:t>
      </w:r>
    </w:p>
    <w:p w:rsidR="00AB1582" w:rsidRDefault="00AB1582" w:rsidP="00AB1582">
      <w:pPr>
        <w:pStyle w:val="Heading2"/>
        <w:spacing w:before="0" w:line="360" w:lineRule="auto"/>
        <w:ind w:left="576" w:firstLine="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Pemeriksaan internal yang dilaksanakan oleh Satuan Pengawas Internal akan menghasilkan temuan-temuan, dan setiap temuan tersebut akan diberikan suatu rekomendasi dan saran-saran yang diperlukan, system pengendalian internal meliputi struktur organisasi, metode dan ukuran-ukuran yang dikoordinasikan untuk menjaga kekayaan organisasi, salah satu jenis pemeriksaan pada perusahaan yang kegiatan utamanya bergerak dalam bidang jasa, perdagangan, dan industri  </w:t>
      </w:r>
    </w:p>
    <w:p w:rsidR="00AB1582" w:rsidRDefault="00AB1582" w:rsidP="00AB1582">
      <w:pPr>
        <w:pStyle w:val="Heading2"/>
        <w:spacing w:before="0" w:line="360" w:lineRule="auto"/>
        <w:ind w:left="576"/>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bagi masyarakat adalah kemungkinan adanya penyimpangan, </w:t>
      </w:r>
      <w:r w:rsidRPr="00670745">
        <w:rPr>
          <w:rFonts w:ascii="Times New Roman" w:hAnsi="Times New Roman" w:cs="Times New Roman"/>
          <w:b w:val="0"/>
          <w:color w:val="auto"/>
          <w:sz w:val="24"/>
          <w:szCs w:val="24"/>
        </w:rPr>
        <w:t>baik secara sengaja maupun tidak sengaja</w:t>
      </w:r>
      <w:r>
        <w:rPr>
          <w:rFonts w:ascii="Times New Roman" w:hAnsi="Times New Roman" w:cs="Times New Roman"/>
          <w:b w:val="0"/>
          <w:color w:val="auto"/>
          <w:sz w:val="24"/>
          <w:szCs w:val="24"/>
        </w:rPr>
        <w:t xml:space="preserve"> </w:t>
      </w:r>
      <w:r w:rsidRPr="00670745">
        <w:rPr>
          <w:rFonts w:ascii="Times New Roman" w:hAnsi="Times New Roman" w:cs="Times New Roman"/>
          <w:b w:val="0"/>
          <w:color w:val="auto"/>
          <w:sz w:val="24"/>
          <w:szCs w:val="24"/>
        </w:rPr>
        <w:t xml:space="preserve">Mulyadi </w:t>
      </w:r>
      <w:r>
        <w:rPr>
          <w:rFonts w:ascii="Times New Roman" w:hAnsi="Times New Roman" w:cs="Times New Roman"/>
          <w:b w:val="0"/>
          <w:color w:val="auto"/>
          <w:sz w:val="24"/>
          <w:szCs w:val="24"/>
        </w:rPr>
        <w:t>(</w:t>
      </w:r>
      <w:r w:rsidRPr="00670745">
        <w:rPr>
          <w:rFonts w:ascii="Times New Roman" w:hAnsi="Times New Roman" w:cs="Times New Roman"/>
          <w:b w:val="0"/>
          <w:color w:val="auto"/>
          <w:sz w:val="24"/>
          <w:szCs w:val="24"/>
        </w:rPr>
        <w:t xml:space="preserve">2014: 163). Kontrak konstruksi merupakan bidang usaha yang banyak diminati oleh masyarakat di berbagai tingkatan sebagaimana terlihat dari makin besarnya jumlah perusahaan yang bergerak dibidang jasa konstruksi. </w:t>
      </w:r>
    </w:p>
    <w:p w:rsidR="00AB1582" w:rsidRDefault="00AB1582" w:rsidP="00AB1582">
      <w:pPr>
        <w:pStyle w:val="Heading2"/>
        <w:spacing w:before="0" w:line="360" w:lineRule="auto"/>
        <w:ind w:left="576" w:firstLine="720"/>
        <w:jc w:val="both"/>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rPr>
        <w:t xml:space="preserve">Setiap perusahaan baik yang bergerak dalam bidang jasa, perdagangan, maupun industri pasti memiliki </w:t>
      </w:r>
      <w:r>
        <w:rPr>
          <w:rFonts w:ascii="Times New Roman" w:hAnsi="Times New Roman" w:cs="Times New Roman"/>
          <w:b w:val="0"/>
          <w:color w:val="auto"/>
          <w:sz w:val="24"/>
          <w:szCs w:val="24"/>
        </w:rPr>
        <w:t>inventaris</w:t>
      </w:r>
      <w:r w:rsidRPr="00670745">
        <w:rPr>
          <w:rFonts w:ascii="Times New Roman" w:hAnsi="Times New Roman" w:cs="Times New Roman"/>
          <w:b w:val="0"/>
          <w:color w:val="auto"/>
          <w:sz w:val="24"/>
          <w:szCs w:val="24"/>
        </w:rPr>
        <w:t xml:space="preserve"> untuk menjalankan kegiatan operas</w:t>
      </w:r>
      <w:r>
        <w:rPr>
          <w:rFonts w:ascii="Times New Roman" w:hAnsi="Times New Roman" w:cs="Times New Roman"/>
          <w:b w:val="0"/>
          <w:color w:val="auto"/>
          <w:sz w:val="24"/>
          <w:szCs w:val="24"/>
        </w:rPr>
        <w:t>ional perusahaan setiap harinya</w:t>
      </w:r>
      <w:r w:rsidRPr="00670745">
        <w:rPr>
          <w:rFonts w:ascii="Times New Roman" w:hAnsi="Times New Roman" w:cs="Times New Roman"/>
          <w:b w:val="0"/>
          <w:color w:val="auto"/>
          <w:sz w:val="24"/>
          <w:szCs w:val="24"/>
        </w:rPr>
        <w:t xml:space="preserve">. Perusahaan tidak akan dapat mencapai sasaran tersebut tanpa adanya </w:t>
      </w:r>
      <w:r>
        <w:rPr>
          <w:rFonts w:ascii="Times New Roman" w:hAnsi="Times New Roman" w:cs="Times New Roman"/>
          <w:b w:val="0"/>
          <w:color w:val="auto"/>
          <w:sz w:val="24"/>
          <w:szCs w:val="24"/>
        </w:rPr>
        <w:t>inventaris</w:t>
      </w:r>
      <w:r w:rsidRPr="00670745">
        <w:rPr>
          <w:rFonts w:ascii="Times New Roman" w:hAnsi="Times New Roman" w:cs="Times New Roman"/>
          <w:b w:val="0"/>
          <w:color w:val="auto"/>
          <w:sz w:val="24"/>
          <w:szCs w:val="24"/>
        </w:rPr>
        <w:t xml:space="preserve"> yang dapat menjamin kelancaran operasional rutin perusahaan. </w:t>
      </w:r>
      <w:r>
        <w:rPr>
          <w:rFonts w:ascii="Times New Roman" w:hAnsi="Times New Roman" w:cs="Times New Roman"/>
          <w:b w:val="0"/>
          <w:color w:val="auto"/>
          <w:sz w:val="24"/>
          <w:szCs w:val="24"/>
        </w:rPr>
        <w:t>Inventaris</w:t>
      </w:r>
      <w:r w:rsidRPr="00670745">
        <w:rPr>
          <w:rFonts w:ascii="Times New Roman" w:hAnsi="Times New Roman" w:cs="Times New Roman"/>
          <w:b w:val="0"/>
          <w:color w:val="auto"/>
          <w:sz w:val="24"/>
          <w:szCs w:val="24"/>
        </w:rPr>
        <w:t xml:space="preserve"> sangat penting di dalam perusahaan, tanpa adanya aktiva tetap mustahil sebuah perusahaan dapat menjalankan kegiatan operasional rutinnya dengan baik.</w:t>
      </w:r>
    </w:p>
    <w:p w:rsidR="00AB1582" w:rsidRPr="00670745" w:rsidRDefault="00AB1582" w:rsidP="00AB1582">
      <w:pPr>
        <w:pStyle w:val="Heading2"/>
        <w:spacing w:before="0" w:line="360" w:lineRule="auto"/>
        <w:ind w:left="576" w:firstLine="720"/>
        <w:jc w:val="both"/>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rPr>
        <w:t xml:space="preserve">PT Pacific Multindo Permai Cabang Manado merupakan perusahaan yang bergerak di bidang jasa kontrak konstruksi, dimana jasa kontrak konstruksi mempunyai peranan penting dan strategis mengingat kontrak konstruksi menghasilkan produk akhir berupa bangunan atau bentuk fisik lainnya. Selain berperan mendukung berbagai bidang pembangunan, jasa kontrak konstruksi berperan pula untuk mendukung tumbuh dan berkembangnya berbagai industri barang dan jasa yang diperlukan untuk pekerjaan konstruksi. </w:t>
      </w:r>
    </w:p>
    <w:p w:rsidR="00AB1582" w:rsidRDefault="00AB1582" w:rsidP="00AB1582">
      <w:pPr>
        <w:pStyle w:val="Heading2"/>
        <w:spacing w:before="0" w:line="360" w:lineRule="auto"/>
        <w:ind w:left="576" w:firstLine="720"/>
        <w:jc w:val="both"/>
        <w:rPr>
          <w:rFonts w:ascii="Times New Roman" w:hAnsi="Times New Roman" w:cs="Times New Roman"/>
          <w:b w:val="0"/>
          <w:color w:val="auto"/>
          <w:sz w:val="24"/>
          <w:szCs w:val="24"/>
        </w:rPr>
      </w:pPr>
      <w:r w:rsidRPr="00FE60C0">
        <w:rPr>
          <w:rFonts w:ascii="Times New Roman" w:hAnsi="Times New Roman" w:cs="Times New Roman"/>
          <w:b w:val="0"/>
          <w:color w:val="auto"/>
          <w:sz w:val="24"/>
          <w:szCs w:val="24"/>
        </w:rPr>
        <w:t xml:space="preserve">Adapun permasalahan yang terjadi di perusahaan, penulis menemukan bahwa ada inventaris kantor yang tidak tahu dimana keberadaannya. Inventaris yang dimaksud yaitu 1 (satu) unit Laptop </w:t>
      </w:r>
      <w:r w:rsidRPr="00FE60C0">
        <w:rPr>
          <w:rFonts w:ascii="Times New Roman" w:hAnsi="Times New Roman" w:cs="Times New Roman"/>
          <w:b w:val="0"/>
          <w:i/>
          <w:color w:val="auto"/>
          <w:sz w:val="24"/>
          <w:szCs w:val="24"/>
        </w:rPr>
        <w:t>Acer Aspire Blue</w:t>
      </w:r>
      <w:r w:rsidRPr="00FE60C0">
        <w:rPr>
          <w:rFonts w:ascii="Times New Roman" w:hAnsi="Times New Roman" w:cs="Times New Roman"/>
          <w:b w:val="0"/>
          <w:color w:val="auto"/>
          <w:sz w:val="24"/>
          <w:szCs w:val="24"/>
        </w:rPr>
        <w:t xml:space="preserve">, 1 (satu) unit printer merk </w:t>
      </w:r>
      <w:r w:rsidRPr="00FE60C0">
        <w:rPr>
          <w:rFonts w:ascii="Times New Roman" w:hAnsi="Times New Roman" w:cs="Times New Roman"/>
          <w:b w:val="0"/>
          <w:i/>
          <w:color w:val="auto"/>
          <w:sz w:val="24"/>
          <w:szCs w:val="24"/>
        </w:rPr>
        <w:t>HP Deskjet</w:t>
      </w:r>
      <w:r w:rsidRPr="00FE60C0">
        <w:rPr>
          <w:rFonts w:ascii="Times New Roman" w:hAnsi="Times New Roman" w:cs="Times New Roman"/>
          <w:b w:val="0"/>
          <w:color w:val="auto"/>
          <w:sz w:val="24"/>
          <w:szCs w:val="24"/>
        </w:rPr>
        <w:t xml:space="preserve"> 1050, dan 4 (empat) kursi rapat merk </w:t>
      </w:r>
      <w:r w:rsidRPr="00FE60C0">
        <w:rPr>
          <w:rFonts w:ascii="Times New Roman" w:hAnsi="Times New Roman" w:cs="Times New Roman"/>
          <w:b w:val="0"/>
          <w:i/>
          <w:color w:val="auto"/>
          <w:sz w:val="24"/>
          <w:szCs w:val="24"/>
        </w:rPr>
        <w:t>Phoenix Stainless</w:t>
      </w:r>
      <w:r w:rsidRPr="00FE60C0">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sidRPr="00670745">
        <w:rPr>
          <w:rFonts w:ascii="Times New Roman" w:hAnsi="Times New Roman" w:cs="Times New Roman"/>
          <w:b w:val="0"/>
          <w:color w:val="auto"/>
          <w:sz w:val="24"/>
          <w:szCs w:val="24"/>
        </w:rPr>
        <w:t xml:space="preserve">Oleh karena itu penulis beranggapan bahwa peran dari seorang audit internal sangat diperlukan untuk membantu perusahaan dalam menjaga atau melindungi </w:t>
      </w:r>
      <w:r>
        <w:rPr>
          <w:rFonts w:ascii="Times New Roman" w:hAnsi="Times New Roman" w:cs="Times New Roman"/>
          <w:b w:val="0"/>
          <w:color w:val="auto"/>
          <w:sz w:val="24"/>
          <w:szCs w:val="24"/>
        </w:rPr>
        <w:t>inventaris kantor</w:t>
      </w:r>
      <w:r w:rsidRPr="00670745">
        <w:rPr>
          <w:rFonts w:ascii="Times New Roman" w:hAnsi="Times New Roman" w:cs="Times New Roman"/>
          <w:b w:val="0"/>
          <w:color w:val="auto"/>
          <w:sz w:val="24"/>
          <w:szCs w:val="24"/>
        </w:rPr>
        <w:t xml:space="preserve"> terhadap pencegahan kecurangan yang kemungkinan terjadi.</w:t>
      </w:r>
      <w:r w:rsidRPr="00FE60C0">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Inventaris</w:t>
      </w:r>
      <w:r w:rsidRPr="00670745">
        <w:rPr>
          <w:rFonts w:ascii="Times New Roman" w:hAnsi="Times New Roman" w:cs="Times New Roman"/>
          <w:b w:val="0"/>
          <w:color w:val="auto"/>
          <w:sz w:val="24"/>
          <w:szCs w:val="24"/>
        </w:rPr>
        <w:t xml:space="preserve"> memiliki peranan yang penting dalam setiap kegiatan operasional perusahaan,</w:t>
      </w:r>
      <w:r>
        <w:rPr>
          <w:rFonts w:ascii="Times New Roman" w:hAnsi="Times New Roman" w:cs="Times New Roman"/>
          <w:b w:val="0"/>
          <w:color w:val="auto"/>
          <w:sz w:val="24"/>
          <w:szCs w:val="24"/>
        </w:rPr>
        <w:t xml:space="preserve"> </w:t>
      </w:r>
      <w:r w:rsidRPr="00670745">
        <w:rPr>
          <w:rFonts w:ascii="Times New Roman" w:hAnsi="Times New Roman" w:cs="Times New Roman"/>
          <w:b w:val="0"/>
          <w:color w:val="auto"/>
          <w:sz w:val="24"/>
          <w:szCs w:val="24"/>
        </w:rPr>
        <w:t>maka sangat diperlukan tindak lanjut oleh auditor internal terhadap adanya</w:t>
      </w:r>
      <w:r>
        <w:rPr>
          <w:rFonts w:ascii="Times New Roman" w:hAnsi="Times New Roman" w:cs="Times New Roman"/>
          <w:b w:val="0"/>
          <w:color w:val="auto"/>
          <w:sz w:val="24"/>
          <w:szCs w:val="24"/>
        </w:rPr>
        <w:t xml:space="preserve"> </w:t>
      </w:r>
      <w:r w:rsidRPr="00670745">
        <w:rPr>
          <w:rFonts w:ascii="Times New Roman" w:hAnsi="Times New Roman" w:cs="Times New Roman"/>
          <w:b w:val="0"/>
          <w:color w:val="auto"/>
          <w:sz w:val="24"/>
          <w:szCs w:val="24"/>
        </w:rPr>
        <w:t xml:space="preserve">temuan </w:t>
      </w:r>
      <w:r>
        <w:rPr>
          <w:rFonts w:ascii="Times New Roman" w:hAnsi="Times New Roman" w:cs="Times New Roman"/>
          <w:b w:val="0"/>
          <w:color w:val="auto"/>
          <w:sz w:val="24"/>
          <w:szCs w:val="24"/>
        </w:rPr>
        <w:t>inventaris</w:t>
      </w:r>
      <w:r w:rsidRPr="00670745">
        <w:rPr>
          <w:rFonts w:ascii="Times New Roman" w:hAnsi="Times New Roman" w:cs="Times New Roman"/>
          <w:b w:val="0"/>
          <w:color w:val="auto"/>
          <w:sz w:val="24"/>
          <w:szCs w:val="24"/>
        </w:rPr>
        <w:t xml:space="preserve"> yang hilang tersebut</w:t>
      </w:r>
      <w:r>
        <w:rPr>
          <w:rFonts w:ascii="Times New Roman" w:hAnsi="Times New Roman" w:cs="Times New Roman"/>
          <w:b w:val="0"/>
          <w:color w:val="auto"/>
          <w:sz w:val="24"/>
          <w:szCs w:val="24"/>
        </w:rPr>
        <w:t xml:space="preserve"> </w:t>
      </w:r>
      <w:r w:rsidRPr="00670745">
        <w:rPr>
          <w:rFonts w:ascii="Times New Roman" w:hAnsi="Times New Roman" w:cs="Times New Roman"/>
          <w:b w:val="0"/>
          <w:color w:val="auto"/>
          <w:sz w:val="24"/>
          <w:szCs w:val="24"/>
        </w:rPr>
        <w:t>karena tindak lanjut</w:t>
      </w:r>
      <w:r>
        <w:rPr>
          <w:rFonts w:ascii="Times New Roman" w:hAnsi="Times New Roman" w:cs="Times New Roman"/>
          <w:b w:val="0"/>
          <w:color w:val="auto"/>
          <w:sz w:val="24"/>
          <w:szCs w:val="24"/>
        </w:rPr>
        <w:t xml:space="preserve"> </w:t>
      </w:r>
      <w:r w:rsidRPr="00670745">
        <w:rPr>
          <w:rFonts w:ascii="Times New Roman" w:hAnsi="Times New Roman" w:cs="Times New Roman"/>
          <w:b w:val="0"/>
          <w:color w:val="auto"/>
          <w:sz w:val="24"/>
          <w:szCs w:val="24"/>
        </w:rPr>
        <w:t xml:space="preserve">atau </w:t>
      </w:r>
    </w:p>
    <w:p w:rsidR="00AB1582" w:rsidRDefault="00AB1582" w:rsidP="00AB1582">
      <w:pPr>
        <w:pStyle w:val="Heading2"/>
        <w:spacing w:before="0" w:line="360" w:lineRule="auto"/>
        <w:jc w:val="both"/>
        <w:rPr>
          <w:rFonts w:ascii="Times New Roman" w:hAnsi="Times New Roman" w:cs="Times New Roman"/>
          <w:b w:val="0"/>
          <w:color w:val="auto"/>
          <w:sz w:val="24"/>
          <w:szCs w:val="24"/>
        </w:rPr>
      </w:pPr>
    </w:p>
    <w:p w:rsidR="00AB1582" w:rsidRPr="00FE60C0" w:rsidRDefault="00AB1582" w:rsidP="00AB1582">
      <w:pPr>
        <w:pStyle w:val="Heading2"/>
        <w:spacing w:before="0" w:line="360" w:lineRule="auto"/>
        <w:ind w:left="576"/>
        <w:jc w:val="both"/>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rPr>
        <w:t>monitoring</w:t>
      </w:r>
      <w:r>
        <w:rPr>
          <w:rFonts w:ascii="Times New Roman" w:hAnsi="Times New Roman" w:cs="Times New Roman"/>
          <w:b w:val="0"/>
          <w:color w:val="auto"/>
          <w:sz w:val="24"/>
          <w:szCs w:val="24"/>
        </w:rPr>
        <w:t xml:space="preserve"> </w:t>
      </w:r>
      <w:r w:rsidRPr="00670745">
        <w:rPr>
          <w:rFonts w:ascii="Times New Roman" w:hAnsi="Times New Roman" w:cs="Times New Roman"/>
          <w:b w:val="0"/>
          <w:color w:val="auto"/>
          <w:sz w:val="24"/>
          <w:szCs w:val="24"/>
        </w:rPr>
        <w:t>yang dilakukan oleh audit internal</w:t>
      </w:r>
      <w:r>
        <w:rPr>
          <w:rFonts w:ascii="Times New Roman" w:hAnsi="Times New Roman" w:cs="Times New Roman"/>
          <w:b w:val="0"/>
          <w:color w:val="auto"/>
          <w:sz w:val="24"/>
          <w:szCs w:val="24"/>
        </w:rPr>
        <w:t xml:space="preserve"> </w:t>
      </w:r>
      <w:r w:rsidRPr="00670745">
        <w:rPr>
          <w:rFonts w:ascii="Times New Roman" w:hAnsi="Times New Roman" w:cs="Times New Roman"/>
          <w:b w:val="0"/>
          <w:color w:val="auto"/>
          <w:sz w:val="24"/>
          <w:szCs w:val="24"/>
        </w:rPr>
        <w:t>sangat mempengaruhi operasional</w:t>
      </w:r>
      <w:r>
        <w:rPr>
          <w:rFonts w:ascii="Times New Roman" w:hAnsi="Times New Roman" w:cs="Times New Roman"/>
          <w:b w:val="0"/>
          <w:color w:val="auto"/>
          <w:sz w:val="24"/>
          <w:szCs w:val="24"/>
        </w:rPr>
        <w:t xml:space="preserve"> </w:t>
      </w:r>
    </w:p>
    <w:p w:rsidR="00AB1582" w:rsidRPr="00670745" w:rsidRDefault="00AB1582" w:rsidP="00AB1582">
      <w:pPr>
        <w:pStyle w:val="Heading2"/>
        <w:spacing w:before="0" w:line="360" w:lineRule="auto"/>
        <w:ind w:firstLine="576"/>
        <w:jc w:val="both"/>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rPr>
        <w:t xml:space="preserve">dan kinerja perusahaan di masa yang akan datang. </w:t>
      </w:r>
    </w:p>
    <w:p w:rsidR="00AB1582" w:rsidRPr="00670745" w:rsidRDefault="00AB1582" w:rsidP="00AB1582">
      <w:pPr>
        <w:pStyle w:val="Heading2"/>
        <w:spacing w:before="0" w:line="360" w:lineRule="auto"/>
        <w:ind w:left="576" w:firstLine="720"/>
        <w:jc w:val="both"/>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rPr>
        <w:lastRenderedPageBreak/>
        <w:t xml:space="preserve">Berdasarkan penjelasan diatas maka penulis tertarik mengangkat judul </w:t>
      </w:r>
      <w:r w:rsidRPr="00670745">
        <w:rPr>
          <w:rFonts w:ascii="Times New Roman" w:hAnsi="Times New Roman" w:cs="Times New Roman"/>
          <w:color w:val="auto"/>
          <w:sz w:val="24"/>
          <w:szCs w:val="24"/>
        </w:rPr>
        <w:t>“Peranan Audit Internal Dalam Pencegahan Kecurangan (</w:t>
      </w:r>
      <w:r w:rsidRPr="00670745">
        <w:rPr>
          <w:rFonts w:ascii="Times New Roman" w:hAnsi="Times New Roman" w:cs="Times New Roman"/>
          <w:i/>
          <w:color w:val="auto"/>
          <w:sz w:val="24"/>
          <w:szCs w:val="24"/>
        </w:rPr>
        <w:t>Fraud</w:t>
      </w:r>
      <w:r w:rsidRPr="00670745">
        <w:rPr>
          <w:rFonts w:ascii="Times New Roman" w:hAnsi="Times New Roman" w:cs="Times New Roman"/>
          <w:color w:val="auto"/>
          <w:sz w:val="24"/>
          <w:szCs w:val="24"/>
        </w:rPr>
        <w:t>) Studi Kasus pada PT Pacific Multindo Permai Cabang Manado”</w:t>
      </w:r>
    </w:p>
    <w:p w:rsidR="00AB1582" w:rsidRPr="00C81F53" w:rsidRDefault="00AB1582" w:rsidP="00AB1582">
      <w:pPr>
        <w:pStyle w:val="ListParagraph"/>
        <w:contextualSpacing w:val="0"/>
        <w:rPr>
          <w:rFonts w:ascii="Times New Roman" w:hAnsi="Times New Roman"/>
          <w:b/>
          <w:sz w:val="24"/>
          <w:szCs w:val="24"/>
        </w:rPr>
      </w:pPr>
    </w:p>
    <w:p w:rsidR="00AB1582" w:rsidRPr="00670745" w:rsidRDefault="00AB1582" w:rsidP="00AB1582">
      <w:pPr>
        <w:pStyle w:val="Heading2"/>
        <w:numPr>
          <w:ilvl w:val="1"/>
          <w:numId w:val="4"/>
        </w:numPr>
        <w:spacing w:before="0" w:after="240"/>
        <w:rPr>
          <w:rFonts w:ascii="Times New Roman" w:hAnsi="Times New Roman" w:cs="Times New Roman"/>
          <w:b w:val="0"/>
          <w:color w:val="auto"/>
          <w:sz w:val="24"/>
          <w:szCs w:val="24"/>
        </w:rPr>
      </w:pPr>
      <w:r w:rsidRPr="00670745">
        <w:rPr>
          <w:rFonts w:ascii="Times New Roman" w:hAnsi="Times New Roman" w:cs="Times New Roman"/>
          <w:color w:val="auto"/>
          <w:sz w:val="24"/>
          <w:szCs w:val="24"/>
        </w:rPr>
        <w:t>Rumusan Masalah</w:t>
      </w:r>
    </w:p>
    <w:p w:rsidR="00AB1582" w:rsidRPr="00670745" w:rsidRDefault="00AB1582" w:rsidP="00AB1582">
      <w:pPr>
        <w:pStyle w:val="Heading2"/>
        <w:spacing w:before="0" w:after="240" w:line="360" w:lineRule="auto"/>
        <w:ind w:left="576" w:firstLine="720"/>
        <w:jc w:val="both"/>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rPr>
        <w:t xml:space="preserve">Berdasarkan uraian mengenai latar belakang diatas maka penulis hanya akan membahas mengenai bagaimana”Peranan audit internal dalam pencegahan kecurangan pada PT Pacific Multindo Permai Cabang Manado”? </w:t>
      </w:r>
    </w:p>
    <w:p w:rsidR="00AB1582" w:rsidRPr="00670745" w:rsidRDefault="00AB1582" w:rsidP="00AB1582">
      <w:pPr>
        <w:pStyle w:val="Heading2"/>
        <w:numPr>
          <w:ilvl w:val="1"/>
          <w:numId w:val="4"/>
        </w:numPr>
        <w:spacing w:before="0" w:after="240"/>
        <w:rPr>
          <w:rFonts w:ascii="Times New Roman" w:hAnsi="Times New Roman" w:cs="Times New Roman"/>
          <w:b w:val="0"/>
          <w:color w:val="auto"/>
          <w:sz w:val="24"/>
          <w:szCs w:val="24"/>
        </w:rPr>
      </w:pPr>
      <w:r w:rsidRPr="00670745">
        <w:rPr>
          <w:rFonts w:ascii="Times New Roman" w:hAnsi="Times New Roman" w:cs="Times New Roman"/>
          <w:color w:val="auto"/>
          <w:sz w:val="24"/>
          <w:szCs w:val="24"/>
        </w:rPr>
        <w:t>Tujuan Penelitian</w:t>
      </w:r>
    </w:p>
    <w:p w:rsidR="00AB1582" w:rsidRDefault="00AB1582" w:rsidP="00AB1582">
      <w:pPr>
        <w:pStyle w:val="ListParagraph"/>
        <w:spacing w:after="240"/>
        <w:contextualSpacing w:val="0"/>
        <w:rPr>
          <w:rFonts w:ascii="Times New Roman" w:hAnsi="Times New Roman"/>
          <w:sz w:val="24"/>
          <w:szCs w:val="24"/>
        </w:rPr>
      </w:pPr>
      <w:r w:rsidRPr="00C450E8">
        <w:rPr>
          <w:rFonts w:ascii="Times New Roman" w:hAnsi="Times New Roman"/>
          <w:sz w:val="24"/>
          <w:szCs w:val="24"/>
        </w:rPr>
        <w:t xml:space="preserve">Berdasarkan rumusan masalah yang dikemukakan diatas, maka tujuan dari penelitian </w:t>
      </w:r>
      <w:r>
        <w:rPr>
          <w:rFonts w:ascii="Times New Roman" w:hAnsi="Times New Roman"/>
          <w:sz w:val="24"/>
          <w:szCs w:val="24"/>
        </w:rPr>
        <w:t>yang akan dilakukan penulis yaitu un</w:t>
      </w:r>
      <w:r w:rsidRPr="006E7A3C">
        <w:rPr>
          <w:rFonts w:ascii="Times New Roman" w:hAnsi="Times New Roman"/>
          <w:sz w:val="24"/>
          <w:szCs w:val="24"/>
        </w:rPr>
        <w:t>tuk mengetahui peranan audit</w:t>
      </w:r>
      <w:r>
        <w:rPr>
          <w:rFonts w:ascii="Times New Roman" w:hAnsi="Times New Roman"/>
          <w:sz w:val="24"/>
          <w:szCs w:val="24"/>
        </w:rPr>
        <w:t>or</w:t>
      </w:r>
      <w:r w:rsidRPr="006E7A3C">
        <w:rPr>
          <w:rFonts w:ascii="Times New Roman" w:hAnsi="Times New Roman"/>
          <w:sz w:val="24"/>
          <w:szCs w:val="24"/>
        </w:rPr>
        <w:t xml:space="preserve"> internal dalam pencegahan kecurangan </w:t>
      </w:r>
      <w:r>
        <w:rPr>
          <w:rFonts w:ascii="Times New Roman" w:hAnsi="Times New Roman"/>
          <w:sz w:val="24"/>
          <w:szCs w:val="24"/>
        </w:rPr>
        <w:t xml:space="preserve"> pada </w:t>
      </w:r>
      <w:r w:rsidRPr="006E7A3C">
        <w:rPr>
          <w:rFonts w:ascii="Times New Roman" w:hAnsi="Times New Roman"/>
          <w:sz w:val="24"/>
          <w:szCs w:val="24"/>
        </w:rPr>
        <w:t>PT Pacific Multindo Permai Cabang Manado.</w:t>
      </w:r>
    </w:p>
    <w:p w:rsidR="00AB1582" w:rsidRPr="00670745" w:rsidRDefault="00AB1582" w:rsidP="00AB1582">
      <w:pPr>
        <w:pStyle w:val="Heading2"/>
        <w:numPr>
          <w:ilvl w:val="1"/>
          <w:numId w:val="4"/>
        </w:numPr>
        <w:spacing w:before="0" w:after="240"/>
        <w:rPr>
          <w:rFonts w:ascii="Times New Roman" w:hAnsi="Times New Roman" w:cs="Times New Roman"/>
          <w:b w:val="0"/>
          <w:color w:val="auto"/>
          <w:sz w:val="24"/>
          <w:szCs w:val="24"/>
        </w:rPr>
      </w:pPr>
      <w:r w:rsidRPr="00670745">
        <w:rPr>
          <w:rFonts w:ascii="Times New Roman" w:hAnsi="Times New Roman" w:cs="Times New Roman"/>
          <w:color w:val="auto"/>
          <w:sz w:val="24"/>
          <w:szCs w:val="24"/>
        </w:rPr>
        <w:t>Manfaat Penelitian</w:t>
      </w:r>
    </w:p>
    <w:p w:rsidR="00AB1582" w:rsidRDefault="00AB1582" w:rsidP="00AB1582">
      <w:pPr>
        <w:pStyle w:val="Heading2"/>
        <w:spacing w:before="0" w:after="240"/>
        <w:ind w:left="576" w:firstLine="720"/>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rPr>
        <w:t>Manfaat yang diharapkan dengan dilaksanakan penelitian ini adalah :</w:t>
      </w:r>
    </w:p>
    <w:p w:rsidR="00AB1582" w:rsidRPr="00670745" w:rsidRDefault="00AB1582" w:rsidP="00AB1582">
      <w:pPr>
        <w:pStyle w:val="Heading2"/>
        <w:numPr>
          <w:ilvl w:val="0"/>
          <w:numId w:val="6"/>
        </w:numPr>
        <w:spacing w:before="0" w:after="240"/>
        <w:jc w:val="both"/>
        <w:rPr>
          <w:rFonts w:ascii="Times New Roman" w:hAnsi="Times New Roman" w:cs="Times New Roman"/>
          <w:b w:val="0"/>
          <w:color w:val="auto"/>
          <w:sz w:val="24"/>
          <w:szCs w:val="24"/>
        </w:rPr>
      </w:pPr>
      <w:r w:rsidRPr="00670745">
        <w:rPr>
          <w:rFonts w:ascii="Times New Roman" w:hAnsi="Times New Roman" w:cs="Times New Roman"/>
          <w:b w:val="0"/>
          <w:color w:val="auto"/>
          <w:sz w:val="24"/>
          <w:szCs w:val="24"/>
        </w:rPr>
        <w:t>Bagi P</w:t>
      </w:r>
      <w:r>
        <w:rPr>
          <w:rFonts w:ascii="Times New Roman" w:hAnsi="Times New Roman" w:cs="Times New Roman"/>
          <w:b w:val="0"/>
          <w:color w:val="auto"/>
          <w:sz w:val="24"/>
          <w:szCs w:val="24"/>
        </w:rPr>
        <w:t xml:space="preserve">erusahaan, </w:t>
      </w:r>
      <w:r w:rsidRPr="00670745">
        <w:rPr>
          <w:rFonts w:ascii="Times New Roman" w:hAnsi="Times New Roman" w:cs="Times New Roman"/>
          <w:b w:val="0"/>
          <w:color w:val="auto"/>
          <w:sz w:val="24"/>
          <w:szCs w:val="24"/>
        </w:rPr>
        <w:t>penelitian ini diharapkan dapat dijadikan sebagai bahan masukan bagi PT Pacific Multindo Permai Cabang Manado mengenai hal – hal yang perlu diperhatikan apakah sistem pengendalian internal perusahaan berjalan dengan baik sehingga dapat mengetahui letak kecurangan-kecurangan yang dan bisa lebih waspada terhadap tindakan kecurangan .</w:t>
      </w:r>
    </w:p>
    <w:p w:rsidR="00AB1582" w:rsidRPr="00670745" w:rsidRDefault="00AB1582" w:rsidP="00AB1582">
      <w:pPr>
        <w:pStyle w:val="Heading2"/>
        <w:numPr>
          <w:ilvl w:val="0"/>
          <w:numId w:val="6"/>
        </w:numPr>
        <w:spacing w:before="0" w:after="240"/>
        <w:jc w:val="both"/>
        <w:rPr>
          <w:rFonts w:ascii="Times New Roman" w:hAnsi="Times New Roman" w:cs="Times New Roman"/>
          <w:b w:val="0"/>
          <w:iCs/>
          <w:color w:val="auto"/>
          <w:sz w:val="24"/>
          <w:szCs w:val="24"/>
        </w:rPr>
      </w:pPr>
      <w:r w:rsidRPr="00670745">
        <w:rPr>
          <w:rFonts w:ascii="Times New Roman" w:hAnsi="Times New Roman" w:cs="Times New Roman"/>
          <w:b w:val="0"/>
          <w:iCs/>
          <w:color w:val="auto"/>
          <w:sz w:val="24"/>
          <w:szCs w:val="24"/>
        </w:rPr>
        <w:t xml:space="preserve">Bagi </w:t>
      </w:r>
      <w:r w:rsidRPr="00670745">
        <w:rPr>
          <w:rFonts w:ascii="Times New Roman" w:hAnsi="Times New Roman" w:cs="Times New Roman"/>
          <w:b w:val="0"/>
          <w:color w:val="auto"/>
          <w:sz w:val="24"/>
          <w:szCs w:val="24"/>
        </w:rPr>
        <w:t>Institusi</w:t>
      </w:r>
      <w:r w:rsidRPr="00670745">
        <w:rPr>
          <w:rFonts w:ascii="Times New Roman" w:hAnsi="Times New Roman" w:cs="Times New Roman"/>
          <w:b w:val="0"/>
          <w:iCs/>
          <w:color w:val="auto"/>
          <w:sz w:val="24"/>
          <w:szCs w:val="24"/>
        </w:rPr>
        <w:t xml:space="preserve">, penelitian ini bermanfaat sebagai masukan bagi Politeknik Negeri Manado </w:t>
      </w:r>
      <w:r w:rsidRPr="00670745">
        <w:rPr>
          <w:rFonts w:ascii="Times New Roman" w:hAnsi="Times New Roman" w:cs="Times New Roman"/>
          <w:b w:val="0"/>
          <w:color w:val="auto"/>
          <w:sz w:val="24"/>
          <w:szCs w:val="24"/>
        </w:rPr>
        <w:t>khususnya</w:t>
      </w:r>
      <w:r w:rsidRPr="00670745">
        <w:rPr>
          <w:rFonts w:ascii="Times New Roman" w:hAnsi="Times New Roman" w:cs="Times New Roman"/>
          <w:b w:val="0"/>
          <w:iCs/>
          <w:color w:val="auto"/>
          <w:sz w:val="24"/>
          <w:szCs w:val="24"/>
        </w:rPr>
        <w:t xml:space="preserve"> jurusan akuntansi dalam hal pengembangan kurikulum yaitu untuk mata kuliah audit internal.</w:t>
      </w:r>
    </w:p>
    <w:p w:rsidR="00AB1582" w:rsidRPr="00FE60C0" w:rsidRDefault="00AB1582" w:rsidP="00AB1582">
      <w:pPr>
        <w:spacing w:after="240" w:line="360" w:lineRule="auto"/>
        <w:jc w:val="both"/>
        <w:rPr>
          <w:rFonts w:ascii="Times New Roman" w:hAnsi="Times New Roman" w:cs="Times New Roman"/>
          <w:sz w:val="24"/>
          <w:szCs w:val="24"/>
        </w:rPr>
      </w:pPr>
    </w:p>
    <w:p w:rsidR="00AB1582" w:rsidRPr="003665AC" w:rsidRDefault="00AB1582" w:rsidP="00AB1582">
      <w:pPr>
        <w:pStyle w:val="ListParagraph"/>
        <w:spacing w:after="240"/>
        <w:contextualSpacing w:val="0"/>
        <w:rPr>
          <w:rFonts w:ascii="Times New Roman" w:hAnsi="Times New Roman"/>
          <w:sz w:val="24"/>
          <w:szCs w:val="24"/>
        </w:rPr>
      </w:pPr>
    </w:p>
    <w:p w:rsidR="00AB1582" w:rsidRPr="00670745" w:rsidRDefault="00AB1582" w:rsidP="00AB1582">
      <w:pPr>
        <w:pStyle w:val="Heading2"/>
        <w:numPr>
          <w:ilvl w:val="0"/>
          <w:numId w:val="6"/>
        </w:numPr>
        <w:spacing w:before="0" w:after="240"/>
        <w:jc w:val="both"/>
        <w:rPr>
          <w:rFonts w:ascii="Times New Roman" w:hAnsi="Times New Roman" w:cs="Times New Roman"/>
          <w:b w:val="0"/>
          <w:color w:val="auto"/>
          <w:sz w:val="24"/>
          <w:szCs w:val="24"/>
        </w:rPr>
      </w:pPr>
      <w:r w:rsidRPr="00670745">
        <w:rPr>
          <w:rFonts w:ascii="Times New Roman" w:hAnsi="Times New Roman" w:cs="Times New Roman"/>
          <w:b w:val="0"/>
          <w:iCs/>
          <w:color w:val="auto"/>
          <w:sz w:val="24"/>
          <w:szCs w:val="24"/>
        </w:rPr>
        <w:lastRenderedPageBreak/>
        <w:t xml:space="preserve">Bagi </w:t>
      </w:r>
      <w:r w:rsidRPr="00670745">
        <w:rPr>
          <w:rFonts w:ascii="Times New Roman" w:hAnsi="Times New Roman" w:cs="Times New Roman"/>
          <w:b w:val="0"/>
          <w:color w:val="auto"/>
          <w:sz w:val="24"/>
          <w:szCs w:val="24"/>
        </w:rPr>
        <w:t>Penulis</w:t>
      </w:r>
      <w:r w:rsidRPr="00670745">
        <w:rPr>
          <w:rFonts w:ascii="Times New Roman" w:hAnsi="Times New Roman" w:cs="Times New Roman"/>
          <w:b w:val="0"/>
          <w:iCs/>
          <w:color w:val="auto"/>
          <w:sz w:val="24"/>
          <w:szCs w:val="24"/>
        </w:rPr>
        <w:t>, penelitian ini bermanfaat untuk menambah wawasan dan ilmu penulis khusu</w:t>
      </w:r>
      <w:r>
        <w:rPr>
          <w:rFonts w:ascii="Times New Roman" w:hAnsi="Times New Roman" w:cs="Times New Roman"/>
          <w:b w:val="0"/>
          <w:iCs/>
          <w:color w:val="auto"/>
          <w:sz w:val="24"/>
          <w:szCs w:val="24"/>
        </w:rPr>
        <w:t>s</w:t>
      </w:r>
      <w:r w:rsidRPr="00670745">
        <w:rPr>
          <w:rFonts w:ascii="Times New Roman" w:hAnsi="Times New Roman" w:cs="Times New Roman"/>
          <w:b w:val="0"/>
          <w:iCs/>
          <w:color w:val="auto"/>
          <w:sz w:val="24"/>
          <w:szCs w:val="24"/>
        </w:rPr>
        <w:t xml:space="preserve">nya mempelajari lebih dalam mengenai pentingnya keahlian auditor internal serta </w:t>
      </w:r>
      <w:r w:rsidRPr="00670745">
        <w:rPr>
          <w:rFonts w:ascii="Times New Roman" w:hAnsi="Times New Roman" w:cs="Times New Roman"/>
          <w:b w:val="0"/>
          <w:color w:val="auto"/>
          <w:sz w:val="24"/>
          <w:szCs w:val="24"/>
        </w:rPr>
        <w:t>mengetahui</w:t>
      </w:r>
      <w:r w:rsidRPr="00670745">
        <w:rPr>
          <w:rFonts w:ascii="Times New Roman" w:hAnsi="Times New Roman" w:cs="Times New Roman"/>
          <w:b w:val="0"/>
          <w:iCs/>
          <w:color w:val="auto"/>
          <w:sz w:val="24"/>
          <w:szCs w:val="24"/>
        </w:rPr>
        <w:t xml:space="preserve"> cara-cara melakukan pencegahan kecurangan, dan diharapkan dapat menambah perbendaharaan kepustakaan dan dapat digunakan sebagai bahan pertimbangan bagi penulis yang lain.</w:t>
      </w:r>
    </w:p>
    <w:p w:rsidR="00AB1582" w:rsidRPr="00233246" w:rsidRDefault="00AB1582" w:rsidP="00AB1582">
      <w:pPr>
        <w:pStyle w:val="ListParagraph"/>
        <w:tabs>
          <w:tab w:val="left" w:pos="1134"/>
        </w:tabs>
        <w:ind w:left="1080"/>
        <w:contextualSpacing w:val="0"/>
        <w:rPr>
          <w:rFonts w:ascii="Times New Roman" w:hAnsi="Times New Roman"/>
          <w:sz w:val="24"/>
          <w:szCs w:val="24"/>
        </w:rPr>
      </w:pPr>
    </w:p>
    <w:p w:rsidR="00AB1582" w:rsidRDefault="00AB1582">
      <w:pPr>
        <w:rPr>
          <w:rFonts w:ascii="Times New Roman" w:hAnsi="Times New Roman" w:cs="Times New Roman"/>
          <w:b/>
          <w:sz w:val="28"/>
          <w:szCs w:val="28"/>
        </w:rPr>
      </w:pPr>
      <w:bookmarkStart w:id="0" w:name="_GoBack"/>
      <w:bookmarkEnd w:id="0"/>
    </w:p>
    <w:sectPr w:rsidR="00AB1582" w:rsidSect="00EB559C">
      <w:pgSz w:w="11907" w:h="16839" w:code="9"/>
      <w:pgMar w:top="1701" w:right="1418"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BB0"/>
    <w:multiLevelType w:val="multilevel"/>
    <w:tmpl w:val="04090025"/>
    <w:numStyleLink w:val="Style1"/>
  </w:abstractNum>
  <w:abstractNum w:abstractNumId="1">
    <w:nsid w:val="07FC1072"/>
    <w:multiLevelType w:val="hybridMultilevel"/>
    <w:tmpl w:val="C0AC0DD4"/>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8635DBD"/>
    <w:multiLevelType w:val="multilevel"/>
    <w:tmpl w:val="0409001F"/>
    <w:styleLink w:val="Style2"/>
    <w:lvl w:ilvl="0">
      <w:start w:val="4"/>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400DD"/>
    <w:multiLevelType w:val="multilevel"/>
    <w:tmpl w:val="0409001F"/>
    <w:styleLink w:val="Style3"/>
    <w:lvl w:ilvl="0">
      <w:start w:val="4"/>
      <w:numFmt w:val="decimal"/>
      <w:lvlText w:val="%1."/>
      <w:lvlJc w:val="left"/>
      <w:pPr>
        <w:ind w:left="360" w:hanging="360"/>
      </w:pPr>
      <w:rPr>
        <w:rFonts w:ascii="Times New Roman" w:hAnsi="Times New Roman"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B33285"/>
    <w:multiLevelType w:val="hybridMultilevel"/>
    <w:tmpl w:val="63B208B8"/>
    <w:lvl w:ilvl="0" w:tplc="04090019">
      <w:start w:val="1"/>
      <w:numFmt w:val="lowerLetter"/>
      <w:lvlText w:val="%1."/>
      <w:lvlJc w:val="left"/>
      <w:pPr>
        <w:ind w:left="1296" w:hanging="360"/>
      </w:pPr>
      <w:rPr>
        <w:rFonts w:hint="default"/>
        <w:b w:val="0"/>
        <w:color w:val="000000" w:themeColor="text1"/>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1326529B"/>
    <w:multiLevelType w:val="hybridMultilevel"/>
    <w:tmpl w:val="FD462D94"/>
    <w:lvl w:ilvl="0" w:tplc="DE6C6D78">
      <w:start w:val="1"/>
      <w:numFmt w:val="decimal"/>
      <w:lvlText w:val="%1."/>
      <w:lvlJc w:val="left"/>
      <w:pPr>
        <w:ind w:left="936" w:hanging="360"/>
      </w:pPr>
      <w:rPr>
        <w:rFonts w:hint="default"/>
        <w:b w:val="0"/>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16D4709B"/>
    <w:multiLevelType w:val="hybridMultilevel"/>
    <w:tmpl w:val="3D7891FC"/>
    <w:lvl w:ilvl="0" w:tplc="FC8E94A6">
      <w:start w:val="1"/>
      <w:numFmt w:val="decimal"/>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264F7077"/>
    <w:multiLevelType w:val="hybridMultilevel"/>
    <w:tmpl w:val="C0AC0DD4"/>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26B64404"/>
    <w:multiLevelType w:val="multilevel"/>
    <w:tmpl w:val="04090025"/>
    <w:numStyleLink w:val="Style1"/>
  </w:abstractNum>
  <w:abstractNum w:abstractNumId="9">
    <w:nsid w:val="27662F7E"/>
    <w:multiLevelType w:val="hybridMultilevel"/>
    <w:tmpl w:val="F1AE64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color w:val="000000" w:themeColor="text1"/>
      </w:rPr>
    </w:lvl>
    <w:lvl w:ilvl="2" w:tplc="0409001B">
      <w:start w:val="1"/>
      <w:numFmt w:val="lowerRoman"/>
      <w:lvlText w:val="%3."/>
      <w:lvlJc w:val="right"/>
      <w:pPr>
        <w:ind w:left="2160" w:hanging="180"/>
      </w:pPr>
    </w:lvl>
    <w:lvl w:ilvl="3" w:tplc="441C7902">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C3E07"/>
    <w:multiLevelType w:val="hybridMultilevel"/>
    <w:tmpl w:val="54FCA54C"/>
    <w:lvl w:ilvl="0" w:tplc="0444165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29CB7C7C"/>
    <w:multiLevelType w:val="multilevel"/>
    <w:tmpl w:val="04090025"/>
    <w:numStyleLink w:val="Style1"/>
  </w:abstractNum>
  <w:abstractNum w:abstractNumId="12">
    <w:nsid w:val="2B174632"/>
    <w:multiLevelType w:val="hybridMultilevel"/>
    <w:tmpl w:val="3B1E5BDE"/>
    <w:lvl w:ilvl="0" w:tplc="CAC46B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2B866209"/>
    <w:multiLevelType w:val="multilevel"/>
    <w:tmpl w:val="65BAFE46"/>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D170A8A"/>
    <w:multiLevelType w:val="hybridMultilevel"/>
    <w:tmpl w:val="3B1E5BDE"/>
    <w:lvl w:ilvl="0" w:tplc="CAC46B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nsid w:val="2D2D4B5A"/>
    <w:multiLevelType w:val="multilevel"/>
    <w:tmpl w:val="04090025"/>
    <w:numStyleLink w:val="Style1"/>
  </w:abstractNum>
  <w:abstractNum w:abstractNumId="16">
    <w:nsid w:val="2DC76E27"/>
    <w:multiLevelType w:val="hybridMultilevel"/>
    <w:tmpl w:val="1C9E6314"/>
    <w:lvl w:ilvl="0" w:tplc="41527078">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nsid w:val="303A62EB"/>
    <w:multiLevelType w:val="hybridMultilevel"/>
    <w:tmpl w:val="535A1AE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270C5C"/>
    <w:multiLevelType w:val="hybridMultilevel"/>
    <w:tmpl w:val="59DA936C"/>
    <w:lvl w:ilvl="0" w:tplc="233AE4A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3275D5"/>
    <w:multiLevelType w:val="multilevel"/>
    <w:tmpl w:val="04090025"/>
    <w:styleLink w:val="Style1"/>
    <w:lvl w:ilvl="0">
      <w:start w:val="1"/>
      <w:numFmt w:val="decimal"/>
      <w:lvlText w:val="%1"/>
      <w:lvlJc w:val="left"/>
      <w:pPr>
        <w:ind w:left="432" w:hanging="432"/>
      </w:pPr>
      <w:rPr>
        <w:rFonts w:ascii="Times New Roman" w:hAnsi="Times New Roman"/>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A4354D9"/>
    <w:multiLevelType w:val="hybridMultilevel"/>
    <w:tmpl w:val="FD462D94"/>
    <w:lvl w:ilvl="0" w:tplc="DE6C6D78">
      <w:start w:val="1"/>
      <w:numFmt w:val="decimal"/>
      <w:lvlText w:val="%1."/>
      <w:lvlJc w:val="left"/>
      <w:pPr>
        <w:ind w:left="936" w:hanging="360"/>
      </w:pPr>
      <w:rPr>
        <w:rFonts w:hint="default"/>
        <w:b w:val="0"/>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3BA323BF"/>
    <w:multiLevelType w:val="hybridMultilevel"/>
    <w:tmpl w:val="B464E61C"/>
    <w:lvl w:ilvl="0" w:tplc="CA06BEBA">
      <w:start w:val="1"/>
      <w:numFmt w:val="decimal"/>
      <w:lvlText w:val="%1"/>
      <w:lvlJc w:val="left"/>
      <w:pPr>
        <w:ind w:left="1296" w:hanging="360"/>
      </w:pPr>
      <w:rPr>
        <w:rFonts w:hint="default"/>
        <w:b w:val="0"/>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413F4BD0"/>
    <w:multiLevelType w:val="hybridMultilevel"/>
    <w:tmpl w:val="0F5C918A"/>
    <w:lvl w:ilvl="0" w:tplc="DF567E7E">
      <w:start w:val="1"/>
      <w:numFmt w:val="decimal"/>
      <w:lvlText w:val="%1."/>
      <w:lvlJc w:val="left"/>
      <w:pPr>
        <w:ind w:left="5310" w:hanging="360"/>
      </w:pPr>
      <w:rPr>
        <w:b w:val="0"/>
      </w:rPr>
    </w:lvl>
    <w:lvl w:ilvl="1" w:tplc="04210019" w:tentative="1">
      <w:start w:val="1"/>
      <w:numFmt w:val="lowerLetter"/>
      <w:lvlText w:val="%2."/>
      <w:lvlJc w:val="left"/>
      <w:pPr>
        <w:ind w:left="6030" w:hanging="360"/>
      </w:pPr>
    </w:lvl>
    <w:lvl w:ilvl="2" w:tplc="0421001B" w:tentative="1">
      <w:start w:val="1"/>
      <w:numFmt w:val="lowerRoman"/>
      <w:lvlText w:val="%3."/>
      <w:lvlJc w:val="right"/>
      <w:pPr>
        <w:ind w:left="6750" w:hanging="180"/>
      </w:pPr>
    </w:lvl>
    <w:lvl w:ilvl="3" w:tplc="0421000F" w:tentative="1">
      <w:start w:val="1"/>
      <w:numFmt w:val="decimal"/>
      <w:lvlText w:val="%4."/>
      <w:lvlJc w:val="left"/>
      <w:pPr>
        <w:ind w:left="7470" w:hanging="360"/>
      </w:pPr>
    </w:lvl>
    <w:lvl w:ilvl="4" w:tplc="04210019" w:tentative="1">
      <w:start w:val="1"/>
      <w:numFmt w:val="lowerLetter"/>
      <w:lvlText w:val="%5."/>
      <w:lvlJc w:val="left"/>
      <w:pPr>
        <w:ind w:left="8190" w:hanging="360"/>
      </w:pPr>
    </w:lvl>
    <w:lvl w:ilvl="5" w:tplc="0421001B" w:tentative="1">
      <w:start w:val="1"/>
      <w:numFmt w:val="lowerRoman"/>
      <w:lvlText w:val="%6."/>
      <w:lvlJc w:val="right"/>
      <w:pPr>
        <w:ind w:left="8910" w:hanging="180"/>
      </w:pPr>
    </w:lvl>
    <w:lvl w:ilvl="6" w:tplc="0421000F" w:tentative="1">
      <w:start w:val="1"/>
      <w:numFmt w:val="decimal"/>
      <w:lvlText w:val="%7."/>
      <w:lvlJc w:val="left"/>
      <w:pPr>
        <w:ind w:left="9630" w:hanging="360"/>
      </w:pPr>
    </w:lvl>
    <w:lvl w:ilvl="7" w:tplc="04210019" w:tentative="1">
      <w:start w:val="1"/>
      <w:numFmt w:val="lowerLetter"/>
      <w:lvlText w:val="%8."/>
      <w:lvlJc w:val="left"/>
      <w:pPr>
        <w:ind w:left="10350" w:hanging="360"/>
      </w:pPr>
    </w:lvl>
    <w:lvl w:ilvl="8" w:tplc="0421001B" w:tentative="1">
      <w:start w:val="1"/>
      <w:numFmt w:val="lowerRoman"/>
      <w:lvlText w:val="%9."/>
      <w:lvlJc w:val="right"/>
      <w:pPr>
        <w:ind w:left="11070" w:hanging="180"/>
      </w:pPr>
    </w:lvl>
  </w:abstractNum>
  <w:abstractNum w:abstractNumId="23">
    <w:nsid w:val="49A454C9"/>
    <w:multiLevelType w:val="hybridMultilevel"/>
    <w:tmpl w:val="C0AC0DD4"/>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nsid w:val="4B1C268E"/>
    <w:multiLevelType w:val="hybridMultilevel"/>
    <w:tmpl w:val="D472AE7E"/>
    <w:lvl w:ilvl="0" w:tplc="92B23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0111C2"/>
    <w:multiLevelType w:val="hybridMultilevel"/>
    <w:tmpl w:val="42E80A2C"/>
    <w:lvl w:ilvl="0" w:tplc="8AB8234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nsid w:val="4E3209D8"/>
    <w:multiLevelType w:val="hybridMultilevel"/>
    <w:tmpl w:val="B8123350"/>
    <w:lvl w:ilvl="0" w:tplc="005AFF7A">
      <w:start w:val="1"/>
      <w:numFmt w:val="lowerLetter"/>
      <w:lvlText w:val="%1."/>
      <w:lvlJc w:val="left"/>
      <w:pPr>
        <w:ind w:left="2204"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2949" w:hanging="360"/>
      </w:pPr>
    </w:lvl>
    <w:lvl w:ilvl="2" w:tplc="0409001B" w:tentative="1">
      <w:start w:val="1"/>
      <w:numFmt w:val="lowerRoman"/>
      <w:lvlText w:val="%3."/>
      <w:lvlJc w:val="right"/>
      <w:pPr>
        <w:ind w:left="3669" w:hanging="180"/>
      </w:pPr>
    </w:lvl>
    <w:lvl w:ilvl="3" w:tplc="0409000F" w:tentative="1">
      <w:start w:val="1"/>
      <w:numFmt w:val="decimal"/>
      <w:lvlText w:val="%4."/>
      <w:lvlJc w:val="left"/>
      <w:pPr>
        <w:ind w:left="4389" w:hanging="360"/>
      </w:pPr>
    </w:lvl>
    <w:lvl w:ilvl="4" w:tplc="04090019" w:tentative="1">
      <w:start w:val="1"/>
      <w:numFmt w:val="lowerLetter"/>
      <w:lvlText w:val="%5."/>
      <w:lvlJc w:val="left"/>
      <w:pPr>
        <w:ind w:left="5109" w:hanging="360"/>
      </w:pPr>
    </w:lvl>
    <w:lvl w:ilvl="5" w:tplc="0409001B" w:tentative="1">
      <w:start w:val="1"/>
      <w:numFmt w:val="lowerRoman"/>
      <w:lvlText w:val="%6."/>
      <w:lvlJc w:val="right"/>
      <w:pPr>
        <w:ind w:left="5829" w:hanging="180"/>
      </w:pPr>
    </w:lvl>
    <w:lvl w:ilvl="6" w:tplc="0409000F" w:tentative="1">
      <w:start w:val="1"/>
      <w:numFmt w:val="decimal"/>
      <w:lvlText w:val="%7."/>
      <w:lvlJc w:val="left"/>
      <w:pPr>
        <w:ind w:left="6549" w:hanging="360"/>
      </w:pPr>
    </w:lvl>
    <w:lvl w:ilvl="7" w:tplc="04090019" w:tentative="1">
      <w:start w:val="1"/>
      <w:numFmt w:val="lowerLetter"/>
      <w:lvlText w:val="%8."/>
      <w:lvlJc w:val="left"/>
      <w:pPr>
        <w:ind w:left="7269" w:hanging="360"/>
      </w:pPr>
    </w:lvl>
    <w:lvl w:ilvl="8" w:tplc="0409001B" w:tentative="1">
      <w:start w:val="1"/>
      <w:numFmt w:val="lowerRoman"/>
      <w:lvlText w:val="%9."/>
      <w:lvlJc w:val="right"/>
      <w:pPr>
        <w:ind w:left="7989" w:hanging="180"/>
      </w:pPr>
    </w:lvl>
  </w:abstractNum>
  <w:abstractNum w:abstractNumId="27">
    <w:nsid w:val="4E641AA6"/>
    <w:multiLevelType w:val="multilevel"/>
    <w:tmpl w:val="04090025"/>
    <w:numStyleLink w:val="Style1"/>
  </w:abstractNum>
  <w:abstractNum w:abstractNumId="28">
    <w:nsid w:val="4F564C2C"/>
    <w:multiLevelType w:val="hybridMultilevel"/>
    <w:tmpl w:val="E4DC8B12"/>
    <w:lvl w:ilvl="0" w:tplc="D50485EA">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nsid w:val="52541DC2"/>
    <w:multiLevelType w:val="hybridMultilevel"/>
    <w:tmpl w:val="63B208B8"/>
    <w:lvl w:ilvl="0" w:tplc="04090019">
      <w:start w:val="1"/>
      <w:numFmt w:val="lowerLetter"/>
      <w:lvlText w:val="%1."/>
      <w:lvlJc w:val="left"/>
      <w:pPr>
        <w:ind w:left="1296" w:hanging="360"/>
      </w:pPr>
      <w:rPr>
        <w:rFonts w:hint="default"/>
        <w:b w:val="0"/>
        <w:color w:val="000000" w:themeColor="text1"/>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nsid w:val="53484A21"/>
    <w:multiLevelType w:val="hybridMultilevel"/>
    <w:tmpl w:val="C0AC0DD4"/>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5DCF20EC"/>
    <w:multiLevelType w:val="hybridMultilevel"/>
    <w:tmpl w:val="8764682C"/>
    <w:lvl w:ilvl="0" w:tplc="FD846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7836F0"/>
    <w:multiLevelType w:val="hybridMultilevel"/>
    <w:tmpl w:val="00DA04F6"/>
    <w:lvl w:ilvl="0" w:tplc="B4D86F5C">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F56A7A"/>
    <w:multiLevelType w:val="hybridMultilevel"/>
    <w:tmpl w:val="FA1228F4"/>
    <w:lvl w:ilvl="0" w:tplc="99FA8A6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nsid w:val="68704B98"/>
    <w:multiLevelType w:val="hybridMultilevel"/>
    <w:tmpl w:val="E090792C"/>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886BE2"/>
    <w:multiLevelType w:val="hybridMultilevel"/>
    <w:tmpl w:val="59DA936C"/>
    <w:lvl w:ilvl="0" w:tplc="233AE4A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F647DA"/>
    <w:multiLevelType w:val="hybridMultilevel"/>
    <w:tmpl w:val="3D7891FC"/>
    <w:lvl w:ilvl="0" w:tplc="FC8E94A6">
      <w:start w:val="1"/>
      <w:numFmt w:val="decimal"/>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nsid w:val="6A97007A"/>
    <w:multiLevelType w:val="hybridMultilevel"/>
    <w:tmpl w:val="8A08E8DE"/>
    <w:lvl w:ilvl="0" w:tplc="1FF45D60">
      <w:start w:val="1"/>
      <w:numFmt w:val="decimal"/>
      <w:lvlText w:val="%1"/>
      <w:lvlJc w:val="left"/>
      <w:pPr>
        <w:ind w:left="720" w:hanging="360"/>
      </w:pPr>
      <w:rPr>
        <w:rFonts w:hint="default"/>
      </w:rPr>
    </w:lvl>
    <w:lvl w:ilvl="1" w:tplc="6620681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2B5A83D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93C93"/>
    <w:multiLevelType w:val="hybridMultilevel"/>
    <w:tmpl w:val="F55EC52E"/>
    <w:lvl w:ilvl="0" w:tplc="DA72F054">
      <w:start w:val="1"/>
      <w:numFmt w:val="lowerLetter"/>
      <w:lvlText w:val="%1."/>
      <w:lvlJc w:val="left"/>
      <w:pPr>
        <w:ind w:left="720" w:hanging="360"/>
      </w:pPr>
      <w:rPr>
        <w:rFonts w:hint="default"/>
        <w:b w:val="0"/>
        <w:color w:val="auto"/>
      </w:rPr>
    </w:lvl>
    <w:lvl w:ilvl="1" w:tplc="03FE7A2C">
      <w:start w:val="1"/>
      <w:numFmt w:val="lowerLetter"/>
      <w:lvlText w:val="%2."/>
      <w:lvlJc w:val="left"/>
      <w:pPr>
        <w:ind w:left="1440" w:hanging="360"/>
      </w:pPr>
      <w:rPr>
        <w:rFonts w:ascii="Times New Roman" w:eastAsiaTheme="majorEastAsia"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786E80"/>
    <w:multiLevelType w:val="hybridMultilevel"/>
    <w:tmpl w:val="59DA936C"/>
    <w:lvl w:ilvl="0" w:tplc="233AE4A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0BC1BA4"/>
    <w:multiLevelType w:val="hybridMultilevel"/>
    <w:tmpl w:val="13EA4C5E"/>
    <w:lvl w:ilvl="0" w:tplc="768C4518">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73DB5C3E"/>
    <w:multiLevelType w:val="hybridMultilevel"/>
    <w:tmpl w:val="00A29C88"/>
    <w:lvl w:ilvl="0" w:tplc="8592AD76">
      <w:start w:val="1"/>
      <w:numFmt w:val="decimal"/>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145A58"/>
    <w:multiLevelType w:val="hybridMultilevel"/>
    <w:tmpl w:val="B464E61C"/>
    <w:lvl w:ilvl="0" w:tplc="CA06BEBA">
      <w:start w:val="1"/>
      <w:numFmt w:val="decimal"/>
      <w:lvlText w:val="%1"/>
      <w:lvlJc w:val="left"/>
      <w:pPr>
        <w:ind w:left="1296" w:hanging="360"/>
      </w:pPr>
      <w:rPr>
        <w:rFonts w:hint="default"/>
        <w:b w:val="0"/>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nsid w:val="75576E2D"/>
    <w:multiLevelType w:val="hybridMultilevel"/>
    <w:tmpl w:val="1DCA1986"/>
    <w:lvl w:ilvl="0" w:tplc="8B689002">
      <w:start w:val="1"/>
      <w:numFmt w:val="lowerLetter"/>
      <w:lvlText w:val="%1."/>
      <w:lvlJc w:val="left"/>
      <w:pPr>
        <w:ind w:left="1296" w:hanging="360"/>
      </w:pPr>
      <w:rPr>
        <w:rFonts w:hint="default"/>
        <w:b w:val="0"/>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nsid w:val="760E55AD"/>
    <w:multiLevelType w:val="hybridMultilevel"/>
    <w:tmpl w:val="59DA936C"/>
    <w:lvl w:ilvl="0" w:tplc="233AE4A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9977842"/>
    <w:multiLevelType w:val="hybridMultilevel"/>
    <w:tmpl w:val="B8123350"/>
    <w:lvl w:ilvl="0" w:tplc="005AFF7A">
      <w:start w:val="1"/>
      <w:numFmt w:val="lowerLetter"/>
      <w:lvlText w:val="%1."/>
      <w:lvlJc w:val="left"/>
      <w:pPr>
        <w:ind w:left="2204"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2949" w:hanging="360"/>
      </w:pPr>
    </w:lvl>
    <w:lvl w:ilvl="2" w:tplc="0409001B" w:tentative="1">
      <w:start w:val="1"/>
      <w:numFmt w:val="lowerRoman"/>
      <w:lvlText w:val="%3."/>
      <w:lvlJc w:val="right"/>
      <w:pPr>
        <w:ind w:left="3669" w:hanging="180"/>
      </w:pPr>
    </w:lvl>
    <w:lvl w:ilvl="3" w:tplc="0409000F" w:tentative="1">
      <w:start w:val="1"/>
      <w:numFmt w:val="decimal"/>
      <w:lvlText w:val="%4."/>
      <w:lvlJc w:val="left"/>
      <w:pPr>
        <w:ind w:left="4389" w:hanging="360"/>
      </w:pPr>
    </w:lvl>
    <w:lvl w:ilvl="4" w:tplc="04090019" w:tentative="1">
      <w:start w:val="1"/>
      <w:numFmt w:val="lowerLetter"/>
      <w:lvlText w:val="%5."/>
      <w:lvlJc w:val="left"/>
      <w:pPr>
        <w:ind w:left="5109" w:hanging="360"/>
      </w:pPr>
    </w:lvl>
    <w:lvl w:ilvl="5" w:tplc="0409001B" w:tentative="1">
      <w:start w:val="1"/>
      <w:numFmt w:val="lowerRoman"/>
      <w:lvlText w:val="%6."/>
      <w:lvlJc w:val="right"/>
      <w:pPr>
        <w:ind w:left="5829" w:hanging="180"/>
      </w:pPr>
    </w:lvl>
    <w:lvl w:ilvl="6" w:tplc="0409000F" w:tentative="1">
      <w:start w:val="1"/>
      <w:numFmt w:val="decimal"/>
      <w:lvlText w:val="%7."/>
      <w:lvlJc w:val="left"/>
      <w:pPr>
        <w:ind w:left="6549" w:hanging="360"/>
      </w:pPr>
    </w:lvl>
    <w:lvl w:ilvl="7" w:tplc="04090019" w:tentative="1">
      <w:start w:val="1"/>
      <w:numFmt w:val="lowerLetter"/>
      <w:lvlText w:val="%8."/>
      <w:lvlJc w:val="left"/>
      <w:pPr>
        <w:ind w:left="7269" w:hanging="360"/>
      </w:pPr>
    </w:lvl>
    <w:lvl w:ilvl="8" w:tplc="0409001B" w:tentative="1">
      <w:start w:val="1"/>
      <w:numFmt w:val="lowerRoman"/>
      <w:lvlText w:val="%9."/>
      <w:lvlJc w:val="right"/>
      <w:pPr>
        <w:ind w:left="7989" w:hanging="180"/>
      </w:pPr>
    </w:lvl>
  </w:abstractNum>
  <w:abstractNum w:abstractNumId="46">
    <w:nsid w:val="7B9729C1"/>
    <w:multiLevelType w:val="hybridMultilevel"/>
    <w:tmpl w:val="FD462D94"/>
    <w:lvl w:ilvl="0" w:tplc="DE6C6D78">
      <w:start w:val="1"/>
      <w:numFmt w:val="decimal"/>
      <w:lvlText w:val="%1."/>
      <w:lvlJc w:val="left"/>
      <w:pPr>
        <w:ind w:left="936" w:hanging="360"/>
      </w:pPr>
      <w:rPr>
        <w:rFonts w:hint="default"/>
        <w:b w:val="0"/>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nsid w:val="7F832AAE"/>
    <w:multiLevelType w:val="hybridMultilevel"/>
    <w:tmpl w:val="3B1E5BDE"/>
    <w:lvl w:ilvl="0" w:tplc="CAC46B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8">
    <w:nsid w:val="7FD8577E"/>
    <w:multiLevelType w:val="hybridMultilevel"/>
    <w:tmpl w:val="C0AC0D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22"/>
  </w:num>
  <w:num w:numId="4">
    <w:abstractNumId w:val="0"/>
    <w:lvlOverride w:ilvl="0">
      <w:lvl w:ilvl="0">
        <w:numFmt w:val="decimal"/>
        <w:lvlText w:val=""/>
        <w:lvlJc w:val="left"/>
      </w:lvl>
    </w:lvlOverride>
    <w:lvlOverride w:ilvl="1">
      <w:lvl w:ilvl="1">
        <w:start w:val="1"/>
        <w:numFmt w:val="decimal"/>
        <w:lvlText w:val="%1.%2"/>
        <w:lvlJc w:val="left"/>
        <w:pPr>
          <w:ind w:left="576" w:hanging="576"/>
        </w:pPr>
        <w:rPr>
          <w:b/>
        </w:rPr>
      </w:lvl>
    </w:lvlOverride>
  </w:num>
  <w:num w:numId="5">
    <w:abstractNumId w:val="19"/>
  </w:num>
  <w:num w:numId="6">
    <w:abstractNumId w:val="33"/>
  </w:num>
  <w:num w:numId="7">
    <w:abstractNumId w:val="38"/>
  </w:num>
  <w:num w:numId="8">
    <w:abstractNumId w:val="27"/>
  </w:num>
  <w:num w:numId="9">
    <w:abstractNumId w:val="28"/>
  </w:num>
  <w:num w:numId="10">
    <w:abstractNumId w:val="16"/>
  </w:num>
  <w:num w:numId="11">
    <w:abstractNumId w:val="10"/>
  </w:num>
  <w:num w:numId="12">
    <w:abstractNumId w:val="36"/>
  </w:num>
  <w:num w:numId="13">
    <w:abstractNumId w:val="42"/>
  </w:num>
  <w:num w:numId="14">
    <w:abstractNumId w:val="21"/>
  </w:num>
  <w:num w:numId="15">
    <w:abstractNumId w:val="4"/>
  </w:num>
  <w:num w:numId="16">
    <w:abstractNumId w:val="29"/>
  </w:num>
  <w:num w:numId="17">
    <w:abstractNumId w:val="25"/>
  </w:num>
  <w:num w:numId="18">
    <w:abstractNumId w:val="6"/>
  </w:num>
  <w:num w:numId="19">
    <w:abstractNumId w:val="40"/>
  </w:num>
  <w:num w:numId="20">
    <w:abstractNumId w:val="43"/>
  </w:num>
  <w:num w:numId="21">
    <w:abstractNumId w:val="41"/>
  </w:num>
  <w:num w:numId="22">
    <w:abstractNumId w:val="45"/>
  </w:num>
  <w:num w:numId="23">
    <w:abstractNumId w:val="26"/>
  </w:num>
  <w:num w:numId="24">
    <w:abstractNumId w:val="15"/>
    <w:lvlOverride w:ilvl="0">
      <w:lvl w:ilvl="0">
        <w:numFmt w:val="decimal"/>
        <w:lvlText w:val=""/>
        <w:lvlJc w:val="left"/>
      </w:lvl>
    </w:lvlOverride>
    <w:lvlOverride w:ilvl="1">
      <w:lvl w:ilvl="1">
        <w:start w:val="1"/>
        <w:numFmt w:val="decimal"/>
        <w:lvlText w:val="%1.%2"/>
        <w:lvlJc w:val="left"/>
        <w:pPr>
          <w:ind w:left="576" w:hanging="576"/>
        </w:pPr>
        <w:rPr>
          <w:rFonts w:ascii="Times New Roman" w:hAnsi="Times New Roman" w:cs="Times New Roman" w:hint="default"/>
          <w:sz w:val="24"/>
          <w:szCs w:val="24"/>
        </w:rPr>
      </w:lvl>
    </w:lvlOverride>
  </w:num>
  <w:num w:numId="25">
    <w:abstractNumId w:val="5"/>
  </w:num>
  <w:num w:numId="26">
    <w:abstractNumId w:val="46"/>
  </w:num>
  <w:num w:numId="27">
    <w:abstractNumId w:val="20"/>
  </w:num>
  <w:num w:numId="28">
    <w:abstractNumId w:val="9"/>
  </w:num>
  <w:num w:numId="29">
    <w:abstractNumId w:val="8"/>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0">
    <w:abstractNumId w:val="34"/>
  </w:num>
  <w:num w:numId="31">
    <w:abstractNumId w:val="32"/>
  </w:num>
  <w:num w:numId="32">
    <w:abstractNumId w:val="17"/>
  </w:num>
  <w:num w:numId="33">
    <w:abstractNumId w:val="48"/>
  </w:num>
  <w:num w:numId="34">
    <w:abstractNumId w:val="30"/>
  </w:num>
  <w:num w:numId="35">
    <w:abstractNumId w:val="1"/>
  </w:num>
  <w:num w:numId="36">
    <w:abstractNumId w:val="7"/>
  </w:num>
  <w:num w:numId="37">
    <w:abstractNumId w:val="23"/>
  </w:num>
  <w:num w:numId="38">
    <w:abstractNumId w:val="37"/>
  </w:num>
  <w:num w:numId="39">
    <w:abstractNumId w:val="13"/>
  </w:num>
  <w:num w:numId="40">
    <w:abstractNumId w:val="24"/>
  </w:num>
  <w:num w:numId="41">
    <w:abstractNumId w:val="31"/>
  </w:num>
  <w:num w:numId="42">
    <w:abstractNumId w:val="18"/>
  </w:num>
  <w:num w:numId="43">
    <w:abstractNumId w:val="39"/>
  </w:num>
  <w:num w:numId="44">
    <w:abstractNumId w:val="35"/>
  </w:num>
  <w:num w:numId="45">
    <w:abstractNumId w:val="44"/>
  </w:num>
  <w:num w:numId="46">
    <w:abstractNumId w:val="11"/>
    <w:lvlOverride w:ilvl="0">
      <w:lvl w:ilvl="0">
        <w:numFmt w:val="decimal"/>
        <w:lvlText w:val=""/>
        <w:lvlJc w:val="left"/>
      </w:lvl>
    </w:lvlOverride>
    <w:lvlOverride w:ilvl="1">
      <w:lvl w:ilvl="1">
        <w:start w:val="1"/>
        <w:numFmt w:val="decimal"/>
        <w:lvlText w:val="%1.%2"/>
        <w:lvlJc w:val="left"/>
        <w:pPr>
          <w:ind w:left="576" w:hanging="576"/>
        </w:pPr>
        <w:rPr>
          <w:rFonts w:ascii="Times New Roman" w:hAnsi="Times New Roman" w:cs="Times New Roman" w:hint="default"/>
          <w:sz w:val="24"/>
          <w:szCs w:val="24"/>
        </w:rPr>
      </w:lvl>
    </w:lvlOverride>
  </w:num>
  <w:num w:numId="47">
    <w:abstractNumId w:val="14"/>
  </w:num>
  <w:num w:numId="48">
    <w:abstractNumId w:val="12"/>
  </w:num>
  <w:num w:numId="49">
    <w:abstractNumId w:val="47"/>
  </w:num>
  <w:num w:numId="50">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defaultTabStop w:val="720"/>
  <w:characterSpacingControl w:val="doNotCompress"/>
  <w:compat>
    <w:compatSetting w:name="compatibilityMode" w:uri="http://schemas.microsoft.com/office/word" w:val="12"/>
  </w:compat>
  <w:rsids>
    <w:rsidRoot w:val="00A97FD4"/>
    <w:rsid w:val="000F620A"/>
    <w:rsid w:val="00253276"/>
    <w:rsid w:val="002D77C8"/>
    <w:rsid w:val="002F17D3"/>
    <w:rsid w:val="00443555"/>
    <w:rsid w:val="00452DF6"/>
    <w:rsid w:val="006509CF"/>
    <w:rsid w:val="007C2D42"/>
    <w:rsid w:val="007D799F"/>
    <w:rsid w:val="00800876"/>
    <w:rsid w:val="00824A01"/>
    <w:rsid w:val="0083360F"/>
    <w:rsid w:val="008A5D36"/>
    <w:rsid w:val="0090709B"/>
    <w:rsid w:val="00955143"/>
    <w:rsid w:val="00A97FD4"/>
    <w:rsid w:val="00AB1582"/>
    <w:rsid w:val="00C269FA"/>
    <w:rsid w:val="00E021A0"/>
    <w:rsid w:val="00EB559C"/>
    <w:rsid w:val="00F47A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01"/>
  </w:style>
  <w:style w:type="paragraph" w:styleId="Heading2">
    <w:name w:val="heading 2"/>
    <w:basedOn w:val="Normal"/>
    <w:next w:val="Normal"/>
    <w:link w:val="Heading2Char"/>
    <w:uiPriority w:val="9"/>
    <w:unhideWhenUsed/>
    <w:qFormat/>
    <w:rsid w:val="00AB15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8A5D36"/>
    <w:pPr>
      <w:numPr>
        <w:numId w:val="1"/>
      </w:numPr>
    </w:pPr>
  </w:style>
  <w:style w:type="numbering" w:customStyle="1" w:styleId="Style3">
    <w:name w:val="Style3"/>
    <w:uiPriority w:val="99"/>
    <w:rsid w:val="008A5D36"/>
    <w:pPr>
      <w:numPr>
        <w:numId w:val="2"/>
      </w:numPr>
    </w:pPr>
  </w:style>
  <w:style w:type="paragraph" w:styleId="BalloonText">
    <w:name w:val="Balloon Text"/>
    <w:basedOn w:val="Normal"/>
    <w:link w:val="BalloonTextChar"/>
    <w:uiPriority w:val="99"/>
    <w:semiHidden/>
    <w:unhideWhenUsed/>
    <w:rsid w:val="00A97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D4"/>
    <w:rPr>
      <w:rFonts w:ascii="Tahoma" w:hAnsi="Tahoma" w:cs="Tahoma"/>
      <w:sz w:val="16"/>
      <w:szCs w:val="16"/>
    </w:rPr>
  </w:style>
  <w:style w:type="character" w:styleId="Hyperlink">
    <w:name w:val="Hyperlink"/>
    <w:basedOn w:val="DefaultParagraphFont"/>
    <w:uiPriority w:val="99"/>
    <w:unhideWhenUsed/>
    <w:rsid w:val="00AB1582"/>
    <w:rPr>
      <w:color w:val="0000FF" w:themeColor="hyperlink"/>
      <w:u w:val="single"/>
    </w:rPr>
  </w:style>
  <w:style w:type="paragraph" w:styleId="ListParagraph">
    <w:name w:val="List Paragraph"/>
    <w:basedOn w:val="Normal"/>
    <w:uiPriority w:val="34"/>
    <w:qFormat/>
    <w:rsid w:val="00AB1582"/>
    <w:pPr>
      <w:spacing w:after="0" w:line="360" w:lineRule="auto"/>
      <w:ind w:left="720" w:firstLine="720"/>
      <w:contextualSpacing/>
      <w:jc w:val="both"/>
    </w:pPr>
    <w:rPr>
      <w:rFonts w:ascii="Calibri" w:eastAsia="Calibri" w:hAnsi="Calibri" w:cs="Times New Roman"/>
      <w:sz w:val="20"/>
      <w:szCs w:val="20"/>
      <w:lang w:val="id-ID" w:eastAsia="id-ID"/>
    </w:rPr>
  </w:style>
  <w:style w:type="character" w:customStyle="1" w:styleId="Heading2Char">
    <w:name w:val="Heading 2 Char"/>
    <w:basedOn w:val="DefaultParagraphFont"/>
    <w:link w:val="Heading2"/>
    <w:uiPriority w:val="9"/>
    <w:rsid w:val="00AB1582"/>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AB1582"/>
    <w:pPr>
      <w:numPr>
        <w:numId w:val="5"/>
      </w:numPr>
    </w:pPr>
  </w:style>
  <w:style w:type="table" w:styleId="TableGrid">
    <w:name w:val="Table Grid"/>
    <w:basedOn w:val="TableNormal"/>
    <w:uiPriority w:val="59"/>
    <w:rsid w:val="00AB1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1582"/>
    <w:rPr>
      <w:b/>
      <w:bCs/>
    </w:rPr>
  </w:style>
  <w:style w:type="paragraph" w:styleId="NoSpacing">
    <w:name w:val="No Spacing"/>
    <w:uiPriority w:val="1"/>
    <w:qFormat/>
    <w:rsid w:val="00E021A0"/>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8A5D36"/>
    <w:pPr>
      <w:numPr>
        <w:numId w:val="1"/>
      </w:numPr>
    </w:pPr>
  </w:style>
  <w:style w:type="numbering" w:customStyle="1" w:styleId="Style3">
    <w:name w:val="Style3"/>
    <w:uiPriority w:val="99"/>
    <w:rsid w:val="008A5D36"/>
    <w:pPr>
      <w:numPr>
        <w:numId w:val="2"/>
      </w:numPr>
    </w:pPr>
  </w:style>
  <w:style w:type="paragraph" w:styleId="BalloonText">
    <w:name w:val="Balloon Text"/>
    <w:basedOn w:val="Normal"/>
    <w:link w:val="BalloonTextChar"/>
    <w:uiPriority w:val="99"/>
    <w:semiHidden/>
    <w:unhideWhenUsed/>
    <w:rsid w:val="00A97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D4"/>
    <w:rPr>
      <w:rFonts w:ascii="Tahoma" w:hAnsi="Tahoma" w:cs="Tahoma"/>
      <w:sz w:val="16"/>
      <w:szCs w:val="16"/>
    </w:rPr>
  </w:style>
  <w:style w:type="numbering" w:customStyle="1" w:styleId="Hyperlink">
    <w:name w:val="Style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Pc</dc:creator>
  <cp:lastModifiedBy>perpus</cp:lastModifiedBy>
  <cp:revision>7</cp:revision>
  <dcterms:created xsi:type="dcterms:W3CDTF">2017-08-11T07:45:00Z</dcterms:created>
  <dcterms:modified xsi:type="dcterms:W3CDTF">2018-02-21T02:21:00Z</dcterms:modified>
</cp:coreProperties>
</file>